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tuyển chọn, giao trực tiếp tổ chức và cá nhân thực hiện nhiệm vụ khoa học và công nghệ cấp tỉnh sử dụng ngân sách nhà nước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31/2024/QĐ-UBND</w:t>
      </w:r>
    </w:p>
    <w:p>
      <w:r>
        <w:t>Kon Tum, ngày 04 tháng 6 năm 2024</w:t>
      </w:r>
    </w:p>
    <w:p>
      <w:r>
        <w:t>QUYẾT ĐỊNH</w:t>
      </w:r>
    </w:p>
    <w:p>
      <w:r>
        <w:t>BAN HÀNH QUY ĐỊNH TUYỂN CHỌN, GIAO TRỰC TIẾP TỔ CHỨC VÀ CÁ NHÂN THỰC HIỆN NHIỆM VỤ KHOA HỌC VÀ CÔNG NGHỆ CẤP TỈNH SỬ DỤNG NGÂN SÁCH NHÀ NƯỚC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(đã được đính chính bởi Quyết định số 458/QĐ-BKHCN ngày 25 tháng 3 năm 2024 của Bộ trưởng Bộ Khoa học và Công nghệ);</w:t>
      </w:r>
    </w:p>
    <w:p>
      <w:r>
        <w:t>Theo đề nghị của Giám đốc Sở Khoa học và Công nghệ.</w:t>
      </w:r>
    </w:p>
    <w:p>
      <w:r>
        <w:t>QUYẾT ĐỊNH:</w:t>
      </w:r>
    </w:p>
    <w:p>
      <w:r>
        <w:t>Điều 1.  Ban hành kèm theo Quyết định này Quy định tuyển chọn, giao trực tiếp tổ chức và cá nhân thực hiện nhiệm vụ khoa học và công nghệ cấp tỉnh sử dụng ngân sách nhà nước tỉnh Kon Tum.</w:t>
      </w:r>
    </w:p>
    <w:p>
      <w:r>
        <w:t>Điều 2.  Hiệu lực thi hành</w:t>
      </w:r>
    </w:p>
    <w:p>
      <w:r>
        <w:t>1. Quyết định này có hiệu lực từ ngày14 tháng 6 năm 2024.</w:t>
      </w:r>
    </w:p>
    <w:p>
      <w:r>
        <w:t>2. Quyết định này bãi bỏ Điều 9, Điều 10, Điều 11, Điều 12; điểm a, b khoản 1 và khoản 2 Điều 13 Quy định quản lý nhiệm vụ khoa học và công nghệ cấp tỉnh, cấp cơ sở sử dụng ngân sách nhà nước tỉnh Kon Tum được ban hành kèm theo Quyết định số 23/2018/QĐ-UBND ngày 31 tháng 7 năm 2018 của Ủy ban nhân dân tỉnh Kon Tum.</w:t>
      </w:r>
    </w:p>
    <w:p>
      <w:r>
        <w:t>Điều 3.  Tổ chức thực hiện</w:t>
      </w:r>
    </w:p>
    <w:p>
      <w:r>
        <w:t>Giám đốc Sở Khoa học và Công nghệ; Thủ trưởng các cơ quan, đơn vị, địa phương và các tổ chức, cá nhân có liên quan chịu trách nhiệm thi hành Quyết định này./.</w:t>
      </w:r>
    </w:p>
    <w:p>
      <w:r>
        <w:t>Nơi nhận:</w:t>
      </w:r>
    </w:p>
    <w:p>
      <w:r>
        <w:t>- Như Điều 3 (t/h);</w:t>
      </w:r>
    </w:p>
    <w:p>
      <w:r>
        <w:t>- Văn phòng Chính phủ (b/c);</w:t>
      </w:r>
    </w:p>
    <w:p>
      <w:r>
        <w:t>- Vụ pháp chế - Bộ Khoa học và Công nghệ (b/c);</w:t>
      </w:r>
    </w:p>
    <w:p>
      <w:r>
        <w:t>- Cục Kiểm tra VB QPPL- Bộ Tư pháp;</w:t>
      </w:r>
    </w:p>
    <w:p>
      <w:r>
        <w:t>- Thường trực Tỉnh ủy (b/c);</w:t>
      </w:r>
    </w:p>
    <w:p>
      <w:r>
        <w:t>- Thường trực HĐND tỉnh (b/c);</w:t>
      </w:r>
    </w:p>
    <w:p>
      <w:r>
        <w:t>- Chủ tịch và các PCT UBND tỉnh;</w:t>
      </w:r>
    </w:p>
    <w:p>
      <w:r>
        <w:t>- Đoàn đại biểu Quốc hội tỉnh (b/c);</w:t>
      </w:r>
    </w:p>
    <w:p>
      <w:r>
        <w:t>- Ủy ban Mặt trận Tổ quốc Việt Nam tỉnh;</w:t>
      </w:r>
    </w:p>
    <w:p>
      <w:r>
        <w:t>- Các tổ chức chính trị - xã hội tỉnh;</w:t>
      </w:r>
    </w:p>
    <w:p>
      <w:r>
        <w:t>- Các Ban HĐND tỉnh;</w:t>
      </w:r>
    </w:p>
    <w:p>
      <w:r>
        <w:t>- Các Sở, ban ngành thuộc tỉnh;</w:t>
      </w:r>
    </w:p>
    <w:p>
      <w:r>
        <w:t>- UBND các huyện, thành phố;</w:t>
      </w:r>
    </w:p>
    <w:p>
      <w:r>
        <w:t>- Sở Nội vụ  (Quản lý văn thư - Lưu trữ);</w:t>
      </w:r>
    </w:p>
    <w:p>
      <w:r>
        <w:t>- Cổng Thông tin điện tử tỉnh;</w:t>
      </w:r>
    </w:p>
    <w:p>
      <w:r>
        <w:t>- Đài Phát thanh và Truyền hình tỉnh;</w:t>
      </w:r>
    </w:p>
    <w:p>
      <w:r>
        <w:t>- Báo Kon Tum;</w:t>
      </w:r>
    </w:p>
    <w:p>
      <w:r>
        <w:t>- Công báo tỉnh;</w:t>
      </w:r>
    </w:p>
    <w:p>
      <w:r>
        <w:t>- VP UBND tỉnh: CVP, các PCVP;</w:t>
      </w:r>
    </w:p>
    <w:p>
      <w:r>
        <w:t>- Lưu: VT, KGVX PTDL.</w:t>
      </w:r>
    </w:p>
    <w:p>
      <w:r>
        <w:t>TM. ỦY BAN NHÂN DÂN</w:t>
      </w:r>
    </w:p>
    <w:p>
      <w:r>
        <w:t>CHỦ TỊCH</w:t>
      </w:r>
    </w:p>
    <w:p>
      <w:r>
        <w:t>Lê Ngọc Tuấn</w:t>
      </w:r>
    </w:p>
    <w:p>
      <w:r>
        <w:t>QUY ĐỊNH</w:t>
      </w:r>
    </w:p>
    <w:p>
      <w:r>
        <w:t>TUYỂN CHỌN, GIAO TRỰC TIẾP TỔ CHỨC VÀ CÁ NHÂN THỰC HIỆN NHIỆM VỤ KHOA HỌC VÀ CÔNG NGHỆ CẤP TỈNH SỬ DỤNG NGÂN SÁCH NHÀ NƯỚC TỈNH KON TUM</w:t>
      </w:r>
    </w:p>
    <w:p>
      <w:r>
        <w:t>(Kèm theo Quyết định số: 31/2024/QĐ-UBND ngày 04 tháng 6 năm 2024 của Ủy ban nhân dân tỉnh Kon Tum)</w:t>
      </w:r>
    </w:p>
    <w:p>
      <w:r>
        <w:t>Chương I</w:t>
      </w:r>
    </w:p>
    <w:p>
      <w:r>
        <w:t>QUY ĐỊNH CHUNG</w:t>
      </w:r>
    </w:p>
    <w:p>
      <w:r>
        <w:t>Điều 1. Phạm vi điều chỉnh và đối tượng áp dụng</w:t>
      </w:r>
    </w:p>
    <w:p>
      <w:r>
        <w:t>1. Phạm vi điều chỉnh: Quy định này quy định việc tuyển chọn, giao trực tiếp tổ chức và cá nhân thực hiện nhiệm vụ khoa học và công nghệ cấp tỉnh sử dụng ngân sách nhà nước tỉnh Kon Tum (sau đây gọi tắt là nhiệm vụ) dưới các hình thức đề tài khoa học và công nghệ (sau đây gọi tắt là đề tài), dự án sản xuất thử nghiệm (sau đây gọi tắt là dự án), đề án khoa học (sau đây gọi tắt là đề án).</w:t>
      </w:r>
    </w:p>
    <w:p>
      <w:r>
        <w:t>2. Đối tượng áp dụng: Quy định này áp dụng đối với các tổ chức, cá nhân hoạt động khoa học và công nghệ, cơ quan nhà nước, tổ chức, cá nhân khác có liên quan.</w:t>
      </w:r>
    </w:p>
    <w:p>
      <w:r>
        <w:t>Điều 2. Giải thích từ ngữ</w:t>
      </w:r>
    </w:p>
    <w:p>
      <w:r>
        <w:t>1. Văn bản điện tử: Theo quy định tại khoản 4 Điều 2 Thông tư số 20/2023/TT-BKHCN ngày 12 tháng 10 năm 2023 của Bộ trưởng Bộ Khoa học và Công nghệ quy định tuyển chọn, giao trực tiếp tổ chức và cá nhân thực hiện nhiệm vụ khoa học và công nghệ cấp tỉnh sử dụng ngân sách nhà nước (sau đây gọi tắt là Thông tư số 20/2023/TT-BKHCN).</w:t>
      </w:r>
    </w:p>
    <w:p>
      <w:r>
        <w:t>2. Phương thức họp trực tuyến của hội đồng tư vấn tuyển chọn, giao trực tiếp: Theo quy định tại khoản 5 Điều 2 Thông tư số 20/2023/TT-BKHCN.</w:t>
      </w:r>
    </w:p>
    <w:p>
      <w:r>
        <w:t>Chương II</w:t>
      </w:r>
    </w:p>
    <w:p>
      <w:r>
        <w:t>QUY ĐỊNH TUYỂN CHỌN TỔ CHỨC, CÁ NHÂN THỰC HIỆN NHIỆM VỤ</w:t>
      </w:r>
    </w:p>
    <w:p>
      <w:r>
        <w:t>Mục 1. NGUYÊN TẮC VÀ ĐIỀU KIỆN TUYỂN CHỌN TỔ CHỨC, CÁ NHÂN THỰC HIỆN NHIỆM VỤ</w:t>
      </w:r>
    </w:p>
    <w:p>
      <w:r>
        <w:t>Điều 3. Nguyên tắc tuyển chọn tổ chức, cá nhân thực hiện nhiệm vụ và   thông báo tuyển chọn tổ chức, cá nhân thực hiện nhiệm vụ</w:t>
      </w:r>
    </w:p>
    <w:p>
      <w:r>
        <w:t>1. Nguyên tắc chung:</w:t>
      </w:r>
    </w:p>
    <w:p>
      <w:r>
        <w:t>a) Việc tuyển chọn phải bảo đảm công bằng, công khai, minh bạch, dân chủ, khách quan; kết quả tuyển chọn phải được công bố công khai trên Cổng thông tin điện tử của tỉnh/Trang thông tin điện tử của Sở Khoa học và Công nghệ hoặc các phương tiện thông tin đại chúng khác;</w:t>
      </w:r>
    </w:p>
    <w:p>
      <w:r>
        <w:t>b) Hồ sơ đăng ký tham gia tuyển chọn được đánh giá thông qua Hội đồng tư vấn tuyển chọn (sau đây gọi tắt là Hội đồng tư vấn) do Giám đốc Sở Khoa học và Công nghệ thành lập.</w:t>
      </w:r>
    </w:p>
    <w:p>
      <w:r>
        <w:t>Việc đánh giá được tiến hành bằng phương thức chấm điểm theo các nhóm tiêu chí cụ thể quy định tại Điều 12 Thông tư số 20/2023/TT-BKHCN;</w:t>
      </w:r>
    </w:p>
    <w:p>
      <w:r>
        <w:t>c) Trên cơ sở ý kiến tư vấn của Hội đồng tư vấn, Giám đốc Sở Khoa học và Công nghệ quyết định lựa chọn tổ chức và cá nhân thực hiện nhiệm vụ. Trong trường hợp cần thiết, Giám đốc Sở Khoa học và Công nghệ lấy ý kiến của chuyên gia tư vấn độc lập trước khi quyết định.</w:t>
      </w:r>
    </w:p>
    <w:p>
      <w:r>
        <w:t>2. Thông báo tuyển chọn tổ chức, cá nhân thực hiện nhiệm vụ:</w:t>
      </w:r>
    </w:p>
    <w:p>
      <w:r>
        <w:t>Danh mục các nhiệm vụ, điều kiện, thủ tục tham gia tuyển chọn được công khai trên Cổng thông tin điện tử của tỉnh, Trang thông tin điện tử của Sở Khoa học và Công nghệ hoặc trên các phương tiện thông tin đại chúng khác trong thời gian 30 ngày để tổ chức và cá nhân chuẩn bị hồ sơ đăng ký tham gia tuyển chọn.</w:t>
      </w:r>
    </w:p>
    <w:p>
      <w:r>
        <w:t>3. Sở Khoa học và Công nghệ thông báo tuyển chọn lần 2 trong khoảng thời gian không quá 06 tháng tính từ ngày bắt đầu thông báo tuyển chọn lần 1 trong các trường hợp sau:</w:t>
      </w:r>
    </w:p>
    <w:p>
      <w:r>
        <w:t>a) Khi hết thời gian thông báo tuyển chọn mà không có hồ sơ đăng ký tuyển chọn;</w:t>
      </w:r>
    </w:p>
    <w:p>
      <w:r>
        <w:t>b) Các hồ sơ không hợp lệ khi tiến hành mở, kiểm tra hồ sơ;</w:t>
      </w:r>
    </w:p>
    <w:p>
      <w:r>
        <w:t>c) Các hồ sơ bị hủy kết quả tuyển chọn theo quy định tại điểm a, b, d và đ khoản 1 và điểm a, b và d khoản 2 Điều 15 Quy định này;</w:t>
      </w:r>
    </w:p>
    <w:p>
      <w:r>
        <w:t>d) Trường hợp khác do Giám đốc Sở Khoa học và Công nghệ quyết định.</w:t>
      </w:r>
    </w:p>
    <w:p>
      <w:r>
        <w:t>Điều 4. Điều kiện tham gia tuyển chọn thực hiện nhiệm vụ</w:t>
      </w:r>
    </w:p>
    <w:p>
      <w:r>
        <w:t>1. Tổ chức có tư cách pháp nhân, có hoạt động phù hợp với yêu cầu của nhiệm vụ có quyền đăng ký tham gia tuyển chọn thực hiện nhiệm vụ.</w:t>
      </w:r>
    </w:p>
    <w:p>
      <w:r>
        <w:t>2. Tổ chức thuộc một trong các trường hợp sau đây không đủ điều kiện đăng ký tham gia tuyển chọn chủ trì nhiệm vụ:</w:t>
      </w:r>
    </w:p>
    <w:p>
      <w:r>
        <w:t>a) Tại thời điểm hết hạn nộp hồ sơ đăng ký tham gia tuyển chọn chưa hoàn thành việc đăng ký, giao nộp, lưu giữ các kết quả thực hiện nhiệm vụ cấp tỉnh khác theo quy định hiện hành;</w:t>
      </w:r>
    </w:p>
    <w:p>
      <w:r>
        <w:t>b) Tại thời điểm hết hạn nộp hồ sơ đăng ký tham gia tuyển chọn chưa thực hiện báo cáo ứng dụng kết quả thực hiện nhiệm vụ cấp tỉnh khác theo quy định hiện hành;</w:t>
      </w:r>
    </w:p>
    <w:p>
      <w:r>
        <w:t>c) Tại thời điểm hết hạn nộp hồ sơ đăng ký tham gia tuyển chọn chưa nộp hồ sơ đề nghị đánh giá nghiệm thu nhiệm vụ cấp tỉnh khác do mình chủ trì sau 30 ngày kể từ ngày kết thúc thời gian thực hiện nhiệm vụ theo Hợp đồng, bao gồm cả thời gian được gia hạn (nếu có);</w:t>
      </w:r>
    </w:p>
    <w:p>
      <w:r>
        <w:t>d) Tại thời điểm hết hạn nộp hồ sơ đăng ký tham gia tuyển chọn chưa hoàn trả đầy đủ kinh phí thu hồi theo hợp đồng thực hiện các nhiệm vụ đã ký;</w:t>
      </w:r>
    </w:p>
    <w:p>
      <w:r>
        <w:t>đ) Có sai phạm dẫn đến bị đình chỉ thực hiện nhiệm vụ khác thì không được đăng ký tham gia tuyển chọn trong thời gian 01 năm kể từ khi có quyết định đình chỉ của cơ quan có thẩm quyền.</w:t>
      </w:r>
    </w:p>
    <w:p>
      <w:r>
        <w:t>3. Cá nhân đăng ký tham gia tuyển chọn làm chủ nhiệm nhiệm vụ phải đáp ứng đồng thời các yêu cầu:</w:t>
      </w:r>
    </w:p>
    <w:p>
      <w:r>
        <w:t>a) Có trình độ đại học trở lên;</w:t>
      </w:r>
    </w:p>
    <w:p>
      <w:r>
        <w:t>b) Có chuyên môn trong lƿnh vực khoa học và công nghệ phù hợp với nội dung nhiệm vụ và hoạt động trong lƿnh vực này trong 05 năm gần nhất, tính đến thời điểm hết hạn nộp hồ sơ;</w:t>
      </w:r>
    </w:p>
    <w:p>
      <w:r>
        <w:t>c) Có khả năng và bảo đảm thời gian để tổ chức thực hiện nhiệm vụ;</w:t>
      </w:r>
    </w:p>
    <w:p>
      <w:r>
        <w:t>d) Trường hợp khác với các yêu cầu tại các điểm a, b và c khoản này, Sở Khoa học và Công nghệ trình Ủy ban nhân dân tỉnh xem xét, quyết định.</w:t>
      </w:r>
    </w:p>
    <w:p>
      <w:r>
        <w:t>4. Cá nhân thuộc một trong các trường hợp sau đây không đủ điều kiện đăng ký tham gia tuyển chọn làm chủ nhiệm nhiệm vụ:</w:t>
      </w:r>
    </w:p>
    <w:p>
      <w:r>
        <w:t>a) Tại thời điểm hết hạn nộp hồ sơ đăng ký tham gia tuyển chọn đang làm chủ nhiệm nhiệm vụ cấp tỉnh khác;</w:t>
      </w:r>
    </w:p>
    <w:p>
      <w:r>
        <w:t>b) Tại thời điểm hết hạn nộp hồ sơ đăng ký tham gia tuyển chọn chưa nộp hồ sơ đề nghị đánh giá nghiệm thu nhiệm vụ cấp tỉnh khác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Mục 2. HỒ SƠ ĐĂNG KÝ THAM GIA TUYỂN CHỌN THỰC HIỆN NHIỆM VỤ</w:t>
      </w:r>
    </w:p>
    <w:p>
      <w:r>
        <w:t>Điều 5. Hồ sơ, nộp hồ sơ đăng ký tham gia tuyển chọn thực hiện nhiệm vụ cấp tỉnh</w:t>
      </w:r>
    </w:p>
    <w:p>
      <w:r>
        <w:t>1. Hồ sơ, nộp hồ sơ đăng ký tham gia tuyển chọn thực hiện nhiệm vụ cấp tỉnh thực hiện theo Điều 5, Điều 6 Thông tư số 20/2023/TT-BKHCN  (đã được đính chính bởi Quyết định số 458/QĐ-BKHCN ngày 25 tháng 3 năm 2024 của Bộ trưởng Bộ Khoa học và Công nghệ).</w:t>
      </w:r>
    </w:p>
    <w:p>
      <w:r>
        <w:t>2. Biểu mẫu hồ sơ đăng ký tham gia tuyển chọn thực hiện nhiệm vụ cấp tỉnh áp dụng tại Điều này thực hiện theo khoản 2, 3, 4, 5, 6, 8 Điều 5 Thông tư số 20/TT-BKHCN  (đã được đính chính bởi Quyết định số 458/QĐ-BKHCN ngày 25 tháng 3 năm 2024 của Bộ trưởng Bộ Khoa học và Công nghệ)  tương ứng áp dụng cho nhiệm vụ khoa học và công nghệ cấp tỉnh.</w:t>
      </w:r>
    </w:p>
    <w:p>
      <w:r>
        <w:t>Điều 6. Mở, kiểm tra và xác nhận tính hợp lệ của hồ sơ đăng ký tham gia tuyển chọn thực hiện nhiệm vụ</w:t>
      </w:r>
    </w:p>
    <w:p>
      <w:r>
        <w:t>1. Kết thúc thời hạn nhận hồ sơ đăng ký tuyển chọn, trong thời hạn 05 ngày làm việc, Sở Khoa học và Công nghệ tiến hành mở, kiểm tra hiện trạng của hồ sơ; rà soát kiểm tra thông tin liên quan, thành phần gồm: Thanh tra Sở Khoa học và Công nghệ, các phòng chuyên môn và đại diện các đơn vị, tổ chức, cá nhân có liên quan.</w:t>
      </w:r>
    </w:p>
    <w:p>
      <w:r>
        <w:t>2. Kết quả mở hồ sơ được ghi thành biên bản. Trường hợp hồ sơ đăng ký tham gia tuyển chọn được nộp trực tuyến, thực hiện theo quy định tại khoản 4 Điều 7 Thông tư số 20/2023/TT-BKHCN.</w:t>
      </w:r>
    </w:p>
    <w:p>
      <w:r>
        <w:t>3. Hồ sơ hợp lệ được đưa vào xem xét, đánh giá là hồ sơ được chuẩn bị theo quy định tại Điều 4 và Điều 5 Quy định này và các quy định có liên quan khác. Đối với các hồ sơ không hợp lệ, Sở Khoa học và Công nghệ thông báo bằng văn bản cho các tổ chức đăng ký chủ trì nhiệm vụ.</w:t>
      </w:r>
    </w:p>
    <w:p>
      <w:r>
        <w:t>Mục 3. HỘI ĐỒNG TƯ VẤN VÀ TỔ THẨM ĐỊNH KINH PHÍ THỰC HIỆN NHIỆM VỤ</w:t>
      </w:r>
    </w:p>
    <w:p>
      <w:r>
        <w:t>Điều 7. Hội đồng tư vấn, Tổ thẩm định kinh phí thực hiện nhiệm vụ và   Tổ kiểm tra</w:t>
      </w:r>
    </w:p>
    <w:p>
      <w:r>
        <w:t>1. Hội đồng tư vấn do Giám đốc Sở Khoa học và Công nghệ quyết định thành lập:</w:t>
      </w:r>
    </w:p>
    <w:p>
      <w:r>
        <w:t>a) Hội đồng tư vấn có từ 07 đến 09 thành viên là các ủy viên, gồm Chủ tịch, Phó Chủ tịch, ủy viên thư ký khoa học, 02 thành viên làm ủy viên phản biện và các thành viên khác; 01 đại diện đơn vị quản lý chuyên môn thuộc Sở Khoa học và Công nghệ làm thư ký hành chính giúp việc cho Hội đồng tư vấn;</w:t>
      </w:r>
    </w:p>
    <w:p>
      <w:r>
        <w:t>b) Chủ tịch, Phó Chủ tịch và các ủy viên của Hội đồng tư vấn là các nhà chuyên môn, nhà khoa học, nhà quản lý, nhà kinh doanh có năng lực, kinh nghiệm thực tiễn và chuyên môn phù hợp với nhiệm vụ tư vấn thuộc các sở, ngành, địa phương; tổ chức khoa học và công nghệ; đại diện cơ quan, tổ chức đề xuất đặt hàng (Sở, ngành, địa phương đề xuất đặt hàng).</w:t>
      </w:r>
    </w:p>
    <w:p>
      <w:r>
        <w:t>2. Cá nhân thuộc các trường hợp sau không được tham gia Hội đồng tư vấn:</w:t>
      </w:r>
    </w:p>
    <w:p>
      <w:r>
        <w:t>a) Cá nhân đăng ký tham gia thực hiện nhiệm vụ;</w:t>
      </w:r>
    </w:p>
    <w:p>
      <w:r>
        <w:t>b) Cá nhân thuộc tổ chức đăng ký chủ trì nhiệm vụ;</w:t>
      </w:r>
    </w:p>
    <w:p>
      <w:r>
        <w:t>c) Cá nhân thuộc tổ chức đăng ký phối hợp thực hiện nhiệm vụ;</w:t>
      </w:r>
    </w:p>
    <w:p>
      <w:r>
        <w:t>d) Có căn cứ rõ ràng về việc không vô tư, không khách quan khi tham gia hội đồng tư vấn;</w:t>
      </w:r>
    </w:p>
    <w:p>
      <w:r>
        <w:t>đ) Vợ hoặc chồng, bố, mẹ, con, anh, chị, em ruột của chủ nhiệm, thư ký khoa học và thành viên chính tham gia thực hiện nhiệm vụ;</w:t>
      </w:r>
    </w:p>
    <w:p>
      <w:r>
        <w:t>e) Cá nhân chưa chấp hành xong quyết định xử phạt vi phạm hành chính về hoạt động khoa học và công nghệ hoặc đang bị truy cứu trách nhiệm hình sự hoặc đã bị kết án mà chưa được xóa án tích.</w:t>
      </w:r>
    </w:p>
    <w:p>
      <w:r>
        <w:t>3. Các ủy viên đã tham gia Hội đồng tư vấn xác định nhiệm vụ được ưu tiên mời tham gia Hội đồng tư vấn đối với các nhiệm vụ tương ứng.</w:t>
      </w:r>
    </w:p>
    <w:p>
      <w:r>
        <w:t>4. Tổ thẩm định kinh phí nhiệm vụ (sau đây gọi tắt là Tổ thẩm định) do Giám đốc Sở Khoa học và Công nghệ quyết định thành lập.</w:t>
      </w:r>
    </w:p>
    <w:p>
      <w:r>
        <w:t>Tổ thẩm định gồm 05 thành viên, trong đó: Tổ trưởng Tổ thẩm định là lãnh đạo Sở Khoa học và Công nghệ (được giao phụ trách quản lý nhiệm vụ); 01 thành viên là đại diện lãnh đạo đơn vị tham mưu quản lý về tài chính thuộc Sở Khoa học và Công nghệ; 01 thành viên là đại diện đơn vị tham mưu quản lý chuyên môn thuộc Sở Khoa học và Công nghệ; 01 thành viên là ủy viên phản biện của Hội đồng tư vấn; 01 thành viên là đại diện của đơn vị tham mưu quản lý về tài chính thuộc Sở Khoa học và Công nghệ kiêm Thư ký Tổ thẩm định.</w:t>
      </w:r>
    </w:p>
    <w:p>
      <w:r>
        <w:t>5. Hội đồng tư vấn và Tổ thẩm định làm việc theo nguyên tắc, trình tự và nội dung quy định tại Điều 10, 11, 12, 13 và Điều 14 Thông tư số 20/2023/TT- BKHCN.</w:t>
      </w:r>
    </w:p>
    <w:p>
      <w:r>
        <w:t>6. Đối với dự án, Giám đốc Sở Khoa học và Công nghệ quyết định thành lập Tổ kiểm tra để kiểm tra thực tế cơ sở vật chất - kỹ thuật, nhân lực và năng lực tài chính của tổ chức, cá nhân đăng ký chủ trì và tổ chức đăng ký phối hợp thực hiện nhiệm vụ (sau đây gọi tắt là Tổ kiểm tra). Thành phần Tổ kiểm tra bao gồm: lãnh đạo Sở Khoa học và Công nghệ (được giao phụ trách, quản lý nhiệm vụ) là Tổ trưởng; đại diện bộ phận tham mưu quản lý về tài chính và đại diện phòng chuyên môn thuộc Sở Khoa học và Công nghệ; đại diện Hội đồng tư vấn. Kết quả kiểm tra được ghi nhận bằng biên bản.</w:t>
      </w:r>
    </w:p>
    <w:p>
      <w:r>
        <w:t>7. Đối với đề tài, trong trường hợp cần thiết, Giám đốc Sở Khoa học và Công nghệ quyết định thành lập Tổ kiểm tra để kiểm tra thực tế cơ sở vật chất - kỹ thuật, nhân lực và năng lực tài chính của tổ chức, cá nhân đăng ký chủ trì và tổ chức đăng ký phối hợp thực hiện theo quy định tại khoản 6 Điều này. Kết quả kiểm tra được ghi nhận bằng biên bản.</w:t>
      </w:r>
    </w:p>
    <w:p>
      <w:r>
        <w:t>8. Trong trường hợp cần thiết, Giám đốc Sở Khoa học và Công nghệ quyết định số lượng thành viên và thành phần của Hội đồng tư vấn, Tổ thẩm định, Tổ kiểm tra khác với quy định tại khoản 1, 4, 6 và 7 Điều này.</w:t>
      </w:r>
    </w:p>
    <w:p>
      <w:r>
        <w:t>Điều 8. Chuẩn bị tổ chức các phiên họp của Hội đồng tư vấn và Tổ thẩm định</w:t>
      </w:r>
    </w:p>
    <w:p>
      <w:r>
        <w:t>1. Thư ký hành chính có trách nhiệm:</w:t>
      </w:r>
    </w:p>
    <w:p>
      <w:r>
        <w:t>Chuẩn bị và gửi tài liệu đến tất cả thành viên Hội đồng tư vấn và thành viên Tổ thẩm định hoặc chuyên gia (nếu có) ít nhất 05 ngày làm việc trước phiên họp đánh giá hồ sơ đăng ký tuyển chọn, giao trực tiếp và phiên họp thẩm định kinh phí.</w:t>
      </w:r>
    </w:p>
    <w:p>
      <w:r>
        <w:t>2. Tài liệu phục vụ phiên họp đánh giá hồ sơ đăng ký tuyển chọn bao gồm:</w:t>
      </w:r>
    </w:p>
    <w:p>
      <w:r>
        <w:t>a) Quyết định thành lập Hội đồng tư vấn;</w:t>
      </w:r>
    </w:p>
    <w:p>
      <w:r>
        <w:t>b) Trích lục danh mục nhiệm vụ được phê duyệt;</w:t>
      </w:r>
    </w:p>
    <w:p>
      <w:r>
        <w:t>c) Bản sao hồ sơ gốc hoặc bản điện tử của hồ sơ đăng ký tham gia tuyển chọn;</w:t>
      </w:r>
    </w:p>
    <w:p>
      <w:r>
        <w:t>d) Phiếu nhận xét nhiệm vụ (Biểu mẫu áp dụng theo điểm đ, khoản 2 Điều</w:t>
      </w:r>
    </w:p>
    <w:p>
      <w:r>
        <w:t>9 Thông tư số 20/TT-BKHCN tương ứng áp dụng cho nhiệm vụ khoa học và công nghệ cấp tỉnh);</w:t>
      </w:r>
    </w:p>
    <w:p>
      <w:r>
        <w:t>đ) Ý kiến giải trình của tổ chức đăng ký chủ trì nhiệm vụ đối với các câu hỏi của các thành viên Hội đồng tư vấn (nếu có);</w:t>
      </w:r>
    </w:p>
    <w:p>
      <w:r>
        <w:t>e) Biên bản ghi nhận kết quả kiểm tra thực tế cơ sở vật chất - kỹ thuật, nhân lực và năng lực tài chính của tổ chức, cá nhân đăng ký chủ trì và tổ chức đăng ký phối hợp thực hiện nhiệm vụ (nếu có).</w:t>
      </w:r>
    </w:p>
    <w:p>
      <w:r>
        <w:t>3. Tài liệu phục vụ phiên họp thẩm định kinh phí nhiệm vụ bao gồm:</w:t>
      </w:r>
    </w:p>
    <w:p>
      <w:r>
        <w:t>a) Quyết định thành lập Tổ thẩm định;</w:t>
      </w:r>
    </w:p>
    <w:p>
      <w:r>
        <w:t>b) Thuyết minh nhiệm vụ đã được chỉnh sửa theo kết luận của Hội đồng tư vấn;</w:t>
      </w:r>
    </w:p>
    <w:p>
      <w:r>
        <w:t>c) Bản giải trình của tổ chức chủ trì về những nội dung đã chỉnh sửa theo kết luận của Hội đồng tư vấn và hồ sơ, tài liệu bổ sung (nếu có);</w:t>
      </w:r>
    </w:p>
    <w:p>
      <w:r>
        <w:t>d) Biên bản họp Hội đồng tư vấn;</w:t>
      </w:r>
    </w:p>
    <w:p>
      <w:r>
        <w:t>đ) Biên bản ghi nhận kết quả kiểm tra thực tế cơ sở vật chất - kỹ thuật, nhân lực và năng lực tài chính của tổ chức, cá nhân đăng ký chủ trì và tổ chức đăng ký phối hợp thực hiện nhiệm vụ (nếu có);</w:t>
      </w:r>
    </w:p>
    <w:p>
      <w:r>
        <w:t>e) Lý lịch khoa học các thành viên thực hiện chính, thư ký khoa học thực hiện nhiệm vụ có xác nhận của tổ chức quản lý nhân sự (theo Biểu B1-4-LLCN Thông tư số 20/2023/TT-BKHCN);</w:t>
      </w:r>
    </w:p>
    <w:p>
      <w:r>
        <w:t>g) Báo giá thiết bị, nguyên vật liệu chính cần mua sắm, dịch vụ cần thuê để thực hiện nhiệm vụ còn hiệu lực (thời gian báo giá không quá 90 ngày tính đến thời điểm nộp hồ sơ);</w:t>
      </w:r>
    </w:p>
    <w:p>
      <w:r>
        <w:t>h) Các tài liệu khác có liên quan.</w:t>
      </w:r>
    </w:p>
    <w:p>
      <w:r>
        <w:t>Điều 9.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Nguyên tắc làm việc của Hội đồng tư vấn</w:t>
      </w:r>
    </w:p>
    <w:p>
      <w:r>
        <w:t>a) Phải có sự tham gia ít nhất 2/3 số ủy viên Hội đồng tư vấn, trong đó có Chủ tịch hoặc Phó Chủ tịch được ủy quyền và 02 ủy viên phản biện;</w:t>
      </w:r>
    </w:p>
    <w:p>
      <w:r>
        <w:t>b) Chủ tịch Hội đồng tư vấn chủ trì các phiên họp Hội đồng tư vấn. Trong trường hợp Chủ tịch Hội đồng tư vấn vắng mặt, Phó Chủ tịch Hội đồng tư vấn được ủy quyền bằng văn bản chủ trì phiên họp.</w:t>
      </w:r>
    </w:p>
    <w:p>
      <w:r>
        <w:t>3. Trách nhiệm của các thành viên Hội đồng tư vấn</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c) Gửi câu hỏi đối với hồ sơ đăng ký tuyển chọn nhiệm vụ (nếu có) cho Sở Khoa học và Công nghệ ít nhất 03 ngày làm việc trước phiên họp đánh giá hồ sơ đăng ký tuyển chọn đối với trường hợp họp trực tiếp.</w:t>
      </w:r>
    </w:p>
    <w:p>
      <w:r>
        <w:t>Điều 10. Trình tự, nội dung làm việc của Hội đồng tư vấn; nhóm tiêu chí và thang điểm đánh giá hồ sơ tuyển chọn tổ chức và cá nhân thực hiện nhiệm vụ</w:t>
      </w:r>
    </w:p>
    <w:p>
      <w:r>
        <w:t>Thực hiện theo Điều 11, Điều 12 Thông tư số 20/2023/TT-BKHCN tương ứng áp dụng cho nhiệm vụ khoa học và công nghệ cấp tỉnh.</w:t>
      </w:r>
    </w:p>
    <w:p>
      <w:r>
        <w:t>Điều 11. Nguyên tắc làm việc, nhiệm vụ và trách nhiệm của Tổ thẩm định</w:t>
      </w:r>
    </w:p>
    <w:p>
      <w:r>
        <w:t>1. Nguyên tắc làm việc của Tổ thẩm định</w:t>
      </w:r>
    </w:p>
    <w:p>
      <w:r>
        <w:t>a) Chậm nhất là 10 ngày sau khi nhận được hồ sơ theo quy định tại khoản 12 Điều 11 Thông tư số 20/2023/TT-BKHCN, Sở Khoa học và Công nghệ tổ chức họp Tổ thẩm định;</w:t>
      </w:r>
    </w:p>
    <w:p>
      <w:r>
        <w:t>b) Phải có mặt ít nhất 4/5 thành viên Tổ thẩm định, trong đó phải có thành viên là Chủ tịch hoặc Phó Chủ tịch hoặc ủy viên phản biện của Hội đồng;</w:t>
      </w:r>
    </w:p>
    <w:p>
      <w:r>
        <w:t>c) Tổ trưởng Tổ thẩm định chủ trì phiên họp. Trong trường hợp Tổ trưởng Tổ thẩm định vắng mặt, Tổ phó Tổ thẩm định chủ trì phiên họp;</w:t>
      </w:r>
    </w:p>
    <w:p>
      <w:r>
        <w:t>d) Có kết luận tập thể về nội dung thẩm định. Các ý kiến của thành viên Tổ thẩm định không nhất trí với kết luận chung của Tổ thẩm định được bảo lưu và ghi rõ trong Biên bản.</w:t>
      </w:r>
    </w:p>
    <w:p>
      <w:r>
        <w:t>2. Nhiệm vụ của Tổ thẩm định</w:t>
      </w:r>
    </w:p>
    <w:p>
      <w:r>
        <w:t>a) Rà soát lại nội dung chỉnh sửa, bổ sung theo ý kiến Hội đồng tư vấn và nội dung chỉnh sửa khác (nếu có);</w:t>
      </w:r>
    </w:p>
    <w:p>
      <w:r>
        <w:t>b) Đánh giá sự phù hợp của dự toán kinh phí so với:</w:t>
      </w:r>
    </w:p>
    <w:p>
      <w:r>
        <w:t>Các nội dung nghiên cứu theo kết luận của Hội đồng tư vấn và các nội dung chỉnh sửa khác (nếu có);</w:t>
      </w:r>
    </w:p>
    <w:p>
      <w:r>
        <w:t>Thời gian cần thiết để thực hiện;</w:t>
      </w:r>
    </w:p>
    <w:p>
      <w:r>
        <w:t>Các định mức kinh tế - kỹ thuật, định mức chi hiện hành;</w:t>
      </w:r>
    </w:p>
    <w:p>
      <w:r>
        <w:t>Thuyết minh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3.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báo cáo bằng văn bản với Giám đốc Sở Khoa học và Công nghệ và đề xuất phương án xử lý những vấn đề vượt quá thẩm quyền giải quyết, phát sinh trong quá trình thẩm định hồ sơ nhiệm vụ để xem xét, quyết định.</w:t>
      </w:r>
    </w:p>
    <w:p>
      <w:r>
        <w:t>Điều 12. Trình tự, nội dung làm việc của Tổ thẩm định</w:t>
      </w:r>
    </w:p>
    <w:p>
      <w:r>
        <w:t>Thực hiện theo Điều 14 Thông tư số 20/2023/TT-BKHCN tương ứng áp dụng cho nhiệm vụ khoa học và công nghệ cấp tỉnh.</w:t>
      </w:r>
    </w:p>
    <w:p>
      <w:r>
        <w:t>Mục 4. PHÊ DUYỆT, LƯU GIỮ VÀ HỦY KẾT QUẢ TUYỂN CHỌN TỔ CHỨC, CÁ NHÂN THỰC HIỆN NHIỆM VỤ</w:t>
      </w:r>
    </w:p>
    <w:p>
      <w:r>
        <w:t>Điều 13. Phê duyệt kết quả tuyển chọn tổ chức và cá nhân thực hiện nhiệm vụ</w:t>
      </w:r>
    </w:p>
    <w:p>
      <w:r>
        <w:t>1. Trong thời hạn 15 ngày kể từ ngày hoàn thành việc thẩm định kinh phí hoặc nhận được ý kiến của chuyên gia tư vấn độc lập (nếu có), tổ chức chủ trì và chủ nhiệm nhiệm vụ có trách nhiệm hoàn thiện hồ sơ nhiệm vụ theo kết luận của Tổ thẩm định, giải trình chi tiết kết luận của Tổ thẩm định và nộp lại cho đơn vị quản lý chuyên môn sau khi có xác nhận đã tiếp thu ý kiến của chủ trì phiên họp thẩm định kinh phí.</w:t>
      </w:r>
    </w:p>
    <w:p>
      <w:r>
        <w:t>2. Hồ sơ trình phê duyệt gồm:</w:t>
      </w:r>
    </w:p>
    <w:p>
      <w:r>
        <w:t>a) Biên bản mở hồ sơ đăng ký tuyển chọn tổ chức và cá nhân chủ trì nhiệm vụ; phiếu nhận xét, đánh giá của các thành viên Hội đồng tư vấn;</w:t>
      </w:r>
    </w:p>
    <w:p>
      <w:r>
        <w:t>b) Biên bản họp Hội đồng tư vấn, Biên bản họp Tổ thẩm định, ý kiến của chuyên gia tư vấn độc lập (nếu có);</w:t>
      </w:r>
    </w:p>
    <w:p>
      <w:r>
        <w:t>c) Báo cáo giải trình của tổ chức chủ trì đối với các ý kiến của Hội đồng tư vấn và Tổ thẩm định;</w:t>
      </w:r>
    </w:p>
    <w:p>
      <w:r>
        <w:t>d) Hồ sơ nhiệm vụ đã được chỉnh sửa theo kết luận của Tổ thẩm định; Quyết định thành lập Hội đồng tư vấn, Tổ thẩm định, chuyên gia (nếu có);</w:t>
      </w:r>
    </w:p>
    <w:p>
      <w:r>
        <w:t>đ) Dự thảo Quyết định phê duyệt tổ chức chủ trì, chủ nhiệm nhiệm vụ, kinh phí, phương thức khoán chi và thời gian thực hiện nhiệm vụ.</w:t>
      </w:r>
    </w:p>
    <w:p>
      <w:r>
        <w:t>3. Phê duyệt kết quả tuyển chọn</w:t>
      </w:r>
    </w:p>
    <w:p>
      <w:r>
        <w:t>a) Trong thời hạn 15 ngày kể từ ngày nhận được thuyết minh đã hoàn thiện theo kết luận của Tổ thẩm định, Giám đốc Sở Khoa học và Công nghệ xem xét, ký Quyết định phê duyệt tổ chức chủ trì, chủ nhiệm nhiệm vụ, kinh phí, phương thức khoán chi và thời gian thực hiện nhiệm vụ. Thời gian thực hiện nhiệm vụ bao gồm thời gian triển khai nghiên cứu và thời gian hoàn thiện hồ sơ phục vụ đánh giá nghiệm thu (không quá 03 tháng);</w:t>
      </w:r>
    </w:p>
    <w:p>
      <w:r>
        <w:t>b) Trong trường hợp cần thiết, Giám đốc Sở Khoa học và Công nghệ có thể lấy ý kiến của chuyên gia tư vấn độc lập theo quy định tại Điều 16 Quy định này.</w:t>
      </w:r>
    </w:p>
    <w:p>
      <w:r>
        <w:t>Điều 14. Lưu giữ, quản lý hồ sơ gốc và công khai thông tin</w:t>
      </w:r>
    </w:p>
    <w:p>
      <w:r>
        <w:t>1. Sau khi kết thúc quá trình tuyển chọn, thư ký hành chính của các phiên họp có trách nhiệm tổng hợp tài liệu (kể cả các hồ sơ không trúng tuyển) để lưu giữ và quản lý theo quy định hiện hành.</w:t>
      </w:r>
    </w:p>
    <w:p>
      <w:r>
        <w:t>2. Sở Khoa học và Công nghệ có trách nhiệm công khai thông tin về kết quả tuyển chọn nhiệm vụ (trừ các nhiệm vụ có nội dung chứa bí mật nhà nước do cơ quan có thẩm quyền quy định) theo quy định cụ thể như sau:</w:t>
      </w:r>
    </w:p>
    <w:p>
      <w:r>
        <w:t>a) Nội dung công khai: Quyết định phê duyệt danh mục nhiệm vụ đặt hàng; Quyết định phê duyệt tổ chức chủ trì, chủ nhiệm nhiệm vụ, kinh phí, phương thức khoán chi và thời gian thực hiện nhiệm vụ;</w:t>
      </w:r>
    </w:p>
    <w:p>
      <w:r>
        <w:t>b) Phương thức công khai: trong thời hạn 10 ngày kể từ khi ký quyết định phê duyệt, Sở Khoa học và Công nghệ có trách nhiệm thông báo công khai kết quả tuyển chọn và đăng tải tối thiểu 60 ngày trên Trang thông tin điện tử của Sở Khoa học và Công nghệ hoặc trên các phương tiện thông tin đại chúng khác.</w:t>
      </w:r>
    </w:p>
    <w:p>
      <w:r>
        <w:t>Điều 15. Hủy kết quả tuyển chọn tổ chức và cá nhân thực hiện nhiệm vụ</w:t>
      </w:r>
    </w:p>
    <w:p>
      <w:r>
        <w:t>1. Trong quá trình tuyển chọn, Sở Khoa học và Công nghệ hủy kết quả tuyển chọn tổ chức và cá nhân thực hiện nhiệm vụ trong các trường hợp sau:</w:t>
      </w:r>
    </w:p>
    <w:p>
      <w:r>
        <w:t>a) Tổ chức chủ trì và chủ nhiệm nhiệm vụ có hành vi giả mạo, gian lận hoặc khai báo, cam kết không trung thực trong hồ sơ đăng ký tham gia tuyển chọn tổ chức và cá nhân chủ trì thực hiện nhiệm vụ;</w:t>
      </w:r>
    </w:p>
    <w:p>
      <w:r>
        <w:t>b) Vi phạm các điều kiện quy định tại Điều 4 Quy định này;</w:t>
      </w:r>
    </w:p>
    <w:p>
      <w:r>
        <w:t>c) Có sự trùng lắp về kinh phí thực hiện nhiệm vụ từ các nguồn khác của ngân sách nhà nước;</w:t>
      </w:r>
    </w:p>
    <w:p>
      <w:r>
        <w:t>d) Tổ chức chủ trì và chủ nhiệm nhiệm vụ không thực hiện quy định tại khoản 12 Điều 11 Thông tư số 20/2023/TT-BKHCN;</w:t>
      </w:r>
    </w:p>
    <w:p>
      <w:r>
        <w:t>đ) Tổ chức chủ trì và chủ nhiệm nhiệm vụ không thực hiện quy định tại khoản 1 Điều 15 Thông tư số 20/2023/TT-BKHCN.</w:t>
      </w:r>
    </w:p>
    <w:p>
      <w:r>
        <w:t>2. Kể từ ngày Quyết định phê duyệt tổ chức chủ trì, chủ nhiệm nhiệm vụ, kinh phí, phương thức khoán chi và thời gian thực hiện nhiệm vụ có hiệu lực đến thời điểm ký hợp đồng thực hiện nhiệm vụ, Giám đốc Sở Khoa học và Công nghệ có quyền hủy bỏ quyết định trong các trường hợp sau:</w:t>
      </w:r>
    </w:p>
    <w:p>
      <w:r>
        <w:t>a) Tổ chức chủ trì và chủ nhiệm nhiệm vụ có hành vi giả mạo, gian lận hoặc khai báo, cam kết không trung thực trong hồ sơ đăng ký tham gia tuyển chọn thực hiện nhiệm vụ;</w:t>
      </w:r>
    </w:p>
    <w:p>
      <w:r>
        <w:t>b) Vi phạm các điều kiện quy định tại Điều 4 Quy định này;</w:t>
      </w:r>
    </w:p>
    <w:p>
      <w:r>
        <w:t>c) Có sự trùng lắp về kinh phí thực hiện nhiệm vụ từ các nguồn khác của ngân sách nhà nước;</w:t>
      </w:r>
    </w:p>
    <w:p>
      <w:r>
        <w:t>d) Tổ chức chủ trì đề nghị không thực hiện nhiệm vụ hoặc đề xuất thay đổi chủ nhiệm nhiệm vụ.</w:t>
      </w:r>
    </w:p>
    <w:p>
      <w:r>
        <w:t>3. Trong thời hạn 07 ngày, Sở Khoa học và Công nghệ thông báo tới tổ chức chủ trì:</w:t>
      </w:r>
    </w:p>
    <w:p>
      <w:r>
        <w:t>a) Hủy kết quả tham gia tuyển chọn đối với các trường hợp quy định tại điểm a, b, c khoản 1 Điều này;</w:t>
      </w:r>
    </w:p>
    <w:p>
      <w:r>
        <w:t>b) Hủy kết quả họp Hội đồng tư vấn đối với các trường hợp quy định tại điểm d khoản 1 Điều này;</w:t>
      </w:r>
    </w:p>
    <w:p>
      <w:r>
        <w:t>c) Hủy kết quả thẩm định kinh phí đối với các trường hợp quy định tại điểm đ khoản 1 Điều này;</w:t>
      </w:r>
    </w:p>
    <w:p>
      <w:r>
        <w:t>d) Hủy Quyết định phê duyệt kinh phí nhiệm vụ đối với các trường hợp quy định tại khoản 2 Điều này.</w:t>
      </w:r>
    </w:p>
    <w:p>
      <w:r>
        <w:t>4. Tổ chức chủ trì và chủ nhiệm nhiệm vụ bị hủy kết quả tuyển chọn phải chịu các hình thức xử lý theo quy định của pháp luật hiện hành.</w:t>
      </w:r>
    </w:p>
    <w:p>
      <w:r>
        <w:t>5. Trường hợp cần thiết khác, Giám đốc Sở Khoa học và Công nghệ xem xét, quyết định.</w:t>
      </w:r>
    </w:p>
    <w:p>
      <w:r>
        <w:t>Chương III</w:t>
      </w:r>
    </w:p>
    <w:p>
      <w:r>
        <w:t>CHUYÊN GIA TƯ VẤN ĐỘC LẬP</w:t>
      </w:r>
    </w:p>
    <w:p>
      <w:r>
        <w:t>Điều 16. Chuyên gia tư vấn độc lập; trách nhiệm của chuyên gia tư vấn độc lập; thủ tục lấy ý kiến chuyên gia tư vấn độc lập</w:t>
      </w:r>
    </w:p>
    <w:p>
      <w:r>
        <w:t>Thực hiện quy định tại Điều 18, Điều 19, Điều 20 Thông tư số 20/2023/TT-BKHCN.</w:t>
      </w:r>
    </w:p>
    <w:p>
      <w:r>
        <w:t>Chương IV</w:t>
      </w:r>
    </w:p>
    <w:p>
      <w:r>
        <w:t>QUY ĐỊNH GIAO TRỰC TIẾP TỔ CHỨC VÀ CÁ NHÂN THỰC HIỆN NHIỆM VỤ</w:t>
      </w:r>
    </w:p>
    <w:p>
      <w:r>
        <w:t>Điều 17. Giao trực tiếp tổ chức và cá nhân thực hiện nhiệm vụ</w:t>
      </w:r>
    </w:p>
    <w:p>
      <w:r>
        <w:t>1. Nguyên tắc, điều kiện tham gia xét giao trực tiếp thực hiện nhiệm vụ</w:t>
      </w:r>
    </w:p>
    <w:p>
      <w:r>
        <w:t>a) Nguyên tắc giao trực tiếp tổ chức, cá nhân thực hiện nhiệm vụ theo quy định tại khoản 1 Điều 3 Quy định này;</w:t>
      </w:r>
    </w:p>
    <w:p>
      <w:r>
        <w:t>b) Thông báo giao trực tiếp tổ chức, cá nhân thực hiện nhiệm vụ theo quy định tại khoản 2 Điều 3 Quy định này;</w:t>
      </w:r>
    </w:p>
    <w:p>
      <w:r>
        <w:t>c) Tổ chức, cá nhân tham gia đăng ký giao trực tiếp phải đáp ứng các điều kiện được quy định tại Điều 4 Quy định này.</w:t>
      </w:r>
    </w:p>
    <w:p>
      <w:r>
        <w:t>2. Hồ sơ đăng ký tham gia giao trực tiếp thực hiện nhiệm vụ</w:t>
      </w:r>
    </w:p>
    <w:p>
      <w:r>
        <w:t>a) Hồ sơ đăng ký tham gia giao trực tiếp thực hiện nhiệm vụ; việc nộp hồ sơ thực hiện quy định tại Điều 5 Quy định này;</w:t>
      </w:r>
    </w:p>
    <w:p>
      <w:r>
        <w:t>b) Mở, kiểm tra và xác nhận tính hợp lệ của hồ sơ thực hiện theo quy định Điều 6 Quy định này.</w:t>
      </w:r>
    </w:p>
    <w:p>
      <w:r>
        <w:t>3. Hội đồng tư vấn giao trực tiếp và Tổ thẩm định nhiệm vụ</w:t>
      </w:r>
    </w:p>
    <w:p>
      <w:r>
        <w:t>a) Việc thành lập Hội đồng tư vấn giao trực tiếp và Tổ thẩm định kinh phí thực hiện nhiệm vụ và Tổ kiểm tra được thực hiện theo quy định tại Điều 7 Quy định này;</w:t>
      </w:r>
    </w:p>
    <w:p>
      <w:r>
        <w:t>b) Việc chuẩn bị tổ chức các phiên họp của Hội đồng tư vấn giao trực tiếp và Tổ thẩm định thực hiện theo quy định tại Điều 8 Quy định này;</w:t>
      </w:r>
    </w:p>
    <w:p>
      <w:r>
        <w:t>c) Phương thức làm việc, trình tự, nội dung làm việc của Hội đồng tư vấn; nhóm tiêu chí và thang điểm đánh giá hồ sơ giao trực tiếp tổ chức và cá nhân thực hiện nhiệm vụ thực hiện theo quy định tại Điều 9, Điều 10 Quy định này;</w:t>
      </w:r>
    </w:p>
    <w:p>
      <w:r>
        <w:t>d) Tổ thẩm định làm việc theo quy định tại Điều 11, Điều 12 Quy định này.</w:t>
      </w:r>
    </w:p>
    <w:p>
      <w:r>
        <w:t>4. Việc phê duyệt kết quả giao trực tiếp tổ chức và cá nhân thực hiện nhiệm vụ được thực hiện theo quy định tại Điều 13 Quy định này.</w:t>
      </w:r>
    </w:p>
    <w:p>
      <w:r>
        <w:t>5. Việc lưu giữ, quản lý hồ sơ gốc, công khai thông tin, hủy kết quả giao trực tiếp tổ chức và cá nhân thực hiện nhiệm vụ thực hiện theo quy định tại Điều 14, Điều 15 Quy định này.</w:t>
      </w:r>
    </w:p>
    <w:p>
      <w:r>
        <w:t>Điều 18. Giao trực tiếp tổ chức và cá nhân thực hiện nhiệm vụ chứa bí mật nhà nước</w:t>
      </w:r>
    </w:p>
    <w:p>
      <w:r>
        <w:t>1. Điều kiện, hồ sơ tham gia xét giao trực tiếp thực hiện nhiệm vụ:</w:t>
      </w:r>
    </w:p>
    <w:p>
      <w:r>
        <w:t>a) Tổ chức tham gia xét giao trực tiếp phải đáp ứng các điều kiện được quy định tại Điều 4 Quy định này và các yêu cầu sau:</w:t>
      </w:r>
    </w:p>
    <w:p>
      <w:r>
        <w:t>Cam kết bảo vệ bí mật nhà nước;</w:t>
      </w:r>
    </w:p>
    <w:p>
      <w:r>
        <w:t>Chuẩn bị hồ sơ theo quy định tại Điều 5 Quy định này và các bản sao phục vụ các phiên họp Hội đồng tư vấn, Tổ thẩm định theo yêu cầu của cơ quan quản lý.</w:t>
      </w:r>
    </w:p>
    <w:p>
      <w:r>
        <w:t>b) Cá nhân được giao chủ nhiệm nhiệm vụ chứa bí mật nhà nước phải đáp ứng các điều kiện được quy định tại Điều 4 Quy định này và các yêu cầu sau:</w:t>
      </w:r>
    </w:p>
    <w:p>
      <w:r>
        <w:t>Là người chỉ có một quốc tịch Việt Nam; Cam kết bảo vệ bí mật nhà nước.</w:t>
      </w:r>
    </w:p>
    <w:p>
      <w:r>
        <w:t>c) Cá nhân tham gia thực hiện nhiệm vụ chứa bí mật nhà nước phải đáp ứng các yêu cầu sau đây:</w:t>
      </w:r>
    </w:p>
    <w:p>
      <w:r>
        <w:t>Đối với cá nhân là người Việt Nam phải cam kết bảo vệ bí mật nhà nước; Đối với cá nhân là người nước ngoài, ngoài việc cam kết bảo vệ bí mật nhà nước, tổ chức chủ trì phải báo cáo và có sự chấp thuận của cơ quan chủ quản của tổ chức chủ trì. Trong báo cáo phải thể hiện rõ nội dung chuyên môn và thời gian cá nhân đó tham gia.</w:t>
      </w:r>
    </w:p>
    <w:p>
      <w:r>
        <w:t>d) Sở Khoa học và Công nghệ thông báo bằng văn bản đến tổ chức được giao thực hiện nhiệm vụ trong 30 ngày để chuẩn bị hồ sơ đăng ký;</w:t>
      </w:r>
    </w:p>
    <w:p>
      <w:r>
        <w:t>đ) Hồ sơ xét giao trực tiếp tổ chức, cá nhân thực hiện nhiệm vụ chứa bí mật nhà nước phải được chuẩn bị theo quy định tại Điều 5 Quy định này và có đầy đủ cam kết bảo vệ bí mật nhà nước theo quy định tại khoản 1, 2 và 3 Điều này.</w:t>
      </w:r>
    </w:p>
    <w:p>
      <w:r>
        <w:t>2. Nộp hồ sơ và mở hồ sơ nhiệm vụ</w:t>
      </w:r>
    </w:p>
    <w:p>
      <w:r>
        <w:t>a) Hồ sơ được nộp trực tiếp theo quy định tại Điều 5 Quy định này;</w:t>
      </w:r>
    </w:p>
    <w:p>
      <w:r>
        <w:t>b) Mở, kiểm tra và xác nhận tính hợp lệ của hồ sơ thực hiện theo quy định tại Điều 6 Quy định này.</w:t>
      </w:r>
    </w:p>
    <w:p>
      <w:r>
        <w:t>3. Quy định bảo vệ bí mật nhà nước đối với hoạt động của Hội đồng tư vấn, Tổ thẩm định, Tổ kiểm tra, chuyên gia tư vấn độc lập:</w:t>
      </w:r>
    </w:p>
    <w:p>
      <w:r>
        <w:t>a) Thành viên tham gia các loại hình Hội đồng tư vấn, Tổ thẩm định, Tổ kiểm tra và chuyên gia tư vấn độc lập phải đáp ứng đầy đủ tiêu chí theo các quy định hiện hành và thực hiện yêu cầu sau:</w:t>
      </w:r>
    </w:p>
    <w:p>
      <w:r>
        <w:t>Cam kết bảo vệ bí mật nhà nước;</w:t>
      </w:r>
    </w:p>
    <w:p>
      <w:r>
        <w:t>Ký nhận tài liệu phục vụ các phiên họp liên quan và tự bảo quản tài liệu theo quy định của pháp luật bảo vệ bí mật nhà nước và các quy định tại Quy định này. Khi kết thúc nhiệm vụ tư vấn, thẩm định, có trách nhiệm bàn giao lại tài liệu theo quy định hiện hành.</w:t>
      </w:r>
    </w:p>
    <w:p>
      <w:r>
        <w:t>b) Các thành viên Ban chủ nhiệm khi tiếp cận tài liệu liên quan đến nhiệm vụ chứa bí mật nhà nước phải cam kết bảo vệ bí mật nhà nước, tự bảo quản tài liệu và bàn giao lại theo quy định hiện hành.</w:t>
      </w:r>
    </w:p>
    <w:p>
      <w:r>
        <w:t>4. Hội đồng tư vấn và Tổ thẩm định nhiệm vụ</w:t>
      </w:r>
    </w:p>
    <w:p>
      <w:r>
        <w:t>a) Trình tự thành lập Hội đồng tư vấn và Tổ thẩm định nhiệm vụ thực hiện theo quy định tại Điều 7 Quy định này;</w:t>
      </w:r>
    </w:p>
    <w:p>
      <w:r>
        <w:t>b) Chuẩn bị tổ chức các phiên họp của Hội đồng tư vấn và Tổ thẩm định thực hiện theo quy định tạiĐiều 8 Quy định này;</w:t>
      </w:r>
    </w:p>
    <w:p>
      <w:r>
        <w:t>c) Hội đồng tư vấn làm việc theo phương thức họp trực tiếp và theo quy định về bảo vệ bí mật nhà nước. Nguyên tắc làm việc, trách nhiệm, trình tự, nội dung làm việc của Hội đồng tư vấn; nhóm tiêu chí và thang điểm đánh giá hồ sơ giao trực tiếp tổ chức và cá nhân thực hiện nhiệm vụ thực hiện theo quy định tại khoản 2 và khoản 3 Điều 9 và Điều 10 Quy định này. Việc gửi, lưu giữ các phiếu nhận xét, phiếu đánh giá và các tài liệu phục vụ phiên họp Hội đồng tư vấn được thực hiện theo quy định về bảo vệ bí mật nhà nước;</w:t>
      </w:r>
    </w:p>
    <w:p>
      <w:r>
        <w:t>d) Tổ thẩm định làm việc theo phương thức họp trực tiếp và thực hiện theo các quy định về bảo vệ bí mật nhà nước hiện hành. Nguyên tắc làm việc, nhiệm vụ, trách nhiệm, trình tự và nội dung làm việc của Tổ thẩm định thực hiện theo quy định tại Điều 11 và Điều 12 Quy định này. Việc gửi, lưu giữ các tài liệu phục vụ phiên họp Tổ thẩm định được thực hiện theo quy định về bảo vệ bí mật nhà nước.</w:t>
      </w:r>
    </w:p>
    <w:p>
      <w:r>
        <w:t>5. Phê duyệt kết quả giao trực tiếp tổ chức và cá nhân thực hiện nhiệm vụ</w:t>
      </w:r>
    </w:p>
    <w:p>
      <w:r>
        <w:t>Trình tự phê duyệt kết quả giao trực tiếp tổ chức và cá nhân thực hiện nhiệm vụ chứa bí mật nhà nước thực hiện theo quy định tại Điều 13 Quy định này.</w:t>
      </w:r>
    </w:p>
    <w:p>
      <w:r>
        <w:t>6. Lưu giữ, quản lý hồ sơ gốc và hủy kết quả giao trực tiếp tổ chức và cá nhân thực hiện nhiệm vụ</w:t>
      </w:r>
    </w:p>
    <w:p>
      <w:r>
        <w:t>a) Lưu giữ, quản lý hồ sơ gốc thực hiện theo quy định của pháp luật về bảo vệ bí mật nhà nước;</w:t>
      </w:r>
    </w:p>
    <w:p>
      <w:r>
        <w:t>b) Hủy kết quả giao trực tiếp tổ chức và cá nhân thực hiện nhiệm vụ thực hiện theo quy định tại Điều 15 Quy định này.</w:t>
      </w:r>
    </w:p>
    <w:p>
      <w:r>
        <w:t>Chương V</w:t>
      </w:r>
    </w:p>
    <w:p>
      <w:r>
        <w:t>TỔ CHỨC THỰC HIỆN</w:t>
      </w:r>
    </w:p>
    <w:p>
      <w:r>
        <w:t>Điều 19. Trách nhiệm tổ chức thực hiện</w:t>
      </w:r>
    </w:p>
    <w:p>
      <w:r>
        <w:t>1. Sở Khoa học và Công nghệ</w:t>
      </w:r>
    </w:p>
    <w:p>
      <w:r>
        <w:t>a) Chủ trì, phối hợp với các sở, ban, ngành, Ủy ban nhân dân các huyện, thành phố và các tổ chức, cá nhân có liên quan tổ chức thực hiện Quy định này;</w:t>
      </w:r>
    </w:p>
    <w:p>
      <w:r>
        <w:t>b) Hướng dẫn biểu mẫu xây dựng hồ sơ tham gia tuyển chọn, giao trực tiếp tổ chức và cá nhân thực hiện nhiệm vụ khoa học và công nghệ cấp tỉnh; biểu mẫu phục vụ làm việc của Hội đồng tư vấn, Tổ thẩm định kinh phí thực hiện nhiệm vụ khoa học và công nghệ cấp tỉnh.</w:t>
      </w:r>
    </w:p>
    <w:p>
      <w:r>
        <w:t>2. Sở Tài chính: Phối hợp với Sở Khoa học và Công nghệ và các cơ quan, đơn vị có liên quan tham mưu cấp có thẩm quyền bố trí kinh phí sự nghiệp khoa học và công nghệ hàng năm để thực hiện nhiệm vụ khoa học và công nghệ cấp tỉnh theo quy định của Luật ngân sách nhà nước, pháp luật liên quan và phù hợp với khả năng cân đối ngân sách địa phương theo phân cấp ngân sách Nhà nước hiện hành.</w:t>
      </w:r>
    </w:p>
    <w:p>
      <w:r>
        <w:t>3. Các Sở, ban, ngành, Ủy ban nhân dân các huyện, thành phố có thể áp dụng Quy định này hoặc nghiên cứu xây dựng và ban hành quy định tuyển chọn, giao trực tiếp tổ chức và cá nhân thực hiện nhiệm vụ khoa học và công nghệ cấp cơ sở sử dụng ngân sách nhà nước phù hợp với điều kiện, đặc thù của từng Sở, ban, ngành, địa phương thuộc phạm vi mình quản lý.</w:t>
      </w:r>
    </w:p>
    <w:p>
      <w:r>
        <w:t>Điều 20. Điều khoản thi hành</w:t>
      </w:r>
    </w:p>
    <w:p>
      <w:r>
        <w:t>1. Trong quá trình thực hiện, nếu các văn bản quy phạm pháp luật được dẫn chiếu để áp dụng trong Quy định này được sửa đổi, bổ sung hoặc thay thế bằng văn bản mới thì sẽ được dẫn chiếu áp dụng theo các văn bản đó.</w:t>
      </w:r>
    </w:p>
    <w:p>
      <w:r>
        <w:t>2. Các nhiệm vụ đã đăng thông báo tuyển chọn hoặc đã có công văn gửi tổ chức, cá nhân được chỉ định chuẩn bị hồ sơ thực hiện nhiệm vụ theo phương thức giao trực tiếp trước ngày Quy định này có hiệu lực thì tiếp tục thực hiện theo quy định tại Quyết định số 23/2018/QĐ-UBND ngày 31 tháng 7 năm 2018 của Ủy ban nhân dân tỉnh ban hành Quy định quản lý nhiệm vụ khoa học và công nghệ cấp tỉnh, cấp cơ sở sử dụng ngân sách nhà nước tỉnh Kon Tum.</w:t>
      </w:r>
    </w:p>
    <w:p>
      <w:r>
        <w:t>3. Đối với các nhiệm vụ đòi hỏi phải thực hiện cấp bách để đáp ứng nhiệm vụ quốc phòng, an ninh, kinh tế - xã hội hoặc thiên tai, dịch bệnh, Giám đốc Sở Khoa học và Công nghệ quyết định việc rút ngắn thời gian thực hiện các bước theo trình tự quy định tại Quy định này để đáp ứng yêu cầu thực tiễn triển khai nhiệm vụ.</w:t>
      </w:r>
    </w:p>
    <w:p>
      <w:r>
        <w:t>Trong quá trình thực hiện nếu phát sinh vướng mắc hoặc có vấn đề cần bổ sung, sửa đổi, đề nghị các cơ quan, tổ chức, cá nhân phản ánh kịp thời về Sở khoa học và công nghệ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