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3069/QĐ-UBND năm 2023 phê duyệt quy trình nội bộ giải quyết thủ tục hành chính liên thông, không liên thông cấp tỉnh, cấp huyện trong lĩnh vực Tài nguyên nước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3069/QĐ-UBND</w:t>
      </w:r>
    </w:p>
    <w:p>
      <w:r>
        <w:t>Bình Định, ngày 17 tháng 08 năm 2023</w:t>
      </w:r>
    </w:p>
    <w:p>
      <w:r>
        <w:t>QUYẾT ĐỊNH</w:t>
      </w:r>
    </w:p>
    <w:p>
      <w:r>
        <w:t>PHÊ DUYỆT QUY TRÌNH NỘI BỘ GIẢI QUYẾT THỦ TỤC HÀNH CHÍNH LIÊN THÔNG, KHÔNG LIÊN THÔNG CẤP TỈNH, CẤP HUYỆN TRONG LĨNH VỰC TÀI NGUYÊN NƯỚC THUỘC PHẠM VI CHỨC NĂNG QUẢN LÝ CỦA SỞ TÀI NGUYÊN VÀ MÔI TRƯỜNG</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kǶ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Tài nguyên và Môi trường tại Tờ trình số 954/TTr-STNMT ngày 07 tháng 8 năm 2023.</w:t>
      </w:r>
    </w:p>
    <w:p>
      <w:r>
        <w:t>QUYẾT ĐỊNH:</w:t>
      </w:r>
    </w:p>
    <w:p>
      <w:r>
        <w:t>Điều 1.  Phê duyệt kèm theo Quyết định này quy trình nội bộ giải quyết 02 thủ tục hành chính liên thông và không liên thông cấp tỉnh, cấp huyện trong lĩnh vực Tài nguyên nước thuộc phạm vi chức năng quản lý của Sở Tài nguyên và Môi trường.</w:t>
      </w:r>
    </w:p>
    <w:p>
      <w:r>
        <w:t>Điều 2.  Quyết định này sửa đổi, bổ sung Quyết định 1787/QĐ-UBND ngày 23 tháng 5 năm 2023 và Quyết định số 1826/QĐ-UBND ngày 25 tháng 5 năm 2023 của Chủ tịch Ủy ban nhân dân tỉnh phê duyệt quy trình nội bộ giải quyết thủ tục hành chính liên thông, không liên thông cấp tỉnh, cấp huyện trong lĩnh vực Tài nguyên nước thuộc phạm vi chức năng quản lý của Sở Tài nguyên và Môi trường.</w:t>
      </w:r>
    </w:p>
    <w:p>
      <w:r>
        <w:t>Điều 3.    Giao Văn phòng Ủy ban nhân dân tỉnh chủ trì, phối hợp với Sở Tài nguyên và Môi trường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Tài nguyên và Môi trường,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LĐVP UBND tỉnh;</w:t>
      </w:r>
    </w:p>
    <w:p>
      <w:r>
        <w:t>- VNPT Bình Định;</w:t>
      </w:r>
    </w:p>
    <w:p>
      <w:r>
        <w:t>- TT THCB, P. HCTC.</w:t>
      </w:r>
    </w:p>
    <w:p>
      <w:r>
        <w:t>- Lưu: VT, K4, KSTT  (C) .</w:t>
      </w:r>
    </w:p>
    <w:p>
      <w:r>
        <w:t>KT. CHỦ TỊCH</w:t>
      </w:r>
    </w:p>
    <w:p>
      <w:r>
        <w:t>PHÓ CHỦ TỊCH</w:t>
      </w:r>
    </w:p>
    <w:p>
      <w:r>
        <w:t>Lâm Hải Giang</w:t>
      </w:r>
    </w:p>
    <w:p>
      <w:r>
        <w:t>QUY TRÌNH NỘI BỘ GIẢI QUYẾT 02 THỦ TỤC HÀNH CHÍNH LIÊN THÔNG, KHÔNG LIÊN THÔNG TRONG LƾNH VỰC TÀI NGUYÊN NƯỚC THUỘC PHẠM VI CHỨC NĂNG QUẢN LÝ CỦA SỞ TÀI NGUYÊN VÀ MÔI TRƯỜNG</w:t>
      </w:r>
    </w:p>
    <w:p>
      <w:r>
        <w:t>(Ban hành kèm theo Quyết định số: 3069/QĐ-UBND ngày 17/08/2023 của Chủ tịch UBND tỉnh)</w:t>
      </w:r>
    </w:p>
    <w:p>
      <w:r>
        <w:t>I. DANH MỤC QUY TRÌNH NỘI BỘ GIẢI QUYẾT 01 THỦ TỤC HÀNH CHÍNH LIÊN THÔNG ĐƯỢC TIẾP NHẬN HỒ SƠ VÀ TRẢ KẾT QUẢ TẠI TRUNG TÂM PHỤC VỤ HÀNH CHÍNH CÔNG TỈNH</w:t>
      </w:r>
    </w:p>
    <w:p>
      <w:r>
        <w:t>STT QTNB   giải quyết TTHC được sửa đổi tại Quyết định của Chủ tịch UBND tỉnh</w:t>
      </w:r>
    </w:p>
    <w:p>
      <w:r>
        <w:t>Tên thủ tục   hành chính</w:t>
      </w:r>
    </w:p>
    <w:p>
      <w:r>
        <w:t>Thời gian giải quyết TTHC   theo quy định (ngày làm việc)</w:t>
      </w:r>
    </w:p>
    <w:p>
      <w:r>
        <w:t>Thời gian thực hiện TTHC của từng cơ quan (ngày làm việc)</w:t>
      </w:r>
    </w:p>
    <w:p>
      <w:r>
        <w:t>Quy trình các bước giải quyết TTHC</w:t>
      </w:r>
    </w:p>
    <w:p>
      <w:r>
        <w:t>TTHC được công bố tại Quyết định của Chủ tịch UBND tỉnh</w:t>
      </w:r>
    </w:p>
    <w:p>
      <w:r>
        <w:t>STT 07, Quyết định 1787/QĐ-UBND ngày 23/5/2023</w:t>
      </w:r>
    </w:p>
    <w:p>
      <w:r>
        <w:t>Lấy ý kiến Ủy ban nhân dân cấp tỉnh đối với các dự án đầu tư có chuyển nước từ nguồn nước liên tỉnh; dự án đầu tư xây dựng hồ chứa, đập dâng trên sông suối liên tỉnh thuộc trường hợp phải xin phép; công trình khai thác, sử dụng nước mặt (không phải là hồ chứa, đập dâng) sử dụng nguồn nước liên tỉnh với lưu lượng khai thác từ 10m 3 /giây trở lên”</w:t>
      </w:r>
    </w:p>
    <w:p>
      <w:r>
        <w:t>1.001740.000.00.00.H08</w:t>
      </w:r>
    </w:p>
    <w:p>
      <w:r>
        <w:t>1.1. Đối với các dự án có chuyển nước từ nguồn nước liên tỉnh, dự án đầu tư xây dựng hồ, đập trên dòng chính thuộc lưu vực sông liên tỉnh</w:t>
      </w:r>
    </w:p>
    <w:p>
      <w:r>
        <w:t>Quyết định số 3014/QĐ-UBND ngày 15/8/2023</w:t>
      </w:r>
    </w:p>
    <w:p>
      <w:r>
        <w:t>60 ngày làm việc</w:t>
      </w:r>
    </w:p>
    <w:p>
      <w:r>
        <w:t>0,5 ngày làm việc</w:t>
      </w:r>
    </w:p>
    <w:p>
      <w:r>
        <w:t>Bước 1.  Trung tâm Phục vụ hành chính công tỉnh:tiếp nhận hồ sơ, chuyển đến Sở Tài nguyên và Môi trường.</w:t>
      </w:r>
    </w:p>
    <w:p>
      <w:r>
        <w:t>25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22 ngày làm việc</w:t>
      </w:r>
    </w:p>
    <w:p>
      <w:r>
        <w:t>2.3. Lãnh đạo Phòng thông qua kết quả : 01 ngày làm việc</w:t>
      </w:r>
    </w:p>
    <w:p>
      <w:r>
        <w:t>2.4. Lãnh đạo Sở ký duyệt:  01 ngày làm việc</w:t>
      </w:r>
    </w:p>
    <w:p>
      <w:r>
        <w:t>2.5. Văn thư vào sổ, gửi văn bản đề nghị tham gia ý kiến đến các sở, ban, ngành liên quan thuộc tỉnh:  0,5 ngày làm việc</w:t>
      </w:r>
    </w:p>
    <w:p>
      <w:r>
        <w:t>14 ngày làm việc</w:t>
      </w:r>
    </w:p>
    <w:p>
      <w:r>
        <w:t>Bước 3.  Các sở, ban, ngành liên quan (Sở Nông nghiệp và Phát triển nông thôn, Sở Xây dựng, Sở Công Thương và các cơ quan khác có liên quan) giải quyết, chuyển lại cho Sở Tài nguyên và Môi trường.</w:t>
      </w:r>
    </w:p>
    <w:p>
      <w:r>
        <w:t>15 ngày làm việc</w:t>
      </w:r>
    </w:p>
    <w:p>
      <w:r>
        <w:t>Bước 4.  Sở Tài nguyên và Môi trường tổng hợp, giải quyết cụ thể:</w:t>
      </w:r>
    </w:p>
    <w:p>
      <w:r>
        <w:t>4.1. Chuyên viên Phòng Tài nguyên nước và Khí tượng thủy văn được phân công thụ lý tiếp tục giải quyết:  13 ngày làm việc</w:t>
      </w:r>
    </w:p>
    <w:p>
      <w:r>
        <w:t>4.2. Lãnh đạo Phòng thông qua kết quả:  01 ngày làm việc</w:t>
      </w:r>
    </w:p>
    <w:p>
      <w:r>
        <w:t>4.3. Lãnh đạo Sở ký duyệt:  0,5 ngày làm việc</w:t>
      </w:r>
    </w:p>
    <w:p>
      <w:r>
        <w:t>4.4. Văn thư vào sổ, chuyển kết quả đến Văn phòng UBND tỉnh:  0,5 ngày làm việc</w:t>
      </w:r>
    </w:p>
    <w:p>
      <w:r>
        <w:t>05 ngày làm việc</w:t>
      </w:r>
    </w:p>
    <w:p>
      <w:r>
        <w:t>Bước 5.  Văn phòng UBND tỉnh giải quyết, trình Chủ tịch UBND tỉnh ký duyệt văn bản.</w:t>
      </w:r>
    </w:p>
    <w:p>
      <w:r>
        <w:t>0,5 ngày làm việc</w:t>
      </w:r>
    </w:p>
    <w:p>
      <w:r>
        <w:t>Bước 6.  Văn phòng UBND tỉnh vào sổ, chuyển trả kết quả cho Trung tâm Phục vụ hành chính công tỉnh.</w:t>
      </w:r>
    </w:p>
    <w:p>
      <w:r>
        <w:t>1.2. Đối với các dự án không có chuyển nước từ nguồn nước liên tỉnh.</w:t>
      </w:r>
    </w:p>
    <w:p>
      <w:r>
        <w:t>40 ngày làm việc</w:t>
      </w:r>
    </w:p>
    <w:p>
      <w:r>
        <w:t>0,5 ngày làm việc</w:t>
      </w:r>
    </w:p>
    <w:p>
      <w:r>
        <w:t>Bước 1.  Trung tâm Phục vụ hành chính công tỉnh:tiếp nhận hồ sơ, chuyển đến Sở Tài nguyên và Môi trường.</w:t>
      </w:r>
    </w:p>
    <w:p>
      <w:r>
        <w:t>14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11 ngày làm việc</w:t>
      </w:r>
    </w:p>
    <w:p>
      <w:r>
        <w:t>2.3. Lãnh đạo Phòng thông qua kết quả:  01 ngày làm việc</w:t>
      </w:r>
    </w:p>
    <w:p>
      <w:r>
        <w:t>2.4. Lãnh đạo Sở ký duyệt:  01 ngày làm việc</w:t>
      </w:r>
    </w:p>
    <w:p>
      <w:r>
        <w:t>2.5. Văn thư vào sổ, gửi văn bản đề nghị tham gia ý kiến đến các sở, ban, ngành liên quan thuộc tỉnh:  0,5 ngày làm việc</w:t>
      </w:r>
    </w:p>
    <w:p>
      <w:r>
        <w:t>10 ngày làm việc</w:t>
      </w:r>
    </w:p>
    <w:p>
      <w:r>
        <w:t>Bước 3.  Các sở, ban, ngành liên quan (Sở Nông nghiệp và Phát triển nông thôn, Sở Xây dựng, Sở Công Thương và các cơ quan khác có liên quan) giải quyết, chuyển lại cho Sở Tài nguyên và Môi trường.</w:t>
      </w:r>
    </w:p>
    <w:p>
      <w:r>
        <w:t>10 ngày làm việc</w:t>
      </w:r>
    </w:p>
    <w:p>
      <w:r>
        <w:t>Bước 4.  Sở Tài nguyên và Môi trường tổng hợp, giải quyết cụ thể:</w:t>
      </w:r>
    </w:p>
    <w:p>
      <w:r>
        <w:t>4.1. Chuyên viên Phòng Tài nguyên nước và Khí tượng thủy văn được phân công thụ lý tiếp tục giải quyết:  08 ngày làm việc</w:t>
      </w:r>
    </w:p>
    <w:p>
      <w:r>
        <w:t>4.2. Lãnh đạo Phòng thông qua kết quả:  01 ngày làm việc</w:t>
      </w:r>
    </w:p>
    <w:p>
      <w:r>
        <w:t>4.3. Lãnh đạo Sở ký duyệt:  0,5 ngày làm việc</w:t>
      </w:r>
    </w:p>
    <w:p>
      <w:r>
        <w:t>4.4. Văn thư vào sổ, chuyển kết quả đến Văn phòng UBND tỉnh:  0,5 ngày làm việc</w:t>
      </w:r>
    </w:p>
    <w:p>
      <w:r>
        <w:t>05 ngày làm việc</w:t>
      </w:r>
    </w:p>
    <w:p>
      <w:r>
        <w:t>Bước 5.  Văn phòng UBND tỉnh giải quyết, trình Chủ tịch UBND tỉnh ký duyệt văn bản.</w:t>
      </w:r>
    </w:p>
    <w:p>
      <w:r>
        <w:t>0,5 ngày làm việc</w:t>
      </w:r>
    </w:p>
    <w:p>
      <w:r>
        <w:t>Bước 6.  Văn phòng UBND tỉnh vào sổ, chuyển trả kết quả cho Trung tâm Phục vụ hành chính công tỉnh.</w:t>
      </w:r>
    </w:p>
    <w:p>
      <w:r>
        <w:t>II. DANH MỤC QUY TRÌNH NỘI BỘ GIẢI QUYẾT 01 THỦ TỤC HÀNH CHÍNH KHÔNG LIÊN THÔNG ĐƯỢC TIẾP NHẬN HỒ SƠ VÀ TRẢ KẾT QUẢ TẠI BỘ PHẬN MỘT CỬA CẤP HUYỆN</w:t>
      </w:r>
    </w:p>
    <w:p>
      <w:r>
        <w:t>STT QTNB giải quyết TTHC được sửa đổi tại Quyết định của Chủ tịch UBND tỉnh</w:t>
      </w:r>
    </w:p>
    <w:p>
      <w:r>
        <w:t>(1)</w:t>
      </w:r>
    </w:p>
    <w:p>
      <w:r>
        <w:t>Tên thủ tục hành chính</w:t>
      </w:r>
    </w:p>
    <w:p>
      <w:r>
        <w:t>(2)</w:t>
      </w:r>
    </w:p>
    <w:p>
      <w:r>
        <w:t>Thời gian giải quyết</w:t>
      </w:r>
    </w:p>
    <w:p>
      <w:r>
        <w:t>(3) Trình tự các bước thực hiện</w:t>
      </w:r>
    </w:p>
    <w:p>
      <w:r>
        <w:t>(4)</w:t>
      </w:r>
    </w:p>
    <w:p>
      <w:r>
        <w:t>TTHC được công bố tại Quyết định của Chủ tịch UBND tỉnh</w:t>
      </w:r>
    </w:p>
    <w:p>
      <w:r>
        <w:t>(3A)</w:t>
      </w:r>
    </w:p>
    <w:p>
      <w:r>
        <w:t>Bộ một cửa huyện/thị xã/thành phố</w:t>
      </w:r>
    </w:p>
    <w:p>
      <w:r>
        <w:t>(Bước 1: Tiếp nhận hồ sơ)</w:t>
      </w:r>
    </w:p>
    <w:p>
      <w:r>
        <w:t>(3B)</w:t>
      </w:r>
    </w:p>
    <w:p>
      <w:r>
        <w:t>Bộ phận chuyên môn</w:t>
      </w:r>
    </w:p>
    <w:p>
      <w:r>
        <w:t>(Bước 2: Giải quyết hồ sơ)</w:t>
      </w:r>
    </w:p>
    <w:p>
      <w:r>
        <w:t>(3C)</w:t>
      </w:r>
    </w:p>
    <w:p>
      <w:r>
        <w:t>Lãnh đạo UBND huyện/thị xã/thành phố</w:t>
      </w:r>
    </w:p>
    <w:p>
      <w:r>
        <w:t>(Bước 3: Ký duyệt)</w:t>
      </w:r>
    </w:p>
    <w:p>
      <w:r>
        <w:t>(3D)</w:t>
      </w:r>
    </w:p>
    <w:p>
      <w:r>
        <w:t>Bộ phận chuyên môn</w:t>
      </w:r>
    </w:p>
    <w:p>
      <w:r>
        <w:t>(Bước 4: Vào sổ, trả kết quả cho Bộ một cửa huyện/thị xã/thành phố)</w:t>
      </w:r>
    </w:p>
    <w:p>
      <w:r>
        <w:t>STT 02-II, Quyết định số 1826/QĐ-UBND ngày 25/5/2023</w:t>
      </w:r>
    </w:p>
    <w:p>
      <w:r>
        <w:t>Lấy ý kiến Ủy ban nhân dân cấp huyện đối với các dự án đầu tư có chuyển nước từ nguồn nước nội tỉnh; dự án đầu tư xây dựng hồ chứa, đập dâng trên sông suối nội tỉnh thuộc trường hợp phải xin phép; công trình khai thác, sử dụng nước mặt (không phải là hồ chứa, đập dâng) sử dụng nguồn nước nội tỉnh với lưu lượng khai thác từ 10m 3 /giây trở lên; công trình khai thác, sử dụng nước dưới đất (gồm một hoặc nhiều giếng khoan, giếng đào, hố đào, hành lang, mạch lộ, hang động khai thác nước dưới đất thuộc sở hữu của một tổ chức, cá nhân và có khoảng cách liền kề giữa chúng không lớn hơn 1.000 m) có lưu lượng từ 12.000m 3 /ngày đêm trở lên.</w:t>
      </w:r>
    </w:p>
    <w:p>
      <w:r>
        <w:t>1.001645.000.00.00.H08</w:t>
      </w:r>
    </w:p>
    <w:p>
      <w:r>
        <w:t>Đối với các dự án không có chuyển nước từ nguồn nước nội tỉnh</w:t>
      </w:r>
    </w:p>
    <w:p>
      <w:r>
        <w:t>30 ngày làm việc</w:t>
      </w:r>
    </w:p>
    <w:p>
      <w:r>
        <w:t>0,5 ngày làm việc</w:t>
      </w:r>
    </w:p>
    <w:p>
      <w:r>
        <w:t>- Lãnh đạo Phòng Tài nguyên và Môi trường phân công thụ lý:  0,5 ngày làm việc</w:t>
      </w:r>
    </w:p>
    <w:p>
      <w:r>
        <w:t>- Chuyên viên giải quyết: Đề xuất Phòng Tài nguyên và Môi trường cấp huyện có trách nhiệm giúp Ủy ban nhân dân cấp huyện tổ chức các buổi làm việc, cuộc họp với các cơ quan, tổ chức, cá nhân có liên quan để cho ý kiến về công trình dự kiến xây dựng hoặc đối thoại trực tiếp với chủ dự án:  25 ngày làm việc</w:t>
      </w:r>
    </w:p>
    <w:p>
      <w:r>
        <w:t>- Lãnh đạo Phòng Tài nguyên và Môi trường duyệt kết quả:  1,5 ngày làm việc</w:t>
      </w:r>
    </w:p>
    <w:p>
      <w:r>
        <w:t>02 ngày làm việc</w:t>
      </w:r>
    </w:p>
    <w:p>
      <w:r>
        <w:t>0,5 ngày làm việc</w:t>
      </w:r>
    </w:p>
    <w:p>
      <w:r>
        <w:t>Quyết định số 3014/QĐ-UBND ngày 15/8/2023</w:t>
      </w:r>
    </w:p>
    <w:p>
      <w:r>
        <w:t>Đối với dự án có chuyển nước từ nguồn nước nội tỉnh</w:t>
      </w:r>
    </w:p>
    <w:p>
      <w:r>
        <w:t>40 ngày làm việc</w:t>
      </w:r>
    </w:p>
    <w:p>
      <w:r>
        <w:t>0,5 ngày làm việc</w:t>
      </w:r>
    </w:p>
    <w:p>
      <w:r>
        <w:t>- Lãnh đạo Phòng Tài nguyên và Môi trường phân công thụ lý:  0,5 ngày làm việc</w:t>
      </w:r>
    </w:p>
    <w:p>
      <w:r>
        <w:t>- Chuyên viên giải quyết: Đề xuất Phòng Tài nguyên và Môi trường cấp huyện có trách nhiệm giúp Ủy ban nhân dân cấp huyện tổ chức các buổi làm việc, cuộc họp với các cơ quan, tổ chức, cá nhân có liên quan để cho ý kiến về công trình dự kiến xây dựng hoặc đối thoại trực tiếp với chủ dự án:  35 ngày làm việc</w:t>
      </w:r>
    </w:p>
    <w:p>
      <w:r>
        <w:t>- Lãnh đạo Phòng Tài nguyên và Môi trường duyệt kết quả:  1,5 ngày làm việc</w:t>
      </w:r>
    </w:p>
    <w:p>
      <w:r>
        <w:t>02 ngày làm việc</w:t>
      </w:r>
    </w:p>
    <w:p>
      <w:r>
        <w:t>0,5 ngày làm việc</w:t>
      </w:r>
    </w:p>
    <w:p>
      <w:r>
        <w:t>Quyết định số 3014/QĐ- UBND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