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3011/QĐ-BCT năm 2024 về Kết quả rà soát cuối kỳ việc áp dụng biện pháp chống bán phá giá đối với sản phẩm thép không gỉ cán nguội xuất xứ từ Đài Loan (Trung Quốc), In-đô-nê-xi-a, Ma-lai-xi-a và Trung Hoa do Bộ trưởng Bộ Công thương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3011/QĐ-BCT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12/11/2024</w:t>
            </w:r>
          </w:p>
        </w:tc>
      </w:tr>
      <w:tr>
        <w:tc>
          <w:tcPr>
            <w:tcW w:type="dxa" w:w="4320"/>
          </w:tcPr>
          <w:p>
            <w:r>
              <w:t>Ngày hiệu lực</w:t>
            </w:r>
          </w:p>
        </w:tc>
        <w:tc>
          <w:tcPr>
            <w:tcW w:type="dxa" w:w="4320"/>
          </w:tcPr>
          <w:p>
            <w:r>
              <w:t>12/11/2024</w:t>
            </w:r>
          </w:p>
        </w:tc>
      </w:tr>
      <w:tr>
        <w:tc>
          <w:tcPr>
            <w:tcW w:type="dxa" w:w="4320"/>
          </w:tcPr>
          <w:p>
            <w:r>
              <w:t>Tình trạng</w:t>
            </w:r>
          </w:p>
        </w:tc>
        <w:tc>
          <w:tcPr>
            <w:tcW w:type="dxa" w:w="4320"/>
          </w:tcPr>
          <w:p>
            <w:r>
              <w:t>Chưa xác định</w:t>
            </w:r>
          </w:p>
        </w:tc>
      </w:tr>
    </w:tbl>
    <w:p/>
    <w:p>
      <w:r>
        <w:t>BỘ CÔNG THƯƠNG</w:t>
      </w:r>
    </w:p>
    <w:p>
      <w:r>
        <w:t>-------</w:t>
      </w:r>
    </w:p>
    <w:p>
      <w:r>
        <w:t>CỘNG HÒA XÃ HỘI CHỦ NGHĨA VIỆT NAM</w:t>
      </w:r>
    </w:p>
    <w:p>
      <w:r>
        <w:t>Độc lập - Tự do - Hạnh phúc</w:t>
      </w:r>
    </w:p>
    <w:p>
      <w:r>
        <w:t>---------------</w:t>
      </w:r>
    </w:p>
    <w:p>
      <w:r>
        <w:t>Số: 3011/QĐ-BCT</w:t>
      </w:r>
    </w:p>
    <w:p>
      <w:r>
        <w:t>Hà Nội, ngày 12 tháng 11 năm 2024</w:t>
      </w:r>
    </w:p>
    <w:p>
      <w:r>
        <w:t>QUYẾT ĐỊNH</w:t>
      </w:r>
    </w:p>
    <w:p>
      <w:r>
        <w:t>KẾT QUẢ RÀ SOÁT CUỐI KỲ VIỆC ÁP DỤNG BIỆN PHÁP CHỐNG BÁN PHÁ GIÁ ĐỐI VỚI MỘT SỐ SẢN PHẨM THÉP KHÔNG GỈ CÁN NGUỘI XUẤT XỨ TỪ ĐÀI LOAN (TRUNG QUỐC), CỘNG HÒA IN-ĐÔ-NÊ-XI-A, MA-LAI-XI-A VÀ CỘNG HÒA NHÂN DÂN TRUNG HOA</w:t>
      </w:r>
    </w:p>
    <w:p>
      <w:r>
        <w:t>BỘ TRƯỞNG BỘ CÔNG THƯƠNG</w:t>
      </w:r>
    </w:p>
    <w:p>
      <w:r>
        <w:t>Căn cứ Luật Quản lý ngoại thương số 05/2017/QH14 ngày 12 tháng 6 năm 2017;</w:t>
      </w:r>
    </w:p>
    <w:p>
      <w:r>
        <w:t>Căn cứ Nghị định số 10/2018/NĐ-CP ngày 15 tháng 01 năm 2018 của Chính phủ quy định chi tiết một số điều của Luật Quản lý ngoại thương về các biện pháp phòng vệ thương mại;</w:t>
      </w:r>
    </w:p>
    <w:p>
      <w:r>
        <w:t>Căn cứ Nghị định số 96/2022/NĐ-CP ngày 29 tháng 11 năm 2022 của Chính phủ quy định chức năng, nhiệm vụ, quyền hạn và cơ cấu tổ chức của Bộ Công Thương được sửa đổi, bổ sung một số điều tại Nghị định số 105/2024/NĐ-CP ngày 01 tháng 8 năm 2024 của Chính phủ;</w:t>
      </w:r>
    </w:p>
    <w:p>
      <w:r>
        <w:t>Căn cứ Thông tư số 37/2019/TT-BCT ngày 29 tháng 11 năm 2019 của Bộ trưởng Bộ Công Thương quy định chi tiết một số nội dung về các biện pháp phòng vệ thương mại;</w:t>
      </w:r>
    </w:p>
    <w:p>
      <w:r>
        <w:t>Căn cứ Thông tư số 42/2023/TT-BCT ngày 28 tháng 12 năm 2023 của Bộ trưởng Bộ Công Thương sửa đổi, bổ sung một số điều của Thông tư số 37/2019/TT-BCT ngày 29 tháng 11 năm 2019 của Bộ trưởng Bộ Công Thương quy định chi tiết một số nội dung về các biện pháp phòng vệ thương mại;</w:t>
      </w:r>
    </w:p>
    <w:p>
      <w:r>
        <w:t>Căn cứ Quyết định số 2639/QĐ-BCT ngày 02 tháng 12 năm 2022 của Bộ trưởng Bộ Công Thương quy định chức năng, nhiệm vụ, quyền hạn và cơ cấu tổ chức của Cục Phòng vệ thương mại;</w:t>
      </w:r>
    </w:p>
    <w:p>
      <w:r>
        <w:t>Căn cứ Quyết định số 7896/QĐ-BCT ngày 05 tháng 9 năm 2014 của Bộ trưởng Bộ Công Thương áp dụng biện pháp chống bán phá giá đối với một số sản phẩm thép không gỉ cán nguội nhập khẩu;</w:t>
      </w:r>
    </w:p>
    <w:p>
      <w:r>
        <w:t>Căn cứ Quyết định số 2752/QĐ-BCT ngày 23 tháng 10 năm 2023 của Bộ trưởng Bộ Công Thương về việc điều tra rà soát cuối kỳ việc áp dụng biện pháp chống bán phá giá đối với một số sản phẩm thép không gỉ cán nguội xuất xứ từ Đài Loan (Trung Quốc), Cộng hòa In-đô-nê-xi-a, Ma-lai-xi-a và Cộng hòa nhân dân Trung Hoa;</w:t>
      </w:r>
    </w:p>
    <w:p>
      <w:r>
        <w:t>Căn cứ Quyết định số 1357/QĐ-BCT ngày 05 tháng 6 năm 2024 của Bộ trưởng Bộ Công Thương gia hạn thời hạn rà soát cuối kỳ việc áp dụng biện pháp chống bán phá giá đối với một số sản phẩm thép không gỉ cán nguội xuất xứ từ Đài Loan (Trung Quốc), Cộng hòa In-đô-nê-xi-a, Ma-lai-xi-a và Cộng hòa nhân dân Trung Hoa (mã vụ việc ER02.AD01);</w:t>
      </w:r>
    </w:p>
    <w:p>
      <w:r>
        <w:t>Theo đề nghị của Cục trưởng Cục Phòng vệ thương mại.</w:t>
      </w:r>
    </w:p>
    <w:p>
      <w:r>
        <w:t>QUYẾT ĐỊNH:</w:t>
      </w:r>
    </w:p>
    <w:p>
      <w:r>
        <w:t>Điều 1.    Chấm dứt, không gia hạn việc áp dụng biện pháp chống bán phá giá đối với một số sản phẩm thép không gỉ cán nguội được quy định cụ thể tại Quyết định số 3162/QĐ-BCT ngày 21 tháng 10 năm 2019 của Bộ trưởng Bộ Công Thương về kết quả rà soát cuối kỳ việc áp dụng biện pháp chống bán phá giá đối với một số sản phẩm thép không gỉ cán nguội có xuất xứ từ Cộng hòa nhân dân Trung Hoa, Cộng hòa In-đô-nê-xi-a, Ma-lai-xi-a và Vùng lãnh thổ Đài Loan.</w:t>
      </w:r>
    </w:p>
    <w:p>
      <w:r>
        <w:t>Điều 2.    Quyết định này có hiệu lực kể từ ngày ban hành.</w:t>
      </w:r>
    </w:p>
    <w:p>
      <w:r>
        <w:t>Điều 3.    Chánh Văn phòng Bộ, Cục trưởng Cục Phòng vệ thương mại và các bên liên quan chịu trách nhiệm thi hành Quyết định này./.</w:t>
      </w:r>
    </w:p>
    <w:p>
      <w:r>
        <w:t>Nơi nhận:</w:t>
      </w:r>
    </w:p>
    <w:p>
      <w:r>
        <w:t>- Như Điều 3;</w:t>
      </w:r>
    </w:p>
    <w:p>
      <w:r>
        <w:t>- Văn phòng Chính phủ;</w:t>
      </w:r>
    </w:p>
    <w:p>
      <w:r>
        <w:t>- Các Bộ: TC, NG, TTTT;</w:t>
      </w:r>
    </w:p>
    <w:p>
      <w:r>
        <w:t>- Bộ trưởng;</w:t>
      </w:r>
    </w:p>
    <w:p>
      <w:r>
        <w:t>- Các Thứ trưởng;</w:t>
      </w:r>
    </w:p>
    <w:p>
      <w:r>
        <w:t>- Tổng cục Hải quan (Cục GSQL, Cục TXNK);</w:t>
      </w:r>
    </w:p>
    <w:p>
      <w:r>
        <w:t>- Các Cục: CN, XNK;</w:t>
      </w:r>
    </w:p>
    <w:p>
      <w:r>
        <w:t>- Các Vụ: AP, ĐB, PC;</w:t>
      </w:r>
    </w:p>
    <w:p>
      <w:r>
        <w:t>- Các website: Chính phủ, Bộ Công Thương;</w:t>
      </w:r>
    </w:p>
    <w:p>
      <w:r>
        <w:t>- Văn phòng BCĐLNHNQT về kinh tế;</w:t>
      </w:r>
    </w:p>
    <w:p>
      <w:r>
        <w:t>- Lưu: VT, PVTM (05).</w:t>
      </w:r>
    </w:p>
    <w:p>
      <w:r>
        <w:t>KT. BỘ TRƯỞNG</w:t>
      </w:r>
    </w:p>
    <w:p>
      <w:r>
        <w:t>THỨ TRƯỞNG</w:t>
      </w:r>
    </w:p>
    <w:p>
      <w:r>
        <w:t>Nguyễn Sinh Nhật Tân</w:t>
      </w:r>
    </w:p>
    <w:p>
      <w:r>
        <w:t>THÔNG BÁO</w:t>
      </w:r>
    </w:p>
    <w:p>
      <w:r>
        <w:t>KẾT QUẢ RÀ SOÁT CUỐI KỲ VIỆC ÁP DỤNG BIỆN PHÁP CHỐNG BÁN PHÁ GIÁ ĐỐI VỚI MỘT SỐ SẢN PHẨM THÉP KHÔNG GỈ CÁN NGUỘI XUẤT XỨ TỪ ĐÀI LOAN (TRUNG QUỐC), CỘNG HÒA IN-ĐÔ-NÊ-XI-A, MA-LAI-XI-A VÀ CỘNG HÒA NHÂN DÂN TRUNG HOA</w:t>
      </w:r>
    </w:p>
    <w:p>
      <w:r>
        <w:t>(Kèm theo Quyết định số 3011/QĐ-BCT ngày 12 tháng 11 năm 2024 của Bộ trưởng Bộ Công Thương)</w:t>
      </w:r>
    </w:p>
    <w:p>
      <w:r>
        <w:t>1. Thông tin cơ bản</w:t>
      </w:r>
    </w:p>
    <w:p>
      <w:r>
        <w:t>Ngày 05 tháng 9 năm 2014, Bộ Công Thương ban hành Quyết định số 7896/QĐ-BCT áp dụng biện pháp chống bán phá giá đối với một số sản phẩm thép không gỉ cán nguội nhập khẩu từ Đài Loan (Trung Quốc), Cộng hòa In-đô-nê-xi-a, Ma-lai-xi-a và Cộng hòa nhân dân Trung Hoa.</w:t>
      </w:r>
    </w:p>
    <w:p>
      <w:r>
        <w:t>Ngày 21 tháng 10 năm 2019, Bộ Công Thương ban hành Quyết định số 3162/QĐ-BCT về kết quả rà soát cuối kỳ việc áp dụng biện pháp chống bán phá giá đối với một số một số sản phẩm thép không gỉ cán nguội có xuất xứ từ Đài Loan (Trung Quốc), Cộng hòa In-đô-nê-xi-a, Ma-lai-xi-a và Cộng hòa nhân dân Trung Hoa, theo đó gia hạn việc áp dụng biện pháp chống bán phá giá thêm 05 năm.</w:t>
      </w:r>
    </w:p>
    <w:p>
      <w:r>
        <w:t>Căn cứ khoản 1 Điều 62 Nghị định số 10/2018/NĐ-CP ngày 15 tháng 01 năm 2018 của Chính phủ quy định chi tiết một số điều của Luật Quản lý ngoại thương về các biện pháp phòng vệ thương mại, ngày 28 tháng 7 năm 2023, Bộ Công Thương đã thông báo về việc tiếp nhận hồ sơ yêu cầu rà soát cuối kỳ việc áp dụng biện pháp chống bán phá giá đối với một số sản phẩm thép không gỉ cán nguội có xuất xứ từ Đài Loan (Trung Quốc), Cộng hòa In-đô-nê-xi-a, Ma-lai-xi-a và Cộng hòa nhân dân Trung Hoa.</w:t>
      </w:r>
    </w:p>
    <w:p>
      <w:r>
        <w:t>Ngày 28 tháng 8 năm 2023, Bộ Công Thương nhận được Hồ sơ yêu cầu rà soát cuối kỳ của các doanh nghiệp sản xuất trong nước.</w:t>
      </w:r>
    </w:p>
    <w:p>
      <w:r>
        <w:t>Căn cứ theo quy định tại khoản 2 Điều 82 Luật Quản lý ngoại thương, Bộ trưởng Bộ Công Thương quyết định tiến hành rà soát việc áp dụng biện pháp chống bán phá giá một năm trước khi kết thúc thời hạn áp dụng biện pháp chống bán phá giá. Trên cơ sở đó, ngày 23 tháng 10 năm 2023, Bộ Công Thương ban hành Quyết định số 2752/QĐ-BCT về việc điều tra rà soát cuối kỳ việc áp dụng biện pháp chống bán phá giá đối với một số sản phẩm thép không gỉ cán nguội xuất xứ từ Đài Loan (Trung Quốc), Cộng hòa In-đô-nê-xi-a, Ma-lai-xi-a và Cộng hòa nhân dân Trung Hoa.</w:t>
      </w:r>
    </w:p>
    <w:p>
      <w:r>
        <w:t>Ngày 07 tháng 11 năm 2023, Cơ quan điều tra gửi bản câu hỏi tới các nhà sản xuất trong nước, nhà nhập khẩu và doanh nghiệp sản xuất/xuất khẩu nước ngoài. Bản câu hỏi điều tra rà soát được đăng tải công khai trên trang thông tin điện tử của Cơ quan điều tra và Bộ Công Thương. Cơ quan điều tra đồng thời gửi bản câu hỏi tới Đại sứ quán Cộng hòa nhân dân Trung Quốc tại Việt Nam đề nghị chuyển tiếp cho tất cả các nhà sản xuất/xuất khẩu liên quan.</w:t>
      </w:r>
    </w:p>
    <w:p>
      <w:r>
        <w:t>Trong thời gian từ ngày 10 đến ngày 22 tháng 6 và từ ngày 09 đến ngày 13 tháng 8 năm 2024, Cơ quan điều tra đã tiến hành điều tra tại chỗ đối với các nhà sản xuất trong nước trả lời bản câu hỏi để xác minh các thông tin, số liệu cung cấp trong bản trả lời câu hỏi điều tra.</w:t>
      </w:r>
    </w:p>
    <w:p>
      <w:r>
        <w:t>2. Kết luận rà soát cuối kỳ</w:t>
      </w:r>
    </w:p>
    <w:p>
      <w:r>
        <w:t>Các nội dung điều tra được thực hiện theo quy định của pháp luật về phòng vệ thương mại. Kết quả điều tra rà soát cụ thể như sau:</w:t>
      </w:r>
    </w:p>
    <w:p>
      <w:r>
        <w:t>2.1. Hàng hóa thuộc phạm vi rà soát áp dụng thuế chống bán phá giá</w:t>
      </w:r>
    </w:p>
    <w:p>
      <w:r>
        <w:t>a) Mô tả hàng hóa</w:t>
      </w:r>
    </w:p>
    <w:p>
      <w:r>
        <w:t>Sản phẩm thuộc đối tượng rà soát là thép không gỉ cán nguội ở dạng cuộn hoặc dạng tấm có chứa 1,2% hàm lượng các-bon hoặc ít hơn tính theo trọng lượng và chứa 10,5% hàm lượng crôm hoặc nhiều hơn, có hoặc không có các nguyên tố khác. Thép không gỉ cán nguội ở dạng cuộn hoặc tấm với độ dày 3,5 mm hoặc ít hơn được ủ hoặc được xử lý nhiệt bằng phương pháp khác và ngâm hoặc được cạo gỉ để loại bỏ tạp chất dư thừa trên bề mặt của thép không gỉ. Những sản phẩm này được tiếp tục xử lý (được cắt hoặc được xẻ) với điều kiện là quá trình đó không làm thay đổi các đặc điểm kỹ thuật của sản phẩm.</w:t>
      </w:r>
    </w:p>
    <w:p>
      <w:r>
        <w:t>Các chủng loại sản phẩm sau đây không thuộc phạm vi rà soát cuối kỳ: (i) thép không gỉ cán nguội ở dạng cuộn hoặc ở dạng tấm nhưng không được ủ hoặc xử lý nhiệt (Full-hard); (ii) thép không gỉ cán nguội ở dạng cuộn hoặc ở dạng tấm với độ dày lớn hơn 3,5 mm.</w:t>
      </w:r>
    </w:p>
    <w:p>
      <w:r>
        <w:t>Các sản phẩm này thuộc các mã HS: 7219.32.00; 7219.33.00; 7219.34.00; 7219.35.00; 7219.90.00; 7220.20.10; 7220.20.90; 7220.90.10; 7220.90.90.</w:t>
      </w:r>
    </w:p>
    <w:p>
      <w:r>
        <w:t>b) Xuất xứ hàng hóa nhập khẩu:     Đài Loan (Trung Quốc), Cộng hòa In-đô-nê-xi-a, Ma-lai-xi-a và Cộng hòa nhân dân Trung Hoa.</w:t>
      </w:r>
    </w:p>
    <w:p>
      <w:r>
        <w:t>2.2. Hành vi bán phá giá</w:t>
      </w:r>
    </w:p>
    <w:p>
      <w:r>
        <w:t>Cơ quan điều tra xác định hành vi bán phá giá ít có khả năng tái diễn khi biện pháp chống bán phá giá chấm dứt.</w:t>
      </w:r>
    </w:p>
    <w:p>
      <w:r>
        <w:t>2.3. Thiệt hại/đe dọa gây thiệt hại của ngành sản xuất trong nước</w:t>
      </w:r>
    </w:p>
    <w:p>
      <w:r>
        <w:t>Căn cứ Điều 23, Điều 24 và Điều 63 Nghị định số 10/2018/NĐ-CP ngày 15 tháng 01 năm 2018 quy định chi tiết một số điều của Luật Quản lý ngoại thương về các biện pháp phòng vệ thương mại, Cơ quan điều tra xác định:</w:t>
      </w:r>
    </w:p>
    <w:p>
      <w:r>
        <w:t>- Ngành sản xuất trong nước đã khắc phục được thiệt hại đáng kể trước đó sau 10 năm áp dụng biện pháp chống bán phá giá;</w:t>
      </w:r>
    </w:p>
    <w:p>
      <w:r>
        <w:t>- Không có khả năng ngành sản xuất trong nước bị thiệt hại đáng kể hoặc bị đe dọa gây thiệt hại đáng kể từ hàng hóa bị điều tra nếu chấm dứt việc áp dụng biện pháp chống bán phá giá.</w:t>
      </w:r>
    </w:p>
    <w:p>
      <w:r>
        <w:t>Như vậy, Cơ quan điều tra kết luận:   không có khả năng tiếp tục hoặc tái diễn hành vi bán phá giá gây thiệt hại đối với ngành sản xuất trong nước.</w:t>
      </w:r>
    </w:p>
    <w:p>
      <w:r>
        <w:t>Căn cứ theo quy định tại khoản 2, Điều 82 Luật Quản lý ngoại thương và khoản 2 Điều 64 Nghị định số 10/2018/NĐ-CP ngày 15 tháng 01 năm 2018 quy định chi tiết một số điều của Luật Quản lý ngoại thương về các biện pháp phòng vệ thương mại, Bộ trưởng Bộ Công Thương quyết định chấm dứt, không gia hạn việc áp dụng biện pháp chống bán phá giá đối với hàng hóa bị điều tra.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