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2985/QĐ-UBND điều chỉnh Kế hoạch sử dụng đất năm 2024 quận Tây Hồ, Thành phố Hà Nội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2985/QĐ-UBND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2985/QĐ-UBND</w:t>
      </w:r>
    </w:p>
    <w:p>
      <w:r>
        <w:t>Hà Nội, ngày 08 tháng 6 năm 2024</w:t>
      </w:r>
    </w:p>
    <w:p>
      <w:r>
        <w:t>QUYẾT ĐỊNH</w:t>
      </w:r>
    </w:p>
    <w:p>
      <w:r>
        <w:t>VỀ VIỆC ĐIỀU CHỈNH, BỔ SUNG KẾ HOẠCH SỬ DỤNG ĐẤT NĂM 2024 QUẬN TÂY HỒ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ngày 29 tháng 11 năm 2013; Luật Quy hoạch ngày 24 tháng 11 năm 2017; Luật sửa đổi, bổ sung một số điều của 37 Luật có liên quan đến quy hoạch ngày 15 tháng 6 năm 2018;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 của Chính phủ về sửa đổi bổ sung một số nghị định quy định chi tiết thi hành Luật Đất đai; Nghị định số 148/2020/NĐ-CP ngày 18/12/2020 của Chính phủ về sửa đổi, bổ sung một số nghị định quy định chi tiết thi hành Luật Đất đai;</w:t>
      </w:r>
    </w:p>
    <w:p>
      <w:r>
        <w:t>Căn cứ Thông tư số 01/2021/TT-BTNMT ngày 12 tháng 4 năm 2021 của Bộ Tài nguyên và Môi trường quy định kỹ thuật việc lập, điều chỉnh quy hoạch, kế hoạch sử dụng đất;</w:t>
      </w:r>
    </w:p>
    <w:p>
      <w:r>
        <w:t>Căn cứ Quyết định số 434/QĐ-UBND ngày 23/01/2024 của UBND Thành phố về việc phê duyệt Kế hoạch sử dụng đất năm 2024 quận Tây Hồ;</w:t>
      </w:r>
    </w:p>
    <w:p>
      <w:r>
        <w:t>Căn cứ Quyết định số 1981/QĐ-UBND ngày 15/4/2024 của UBND Thành phố về việc phê duyệt điều chỉnh, bổ sung Kế hoạch sử dụng đất năm 2024 quận Tây Hồ;</w:t>
      </w:r>
    </w:p>
    <w:p>
      <w:r>
        <w:t>Xét đề nghị của Giám đốc Sở Tài nguyên và Môi trường tại Tờ trình số 4425/TTr-STNMT-QHKHSDĐ ngày 07 tháng 6 năm 2024.</w:t>
      </w:r>
    </w:p>
    <w:p>
      <w:r>
        <w:t>QUYẾT ĐỊNH:</w:t>
      </w:r>
    </w:p>
    <w:p>
      <w:r>
        <w:t>Điều 1.  Điều chỉnh, bổ sung danh mục Kế hoạch sử dụng đất năm 2024 quận Tây Hồ đã được UBND Thành phố phê duyệt tại Quyết định số 434/QĐ-UBND ngày 23/01/2024 và số 1981/QĐ-UBND ngày 15/04/2024 như sau:</w:t>
      </w:r>
    </w:p>
    <w:p>
      <w:r>
        <w:t>1. Bổ sung Kế hoạch sử dụng đất năm 2024 quận Tây Hồ: 01 dự án, với diện tích 4,006 ha  (Phụ lục kèm theo).</w:t>
      </w:r>
    </w:p>
    <w:p>
      <w:r>
        <w:t>2. Điều chỉnh số dự án ghi tại khoản 3 Điều 1 Quyết định số 1981/QĐ-UBND ngày 15/04/2024 của UBND Thành phố thành: 77 dự án, diện tích: 324,135ha.</w:t>
      </w:r>
    </w:p>
    <w:p>
      <w:r>
        <w:t>3. Các nội dung khác ghi tại Quyết định số 434/QĐ-UBND ngày 23/01/2024 và số 1981/QĐ-UBND ngày 15/04/2024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quận Tây Hồ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VP, TNMT, ĐT, TH;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CÁC CÔNG TRÌNH, DỰ ÁN TRONG ĐIỀU CHỈNH, BỔ SUNG KẾ HOẠCH SỬ DỤNG ĐẤT NĂM 2024 QUẬN TÂY HỒ</w:t>
      </w:r>
    </w:p>
    <w:p>
      <w:r>
        <w:t>(Kèm theo Quyết định số 2985/QĐ-UBND ngày 08 tháng 06 năm 2024 của UBND thành phố Hà Nội)</w:t>
      </w:r>
    </w:p>
    <w:p>
      <w:r>
        <w:t>TT</w:t>
      </w:r>
    </w:p>
    <w:p>
      <w:r>
        <w:t>Danh mục công trình dự án</w:t>
      </w:r>
    </w:p>
    <w:p>
      <w:r>
        <w:t>Mã loại đất</w:t>
      </w:r>
    </w:p>
    <w:p>
      <w:r>
        <w:t>Năm thực hiện</w:t>
      </w:r>
    </w:p>
    <w:p>
      <w:r>
        <w:t>Cơ quan, tổ chức, người đăng ký</w:t>
      </w:r>
    </w:p>
    <w:p>
      <w:r>
        <w:t>Diện tích (ha)</w:t>
      </w:r>
    </w:p>
    <w:p>
      <w:r>
        <w:t>Thu hồi đất (ha)</w:t>
      </w:r>
    </w:p>
    <w:p>
      <w:r>
        <w:t>Vị trí</w:t>
      </w:r>
    </w:p>
    <w:p>
      <w:r>
        <w:t>Căn cứ pháp lý</w:t>
      </w:r>
    </w:p>
    <w:p>
      <w:r>
        <w:t>Ghi chú</w:t>
      </w:r>
    </w:p>
    <w:p>
      <w:r>
        <w:t>Địa danh cấp huyện</w:t>
      </w:r>
    </w:p>
    <w:p>
      <w:r>
        <w:t>Địa danh cấp xã</w:t>
      </w:r>
    </w:p>
    <w:p>
      <w:r>
        <w:t>A</w:t>
      </w:r>
    </w:p>
    <w:p>
      <w:r>
        <w:t>Các dự án nằm ngoài Nghị quyết số 05/NQ-HĐND ngày 29/3/2024 của HĐND Thành phố</w:t>
      </w:r>
    </w:p>
    <w:p>
      <w:r>
        <w:t>1</w:t>
      </w:r>
    </w:p>
    <w:p>
      <w:r>
        <w:t>Xây dựng hạ tầng Khu nhà ở, đất ở Đối với cán bộ cao cấp của Đảng và Nhà nước (Dự án X4)</w:t>
      </w:r>
    </w:p>
    <w:p>
      <w:r>
        <w:t>ODT</w:t>
      </w:r>
    </w:p>
    <w:p>
      <w:r>
        <w:t>2024</w:t>
      </w:r>
    </w:p>
    <w:p>
      <w:r>
        <w:t>Cục Quản trị A</w:t>
      </w:r>
    </w:p>
    <w:p>
      <w:r>
        <w:t>4,006</w:t>
      </w:r>
    </w:p>
    <w:p>
      <w:r>
        <w:t>Tây Hồ</w:t>
      </w:r>
    </w:p>
    <w:p>
      <w:r>
        <w:t>Phú Thượng</w:t>
      </w:r>
    </w:p>
    <w:p>
      <w:r>
        <w:t>- Luật Đất đai năm 2013; các Nghị định hướng dẫn thi hành Luật.</w:t>
      </w:r>
    </w:p>
    <w:p>
      <w:r>
        <w:t>- Quyết định số 2059/QĐ-VPTW, ngày 14/12/2023 của Văn phòng Trung ương Đảng về việc phê duyệt chủ trương đầu tư Dự án Xây dựng hạ tầng Khu nhà ở, đất ở Đối với cán bộ cao cấp của Đảng và Nhà nước (Dự án X4).</w:t>
      </w:r>
    </w:p>
    <w:p>
      <w:r>
        <w:t>- Văn bản số 1604-CV/CQTA v/v nhu cầu sử dụng đất thực hiện Dự án Xây dựng hạ tầng Khu nhà ở, đất ở Đối với cán bộ cao cấp của Đảng và Nhà nước (Dự án X4), địa điểm Khu X4 - Khu đô thị Nam Thăng Long, phường Phủ Thượng, quận Tây Hồ, thành phố Hà Nội.</w:t>
      </w:r>
    </w:p>
    <w:p>
      <w:r>
        <w:t>Tổng</w:t>
      </w:r>
    </w:p>
    <w:p>
      <w:r>
        <w:t>1</w:t>
      </w:r>
    </w:p>
    <w:p>
      <w:r>
        <w:t>4,006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