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2024 đính chính Điều 2 Quyết định 24/2023/QĐ-UBND quy định về bồi thường, hỗ trợ, tái định cư khi Nhà nước thu hồi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297/QĐ-UBND</w:t>
      </w:r>
    </w:p>
    <w:p>
      <w:r>
        <w:t>Ninh Thuận, ngày 16 tháng 5 năm 2024</w:t>
      </w:r>
    </w:p>
    <w:p>
      <w:r>
        <w:t>QUYẾT ĐỊNH</w:t>
      </w:r>
    </w:p>
    <w:p>
      <w:r>
        <w:t>VỀ VIỆC ĐÍNH CHÍNH ĐIỀU 2 QUYẾT ĐỊNH SỐ 24/2023/QĐ-UBND NGÀY 07/4/2023 CỦA UBND TỈNH NINH THUẬN BAN HÀNH QUY ĐỊNH VỀ BỒI THƯỜNG, HỖ TRỢ, TÁI ĐỊNH CƯ KHI NHÀ NƯỚC THU HỒI ĐẤT TRÊN ĐỊA BÀN TỈNH NINH THUẬN</w:t>
      </w:r>
    </w:p>
    <w:p>
      <w:r>
        <w:t>ỦY BAN NHÂN DÂN TỈNH NINH THUẬN</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Theo đề nghị của Giám đốc Sở Tài nguyên và Môi trường tại Công văn số 1655/STNMT-ĐĐ ngày 16 tháng 4 năm 2024.</w:t>
      </w:r>
    </w:p>
    <w:p>
      <w:r>
        <w:t>QUYẾT ĐỊNH:</w:t>
      </w:r>
    </w:p>
    <w:p>
      <w:r>
        <w:t>Điều 1.    Đính chính Điều 2 Quyết định số 24/2023/QĐ-UBND ngày 07/4/2023 của UBND tỉnh Ninh Thuận ban hành Quy định về bồi thường, hỗ trợ, tái định cư khi Nhà nước thu hồi đất trên địa bàn tỉnh Ninh Thuận như sau:</w:t>
      </w:r>
    </w:p>
    <w:p>
      <w:r>
        <w:t>“ Điều 2.  Quyết định này có hiệu lực thi hành kể từ ngày 17 tháng 4 năm 2023.</w:t>
      </w:r>
    </w:p>
    <w:p>
      <w:r>
        <w:t>Quyết định này thay thế: Quyết định số 64/2016/QĐ-UBND ngày 26 tháng 9 năm 2016 của Ủy ban nhân dân tỉnh Ninh Thuận ban hành Quy định về bồi thường, hỗ trợ và tái định cư khi Nhà nước thu hồi đất trên địa bàn tỉnh Ninh Thuận; Quyết định số 15/2018/QĐ-UBND ngày 26 tháng 01 năm 2018 của Ủy ban nhân dân tỉnh Ninh Thuận về việc sửa đổi, bổ sung một số điều của Quy định về bồi thường, hỗ trợ và tái định cư khi Nhà nước thu hồi đất trên địa bàn tỉnh Ninh Thuận ban hành kèm theo Quyết định số 64/2016/QĐ-UBND ngày 26 tháng 9 năm 2016 của Ủy ban nhân dân tỉnh Ninh Thuận; Quyết định số 17/2021/QĐ-UBND ngày 15 tháng 4 năm 2021 của Ủy ban nhân dân tỉnh Ninh Thuận sửa đổi, bổ sung một số điều của Quy định về bồi thường, hỗ trợ và tái định cư khi Nhà nước thu hồi đất trên địa bàn tỉnh Ninh Thuận ban hành kèm theo Quyết định số 64/2016/QĐ-UBND ngày 26 tháng 9 năm 2016 của Ủy ban nhân dân tỉnh Ninh Thuận.  ”  .</w:t>
      </w:r>
    </w:p>
    <w:p>
      <w:r>
        <w:t>Điều 2.  Giữ nguyên các nội dung khác tại Quyết định số 24/2023/QĐ- UBND ngày 07/4/2023 của UBND tỉnh Ninh Thuận.</w:t>
      </w:r>
    </w:p>
    <w:p>
      <w:r>
        <w:t>Điều 3.  Quyết định này có hiệu lực thi hành kể từ ngày ký.</w:t>
      </w:r>
    </w:p>
    <w:p>
      <w:r>
        <w:t>Chánh Văn phòng Ủy ban nhân dân tỉnh; Thủ trưởng các Sở, ban, ngành cấp tỉnh; Chủ tịch Ủy ban nhân dân các huyện, thành phố và Thủ trưởng các cơ quan, đơn vị có liên quan; Chủ đầu tư dự án; các tổ chức, hộ gia đình, cá nhân bị thu hồi đất và những người có liên quan chịu trách nhiệm thi hành Quyết định này./.</w:t>
      </w:r>
    </w:p>
    <w:p>
      <w:r>
        <w:t>Nơi nhận:</w:t>
      </w:r>
    </w:p>
    <w:p>
      <w:r>
        <w:t>- Như Điều 3;</w:t>
      </w:r>
    </w:p>
    <w:p>
      <w:r>
        <w:t>- Văn phòng Chính phủ;</w:t>
      </w:r>
    </w:p>
    <w:p>
      <w:r>
        <w:t>- Vụ Pháp chế - Bộ Tài nguyên và Môi trường;</w:t>
      </w:r>
    </w:p>
    <w:p>
      <w:r>
        <w:t>- Vụ Pháp chế - Bộ Tài chính;</w:t>
      </w:r>
    </w:p>
    <w:p>
      <w:r>
        <w:t>- Cục Kiểm tra văn bản QPPL - Bộ Tư pháp;</w:t>
      </w:r>
    </w:p>
    <w:p>
      <w:r>
        <w:t>- Thường trực: Tỉnh ủy, HĐND tỉnh;</w:t>
      </w:r>
    </w:p>
    <w:p>
      <w:r>
        <w:t>- Đoàn Đại biểu Quốc hội tỉnh;</w:t>
      </w:r>
    </w:p>
    <w:p>
      <w:r>
        <w:t>- Chủ tịch, các Phó Chủ tịch UBND tỉnh;</w:t>
      </w:r>
    </w:p>
    <w:p>
      <w:r>
        <w:t>- Ủy ban MTTQVN tỉnh;</w:t>
      </w:r>
    </w:p>
    <w:p>
      <w:r>
        <w:t>- Thường trực HĐND các huyện, thành phố;</w:t>
      </w:r>
    </w:p>
    <w:p>
      <w:r>
        <w:t>- Đài PTTH tỉnh, Báo Ninh Thuận;</w:t>
      </w:r>
    </w:p>
    <w:p>
      <w:r>
        <w:t>- Cổng TTĐT tỉnh;</w:t>
      </w:r>
    </w:p>
    <w:p>
      <w:r>
        <w:t>- Trung tâm Công nghệ TT&amp;TT;</w:t>
      </w:r>
    </w:p>
    <w:p>
      <w:r>
        <w:t>- VPUB: LĐ, CV;</w:t>
      </w:r>
    </w:p>
    <w:p>
      <w:r>
        <w:t>- Lưu: VT, TCD. QMT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