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295/QĐ-CT năm 2024 phê duyệt quy trình nội bộ trong giải quyết thủ tục hành chính thuộc phạm vi, chức năng quản lý của Sở Giáo dục và Đào tạo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295/QĐ-CT</w:t>
      </w:r>
    </w:p>
    <w:p>
      <w:r>
        <w:t>Vĩnh Phúc, ngày 19 tháng 02 năm 2024</w:t>
      </w:r>
    </w:p>
    <w:p>
      <w:r>
        <w:t>QUYẾT ĐỊNH</w:t>
      </w:r>
    </w:p>
    <w:p>
      <w:r>
        <w:t>PHÊ DUYỆT QUY TRÌNH NỘI BỘ TRONG GIẢI QUYẾT THỦ TỤC HÀNH CHÍNH THUỘC PHẠM VI, CHỨC NĂNG QUẢN LÝ CỦA SỞ GIÁO DỤC VÀ ĐÀO TẠO</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131/QĐ-CT ngày 25/1/2024 của Chủ tịch UBND tỉnh về việc công bố danh mục thủ tục hành chính mới ban hành và danh mục thủ tục hành chính được thay thế lĩnh vực Giáo dục và Đào tạo thuộc hệ thống giáo dục quốc dân thuộc phạm vi, chức năng quản lý của Sở Giáo dục và Đào tạo Vĩnh Phúc</w:t>
      </w:r>
    </w:p>
    <w:p>
      <w:r>
        <w:t>Theo đề nghị của Sở Giáo dục và Đào tạo tại Tờ trình số: 17/TTr-SGDĐT ngày 07/02/2024.</w:t>
      </w:r>
    </w:p>
    <w:p>
      <w:r>
        <w:t>QUYẾT ĐỊNH:</w:t>
      </w:r>
    </w:p>
    <w:p>
      <w:r>
        <w:t>Điều 1.  Phê duyệt 02 quy trình nội bộ giải quyết thủ tục hành chính thuộc phạm vi, chức năng quản lý của Sở Giáo dục và Đào tạo  (có Quy trình nội bộ kèm theo).</w:t>
      </w:r>
    </w:p>
    <w:p>
      <w:r>
        <w:t>Điều 2.  Quyết định này có hiệu lực thi hành kể từ ngày ký. Bãi bỏ nội dung liên quan đến quy trình nội bộ đánh giá, xếp loại “Cộng đồng học tập cấp xã” ban hành kèm theo Quyết định số 125/QĐ-CT ngày 19/1/2021 của Ủy ban nhân dân tỉnh về việc phê duyệt quy trình nội bộ trong giải quyết thủ tục hành chính thuộc thẩm quyền giải quyết của UBND cấp huyện, UBND cấp xã thuộc phạm vi, chức năng quản lý nhà nước của Sở Giáo dục và Đào tạo.</w:t>
      </w:r>
    </w:p>
    <w:p>
      <w:r>
        <w:t>Điều 3.  Chánh Văn phòng Ủy ban nhân dân tỉnh, Giám đốc Sở Giáo dục và Đào tạo, Thủ trưởng các Sở, Ban, Ngành; UBND các huyện, thành phố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Cổng thông tin-GTĐT tỉnh;</w:t>
      </w:r>
    </w:p>
    <w:p>
      <w:r>
        <w:t>- VNPT Vĩnh Phúc;</w:t>
      </w:r>
    </w:p>
    <w:p>
      <w:r>
        <w:t>- Lưu: VT, KSTT 1,5.</w:t>
      </w:r>
    </w:p>
    <w:p>
      <w:r>
        <w:t>KT. CHỦ TỊCH</w:t>
      </w:r>
    </w:p>
    <w:p>
      <w:r>
        <w:t>PHÓ CHỦ TỊCH</w:t>
      </w:r>
    </w:p>
    <w:p>
      <w:r>
        <w:t>Vũ Việt Văn</w:t>
      </w:r>
    </w:p>
    <w:p>
      <w:r>
        <w:t>QUY TRÌNH NỘI BỘ</w:t>
      </w:r>
    </w:p>
    <w:p>
      <w:r>
        <w:t>GIẢI QUYẾT THỦ TỤC HÀNH CHÍNH THUỘC PHẠM VI, CHỨC NĂNG QUẢN LÝ CỦA SỞ GIÁO DỤC VÀ ĐÀO TẠO</w:t>
      </w:r>
    </w:p>
    <w:p>
      <w:r>
        <w:t>(Ban hành kèm theo Quyết định số: 295/QĐ-CT ngày 19/02/2024 của Chủ tịch UBND tỉnh Vĩnh Phúc)</w:t>
      </w:r>
    </w:p>
    <w:p>
      <w:r>
        <w:t>A. THỦ TỤC HÀNH CHÍNH CẤP TỈNH (01 TTHC)</w:t>
      </w:r>
    </w:p>
    <w:p>
      <w:r>
        <w:t>I. Lĩnh vực Giáo dục và đào tạo thuộc hệ thống giáo dục quốc dân</w:t>
      </w:r>
    </w:p>
    <w:p>
      <w:r>
        <w:t>1. Đề nghị đánh giá, công nhận “Cộng đồng học tập” cấp huyện</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Trưởng phòng GDTX,CN-GDMN Sở xử lý (hồ sơ giấy, điện tử, hồ sơ nộp trực tuyến);</w:t>
      </w:r>
    </w:p>
    <w:p>
      <w:r>
        <w:t>- Hướng dẫn bổ sung hồ sơ  (nếu không đủ điều kiện tiếp nhận) .</w:t>
      </w:r>
    </w:p>
    <w:p>
      <w:r>
        <w:t>Cán bộ được phân công tiếp nhận và trả kết quả tại Trung tâm phục vụ hành chính công tỉnh</w:t>
      </w:r>
    </w:p>
    <w:p>
      <w:r>
        <w:t>0,5 ngày</w:t>
      </w:r>
    </w:p>
    <w:p>
      <w:r>
        <w:t>- In giấy tiếp nhận hồ sơ và hẹn trả kết quả hoặc phiếu điện tử, gửi công dân/cơ quan, đơn vị;</w:t>
      </w:r>
    </w:p>
    <w:p>
      <w:r>
        <w:t>- Phiếu yêu cầu bổ sung, hoàn thiện hồ sơ  (nếu hồ sơ chưa đầy đủ);</w:t>
      </w:r>
    </w:p>
    <w:p>
      <w:r>
        <w:t>- Phiếu từ chối tiếp nhận giải quyết hồ sơ  (nếu không thuộc trường hợp giải quyết).</w:t>
      </w:r>
    </w:p>
    <w:p>
      <w:r>
        <w:t>Thành phần Hồ sơ theo Khoản 3, mục B, Phần II Phụ lục kèm theo Quyết định số 292/QĐ-BGDĐT ngày 16 tháng 1 năm 2024 của Bộ Giáo dục và Đào tạo.</w:t>
      </w:r>
    </w:p>
    <w:p>
      <w:r>
        <w:t>Bước 2</w:t>
      </w:r>
    </w:p>
    <w:p>
      <w:r>
        <w:t>Phân công xử lý hồ sơ</w:t>
      </w:r>
    </w:p>
    <w:p>
      <w:r>
        <w:t>Trưởng phòng GDTX,CN- GDMN Sở</w:t>
      </w:r>
    </w:p>
    <w:p>
      <w:r>
        <w:t>0,5 ngày</w:t>
      </w:r>
    </w:p>
    <w:p>
      <w:r>
        <w:t>Đã chuyển, phân công cán bộ, công chức chuyên môn xử lý.</w:t>
      </w:r>
    </w:p>
    <w:p>
      <w:r>
        <w:t>Bước 3</w:t>
      </w:r>
    </w:p>
    <w:p>
      <w:r>
        <w:t>Tiếp nhận, rà soát, kiểm tra hồ sơ đề nghị đánh giá, công nhận “Cộng đồng học tập” cấp huyện; thành lập Hội đồng đánh giá, công nhận “Cộng đồng học tập” cấp huyện (sau đây gọi tắt là Hội đồng đánh giá cấp tỉnh). Tổ chức cuộc họp Hội đồng đánh giá cấp tỉnh hoặc lấy ý kiến bằng văn bản của các ủy viên Hội đồng đánh giá cấp tỉnh để thẩm định hồ sơ đề nghị đánh giá, công nhận “Cộng đồng học tập” cấp huyện.</w:t>
      </w:r>
    </w:p>
    <w:p>
      <w:r>
        <w:t>- Phó trưởng phòng hoặc chuyên viên phòng GDTX,CN- GDMN được giao xử lý hồ sơ;</w:t>
      </w:r>
    </w:p>
    <w:p>
      <w:r>
        <w:t>- Hội đồng đánh giá cấp tỉnh</w:t>
      </w:r>
    </w:p>
    <w:p>
      <w:r>
        <w:t>17 ngày</w:t>
      </w:r>
    </w:p>
    <w:p>
      <w:r>
        <w:t>Biên bản có ghi kết luận của Hội đồng đánh giá cấp tỉnh</w:t>
      </w:r>
    </w:p>
    <w:p>
      <w:r>
        <w:t>Bước 4</w:t>
      </w:r>
    </w:p>
    <w:p>
      <w:r>
        <w:t>Tiếp nhận kết quả thẩm định của Hội đồng đánh giá cấp tỉnh; Dự thảo văn bản trả lời cấp huyện hoặc dự thảo tờ trình gửi Giám đốc Sở GD&amp;ĐT kèm dự thảo Quyết định của Giám đốc Sở GD&amp;ĐT công nhận huyện đạt “Cộng đồng học tập” cấp huyện</w:t>
      </w:r>
    </w:p>
    <w:p>
      <w:r>
        <w:t>- Phó trưởng phòng hoặc chuyên viên phòng GDTX,CN-GDMN được giao xử lý hồ sơ;</w:t>
      </w:r>
    </w:p>
    <w:p>
      <w:r>
        <w:t>- Hội đồng đánh giá cấp tỉnh</w:t>
      </w:r>
    </w:p>
    <w:p>
      <w:r>
        <w:t>2 ngày</w:t>
      </w:r>
    </w:p>
    <w:p>
      <w:r>
        <w:t>Căn cứ kết quả thẩm định, nếu:</w:t>
      </w:r>
    </w:p>
    <w:p>
      <w:r>
        <w:t>- Trường hợp huyện không đáp ứng đủ điều kiện công nhận “Cộng đồng học tập” cấp huyện, Hội đồng đánh giá cấp tỉnh trình Giám đốc Sở Giáo dục và Đào tạo có văn bản trả lời Ủy ban nhân dân cấp huyện và nêu rõ lý do không đạt;</w:t>
      </w:r>
    </w:p>
    <w:p>
      <w:r>
        <w:t>- Trường hợp huyện đáp ứng đủ điều kiện công nhận “Cộng đồng học tập” cấp huyện, Hội đồng đánh giá cấp tỉnh hoàn thiện hồ sơ và trình Giám đốc Sở Giáo dục và Đào tạo xem xét, quyết định công nhận huyện đạt “Cộng đồng học tập” cấp huyện</w:t>
      </w:r>
    </w:p>
    <w:p>
      <w:r>
        <w:t>Bước 5</w:t>
      </w:r>
    </w:p>
    <w:p>
      <w:r>
        <w:t>Duyệt kết quả giải quyết, trình lãnh đạo Sở ký</w:t>
      </w:r>
    </w:p>
    <w:p>
      <w:r>
        <w:t>Trưởng phòng GDTX,CN- GDMN</w:t>
      </w:r>
    </w:p>
    <w:p>
      <w:r>
        <w:t>0,5 ngày</w:t>
      </w:r>
    </w:p>
    <w:p>
      <w:r>
        <w:t>Hồ sơ đã duyệt, trình Lãnh đạo Sở.</w:t>
      </w:r>
    </w:p>
    <w:p>
      <w:r>
        <w:t>Bước 6</w:t>
      </w:r>
    </w:p>
    <w:p>
      <w:r>
        <w:t>Ký duyệt văn bản trả lời Ủy ban nhân dân cấp huyện hoặc quyết định công nhận huyện đạt “Cộng đồng học tập” cấp huyện chuyển văn thư/cán bộ được phân công</w:t>
      </w:r>
    </w:p>
    <w:p>
      <w:r>
        <w:t>Giám đốc Sở hoặc Phó Giám đốc được phân công</w:t>
      </w:r>
    </w:p>
    <w:p>
      <w:r>
        <w:t>0,5 ngày</w:t>
      </w:r>
    </w:p>
    <w:p>
      <w:r>
        <w:t>Kết quả giải quyết TTHC đã được ký duyệt: văn bản trả lời Ủy ban nhân dân cấp huyện hoặc quyết định công nhận huyện đạt “Cộng đồng học tập” cấp huyện</w:t>
      </w:r>
    </w:p>
    <w:p>
      <w:r>
        <w:t>Bước 7</w:t>
      </w:r>
    </w:p>
    <w:p>
      <w:r>
        <w:t>Lấy số, đóng dấu, lưu: chuyển giao cho TTPVHCC tỉnh</w:t>
      </w:r>
    </w:p>
    <w:p>
      <w:r>
        <w:t>Văn thư Sở GD&amp;ĐT</w:t>
      </w:r>
    </w:p>
    <w:p>
      <w:r>
        <w:t>0,5 ngày</w:t>
      </w:r>
    </w:p>
    <w:p>
      <w:r>
        <w:t>Kết quả giải quyết TTHC đã lấy số, đóng dấu; chuyển giao hồ sơ cho TTPVHCC tỉnh</w:t>
      </w:r>
    </w:p>
    <w:p>
      <w:r>
        <w:t>Bước 8</w:t>
      </w:r>
    </w:p>
    <w:p>
      <w:r>
        <w:t>Nhận, trả kết quả cho tổ chức/công dân</w:t>
      </w:r>
    </w:p>
    <w:p>
      <w:r>
        <w:t>Cán bộ được phân công tiếp nhận và trả kết quả tại Trung tâm phục vụ hành chính công tỉnh</w:t>
      </w:r>
    </w:p>
    <w:p>
      <w:r>
        <w:t>0,5 ngày</w:t>
      </w:r>
    </w:p>
    <w:p>
      <w:r>
        <w:t>Thông báo cho cơ quan/đơn vị nhận kết quả.</w:t>
      </w:r>
    </w:p>
    <w:p>
      <w:r>
        <w:t>Tổng thời hạn giải quyết</w:t>
      </w:r>
    </w:p>
    <w:p>
      <w:r>
        <w:t>22 ngày làm việc</w:t>
      </w:r>
    </w:p>
    <w:p>
      <w:r>
        <w:t>B.THỦ TỤC HÀNH CHÍNH CẤP HUYỆN (01 TTHC)</w:t>
      </w:r>
    </w:p>
    <w:p>
      <w:r>
        <w:t>I. Lĩnh vực giáo dục đào tạo thuộc hệ thống giáo dục quốc dân</w:t>
      </w:r>
    </w:p>
    <w:p>
      <w:r>
        <w:t>1. Đề nghị đánh giá, công nhận “Cộng đồng học tập” cấp xã</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Kiểm tra; quét (scan) và lưu trữ hồ sơ điện tử, chuyển Trưởng phòng GD&amp;ĐT xử lý  (hồ sơ giấy, điện tử, hồ sơ nộp trực tuyến);</w:t>
      </w:r>
    </w:p>
    <w:p>
      <w:r>
        <w:t>- Hướng dẫn bổ sung hồ sơ  (nếu không đủ điều kiện tiếp nhận) .</w:t>
      </w:r>
    </w:p>
    <w:p>
      <w:r>
        <w:t>Cán bộ, công chức được phân công tiếp nhận hồ sơ và trả kết quả tại Bộ phận 1 cửa cấp huyện</w:t>
      </w:r>
    </w:p>
    <w:p>
      <w:r>
        <w:t>0,5 ngày</w:t>
      </w:r>
    </w:p>
    <w:p>
      <w:r>
        <w:t>- In giấy tiếp nhận hồ sơ và hẹn trả kết quả hoặc phiếu điện tử, gửi công dân/cơ quan, đơn vị;</w:t>
      </w:r>
    </w:p>
    <w:p>
      <w:r>
        <w:t>- Phiếu yêu cầu bổ sung, hoàn thiện hồ sơ  (nếu hồ sơ chưa đầy đủ);</w:t>
      </w:r>
    </w:p>
    <w:p>
      <w:r>
        <w:t>- Phiếu từ chối tiếp nhận giải quyết hồ sơ  (nếu không thuộc trường hợp giải quyết).</w:t>
      </w:r>
    </w:p>
    <w:p>
      <w:r>
        <w:t>Thành phần và số lượng hồ sơ đề nghị đánh giá, công nhận “Cộng đồng học tập” cấp xã theo Khoản 3, mục C, Phần II Phụ lục kèm theo Quyết định số 292/QĐ-BGDĐT ngày 16 tháng 01 năm 2024 của Bộ Giáo dục và Đào tạo.</w:t>
      </w:r>
    </w:p>
    <w:p>
      <w:r>
        <w:t>Bước 2</w:t>
      </w:r>
    </w:p>
    <w:p>
      <w:r>
        <w:t>Phân công xử lý hồ sơ</w:t>
      </w:r>
    </w:p>
    <w:p>
      <w:r>
        <w:t>Trưởng phòng GD&amp;ĐT huyện, thành phố</w:t>
      </w:r>
    </w:p>
    <w:p>
      <w:r>
        <w:t>0,5 ngày</w:t>
      </w:r>
    </w:p>
    <w:p>
      <w:r>
        <w:t>Đã chuyển, phân công Phó trưởng phòng hoặc chuyên viên phòng GD&amp;ĐT xử lý.</w:t>
      </w:r>
    </w:p>
    <w:p>
      <w:r>
        <w:t>Bước 3</w:t>
      </w:r>
    </w:p>
    <w:p>
      <w:r>
        <w:t>Tiếp nhận, rà soát, kiểm tra hồ sơ đề nghị đánh giá, công nhận “Cộng đồng học tập” cấp xã; thành lập Hội đồng đánh giá, công nhận “Cộng đồng học tập” cấp xã (sau đây gọi tắt là Hội đồng đánh giá cấp huyện). Tổ chức cuộc họp Hội đồng đánh giá cấp huyện hoặc lấy ý kiến bằng văn bản của các ủy viên Hội đồng đánh giá cấp huyện để thẩm định hồ sơ đề nghị đánh giá, công nhận “Cộng đồng học tập” cấp xã.</w:t>
      </w:r>
    </w:p>
    <w:p>
      <w:r>
        <w:t>- Phó trưởng phòng hoặc chuyên viên phòng GD&amp;ĐT huyện, thành phố được giao xử lý hồ sơ;</w:t>
      </w:r>
    </w:p>
    <w:p>
      <w:r>
        <w:t>- Hội đồng đánh giá cấp huyện</w:t>
      </w:r>
    </w:p>
    <w:p>
      <w:r>
        <w:t>17,5 ngày</w:t>
      </w:r>
    </w:p>
    <w:p>
      <w:r>
        <w:t>Biên bản có ghi kết luận của Hội đồng đánh giá cấp huyện</w:t>
      </w:r>
    </w:p>
    <w:p>
      <w:r>
        <w:t>Bước 4</w:t>
      </w:r>
    </w:p>
    <w:p>
      <w:r>
        <w:t>Tiếp nhận kết quả thẩm định của Hội đồng đánh giá cấp huyện; Dự thảo văn bản trả lời Ủy ban nhân dân cấp xã hoặc hoặc dự thảo tờ trình gửi Trưởng phòng GD&amp;ĐT kèm dự thảo Quyết định của Trưởng phòng GD&amp;ĐT công nhận xã đạt “Cộng đồng học tập” cấp xã</w:t>
      </w:r>
    </w:p>
    <w:p>
      <w:r>
        <w:t>Phó trưởng phòng hoặc chuyên viên phòng GD&amp;ĐT huyện, thành phố được giao xử lý hồ sơ.</w:t>
      </w:r>
    </w:p>
    <w:p>
      <w:r>
        <w:t>02 ngày</w:t>
      </w:r>
    </w:p>
    <w:p>
      <w:r>
        <w:t>Căn cứ kết quả thẩm định, nếu:</w:t>
      </w:r>
    </w:p>
    <w:p>
      <w:r>
        <w:t>- Trường hợp xã không đáp ứng đủ điều kiện công nhận “Cộng đồng học tập” cấp xã, Hội đồng đánh giá cấp huyện trình Trưởng phòng Giáo dục và Đào tạo có văn bản trả lời Ủy ban nhân dân cấp xã và nêu rõ lý do không đạt;</w:t>
      </w:r>
    </w:p>
    <w:p>
      <w:r>
        <w:t>- Trường hợp xã đáp ứng đủ điều kiện công nhận “Cộng đồng học tập” cấp xã, Hội đồng đánh giá cấp huyện hoàn thiện hồ sơ và trình Trưởng phòng Giáo dục và Đào tạo xem xét, quyết định công nhận xã đạt “Cộng đồng học tập” cấp xã.</w:t>
      </w:r>
    </w:p>
    <w:p>
      <w:r>
        <w:t>Bước 5</w:t>
      </w:r>
    </w:p>
    <w:p>
      <w:r>
        <w:t>Ký duyệt văn bản trả lời Ủy ban nhân dân cấp xã hoặc quyết định công nhận xã đạt “Cộng đồng học tập” cấp xã chuyển văn thư/cán bộ được phân công</w:t>
      </w:r>
    </w:p>
    <w:p>
      <w:r>
        <w:t>Trưởng phòng GD&amp;ĐT huyện, thành phố</w:t>
      </w:r>
    </w:p>
    <w:p>
      <w:r>
        <w:t>0,5 ngày</w:t>
      </w:r>
    </w:p>
    <w:p>
      <w:r>
        <w:t>Kết quả giải quyết TTHC đã được ký duyệt: văn bản trả lời Ủy ban nhân dân cấp xã hoặc quyết định công nhận xã đạt “Cộng đồng học tập” cấp xã</w:t>
      </w:r>
    </w:p>
    <w:p>
      <w:r>
        <w:t>Bước 6</w:t>
      </w:r>
    </w:p>
    <w:p>
      <w:r>
        <w:t>Văn thư Phòng GD&amp;ĐT lấy số, đóng dấu phát hành, lưu; chuyển giao cho cán bộ, công chức được phân công tiếp nhận hồ sơ và trả kết quả tại Bộ phận 1 cửa cấp huyện</w:t>
      </w:r>
    </w:p>
    <w:p>
      <w:r>
        <w:t>Văn thư Phòng GD&amp;ĐT</w:t>
      </w:r>
    </w:p>
    <w:p>
      <w:r>
        <w:t>0,5 ngày</w:t>
      </w:r>
    </w:p>
    <w:p>
      <w:r>
        <w:t>Văn bản trả lời Ủy ban nhân dân cấp xã hoặc quyết định công nhận xã đạt “Cộng đồng học tập” cấp xã</w:t>
      </w:r>
    </w:p>
    <w:p>
      <w:r>
        <w:t>Bước 7</w:t>
      </w:r>
    </w:p>
    <w:p>
      <w:r>
        <w:t>Nhận, trả kết quả cho tổ chức/công dân</w:t>
      </w:r>
    </w:p>
    <w:p>
      <w:r>
        <w:t>Cán bộ, công chức được phân công tiếp nhận hồ sơ và trả kết quả tại Bộ phận 1 cửa cấp huyện</w:t>
      </w:r>
    </w:p>
    <w:p>
      <w:r>
        <w:t>0,5 ngày</w:t>
      </w:r>
    </w:p>
    <w:p>
      <w:r>
        <w:t>Thông báo cho cơ quan/đơn vị nhận trả kết quả</w:t>
      </w:r>
    </w:p>
    <w:p>
      <w:r>
        <w:t>Tổng thời hạn giải quyết</w:t>
      </w:r>
    </w:p>
    <w:p>
      <w:r>
        <w:t>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