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2946/QĐ-UBND năm 2024 công bố danh mục thủ tục hành chính mới lĩnh vực Bảo trợ xã hội thuộc phạm vi chức năng quản lý của của Sở Lao động - Thương binh và Xã hội tỉnh Thừa Thiên Huế (Cơ quan thực hiện: Sở Lao động - Thương binh và Xã và các đơn vị, cơ sở cung cấp dịch vụ công tác xã hội)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2946/QĐ-UBND</w:t>
      </w:r>
    </w:p>
    <w:p>
      <w:r>
        <w:t>Thừa Thiên Huế, ngày 14 tháng 11 năm 2024</w:t>
      </w:r>
    </w:p>
    <w:p>
      <w:r>
        <w:t>QUYẾT ĐỊNH</w:t>
      </w:r>
    </w:p>
    <w:p>
      <w:r>
        <w:t>CÔNG BỐ DANH MỤC THỦ TỤC HÀNH CHÍNH MỚI BAN HÀNH LĨNH VỰC BẢO TRỢ XÃ HỘI THUỘC PHẠM VI CHỨC NĂNG QUẢN LÝ CỦA CỦA SỞ LAO ĐỘNG - THƯƠNG BINH VÀ XÃ HỘI (CƠ QUAN THỰC HIỆN: SỞ LAO ĐỘNG - THƯƠNG BINH VÀ XÃ VÀ CÁC ĐƠN VỊ, CƠ SỞ CUNG CẤP DỊCH VỤ CÔNG TÁC XÃ HỘI)</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1858/QĐ-BLĐTBXH ngày 12 tháng 11 năm 2024 của Bộ Lao động - Thương binh và Xã hội về việc công bố thủ tục hành chính mới ban hành lĩnh vực Bảo trợ xã hội thuộc phạm vi chức năng quản lý nhà nước của Bộ Lao động - Thương binh và Xã hội;</w:t>
      </w:r>
    </w:p>
    <w:p>
      <w:r>
        <w:t>Theo đề nghị của Giám đốc Sở Lao động - Thương binh và Xã hội tại Tờ trình số 3881/TTr-SLĐTBXH ngày 12 tháng 11 năm 2024.</w:t>
      </w:r>
    </w:p>
    <w:p>
      <w:r>
        <w:t>QUYẾT ĐỊNH:</w:t>
      </w:r>
    </w:p>
    <w:p>
      <w:r>
        <w:t>Điều 1.  Công bố kèm theo Quyết định này danh mục 04 thủ tục hành chính (TTHC) mới ban hành lĩnh vực Bảo trợ xã hội thuộc phạm vi chức năng quản lý của Sở Lao động - Thương binh và Xã hội (Cơ quan thực hiện: Sở Lao động - Thương binh và Xã và các đơn vị, cơ sở cung cấp dịch vụ công tác xã hội)  (Có Danh mục TTHC kèm theo).</w:t>
      </w:r>
    </w:p>
    <w:p>
      <w:r>
        <w:t>Điều 2.  Sở Lao động - Thương binh và Xã hội có trách nhiệm:</w:t>
      </w:r>
    </w:p>
    <w:p>
      <w:r>
        <w:t>1. Đồng bộ dữ liệu TTHC mới công bố từ Cơ sở dữ liệu quốc gia về TTHC về Cơ sở dữ liệu TTHC tỉnh Thừa Thiên Huế theo đúng quy định; Trong thời hạn 10 ngày, kể từ ngày Quyết định này có hiệu lực, chủ trì, phối hợp với các cơ quan, đơn vị liên quan xây dựng, trình Ủy ban nhân dân tỉnh phê duyệt quy trình nội bộ giải quyết các TTHC liên quan.</w:t>
      </w:r>
    </w:p>
    <w:p>
      <w:r>
        <w:t>2. Niêm yết, công khai TTHC thuộc thẩm quyền giải quyết kèm theo Quyết định này tại trụ sở cơ quan và trên Trang Thông tin điện tử của đơn vị. Thực hiện giải quyết TTHC có liên quan theo hướng dẫn tại Quyết định số 1858/QĐ-BLĐTBXH ngày 12/11/2024 của Bộ Lao động - Thương binh và Xã hội công khai trên Cổng dịch vụ công quốc gia (https://dichvucong.gov.vn/) và Ủy ban nhân dân tỉnh công khai trên Hệ thống thông tin giải quyết TTHC tỉnh (https://dichvucong.thuathienhue.gov.vn/) theo quy định.</w:t>
      </w:r>
    </w:p>
    <w:p>
      <w:r>
        <w:t>3. Hoàn thành việc cấu hình TTHC trên Hệ thống thông tin giải quyết TTHC sau khi Quyết định này có hiệu lực thi hành.</w:t>
      </w:r>
    </w:p>
    <w:p>
      <w:r>
        <w:t>Điều 3.  Quyết định này có hiệu lực thi hành kể từ ngày ký.</w:t>
      </w:r>
    </w:p>
    <w:p>
      <w:r>
        <w:t>Điều 4 . Chánh Văn phòng Ủy ban nhân dân tỉnh, Giám đốc Sở Lao động - Thương binh và Xã hội; Thủ trưởng các đơn vị, cơ sở có cung cấp dịch vụ công tác xã hội và các tổ chức, cá nhân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w:t>
      </w:r>
    </w:p>
    <w:p>
      <w:r>
        <w:t>- Lưu: VT, KSTT.</w:t>
      </w:r>
    </w:p>
    <w:p>
      <w:r>
        <w:t>KT. CHỦ TỊCH</w:t>
      </w:r>
    </w:p>
    <w:p>
      <w:r>
        <w:t>PHÓ CHỦ TỊCH</w:t>
      </w:r>
    </w:p>
    <w:p>
      <w:r>
        <w:t>Nguyễn Thanh Bình</w:t>
      </w:r>
    </w:p>
    <w:p>
      <w:r>
        <w:t>DANH MỤC</w:t>
      </w:r>
    </w:p>
    <w:p>
      <w:r>
        <w:t>THỦ TỤC HÀNH CHÍNH MỚI BAN HÀNH LĨNH VỰC BẢO TRỢ XÃ HỘI THUỘC PHẠM VI CHỨC NĂNG QUẢN LÝ CỦA SỞ LAO ĐỘNG - THƯƠNG BINH VÀ XÃ HỘI (CƠ QUAN THỰC HIỆN: SỞ LAO ĐỘNG – THƯƠNG BINH VÀ XÃ HỘI VÀ ĐƠN VỊ, CƠ SỞ CUNG CẤP DỊCH VỤ CÔNG TÁC XÃ HỘI)</w:t>
      </w:r>
    </w:p>
    <w:p>
      <w:r>
        <w:t>(Kèm theo Quyết định số 2946/QĐ-UBND ngày 14 tháng 11 năm 2024 của Chủ tịch UBND tỉnh Thừa Thiên Huế)</w:t>
      </w:r>
    </w:p>
    <w:p>
      <w:r>
        <w:t>TT</w:t>
      </w:r>
    </w:p>
    <w:p>
      <w:r>
        <w:t>Tên thủ tục hành chính   (Mã TTHC)</w:t>
      </w:r>
    </w:p>
    <w:p>
      <w:r>
        <w:t>Thời gian   giải quyết</w:t>
      </w:r>
    </w:p>
    <w:p>
      <w:r>
        <w:t>Phí, lệ phí</w:t>
      </w:r>
    </w:p>
    <w:p>
      <w:r>
        <w:t>Cách thức và địa điểm thực hiện</w:t>
      </w:r>
    </w:p>
    <w:p>
      <w:r>
        <w:t>Tên VBQPPL quy   định TTHC</w:t>
      </w:r>
    </w:p>
    <w:p>
      <w:r>
        <w:t>Cơ quan   thực hiện</w:t>
      </w:r>
    </w:p>
    <w:p>
      <w:r>
        <w:t>1</w:t>
      </w:r>
    </w:p>
    <w:p>
      <w:r>
        <w:t>Cấp giấy xác nhận quá trình thực hành công tác xã hội</w:t>
      </w:r>
    </w:p>
    <w:p>
      <w:r>
        <w:t>10 ngày làm việc</w:t>
      </w:r>
    </w:p>
    <w:p>
      <w:r>
        <w:t>Không</w:t>
      </w:r>
    </w:p>
    <w:p>
      <w:r>
        <w:t>Nộp hồ sơ trực tiếp tại đơn vị, cơ sở có cung cấp dịch vụ công tác xã hội hoặc qua bưu chính công ích.</w:t>
      </w:r>
    </w:p>
    <w:p>
      <w:r>
        <w:t>Nghị định số 110/2024/NĐ-CP ngày 30/8/2024 của Chính phủ về công tác xã hội</w:t>
      </w:r>
    </w:p>
    <w:p>
      <w:r>
        <w:t>Đơn vị, cơ sở có cung cấp dịch vụ công tác xã hội (cơ sở trợ giúp xã hội, cơ sở cai nghiện, cơ sở y tế, cơ sở giáo dục và cơ sở khác theo quy định của pháp luật)</w:t>
      </w:r>
    </w:p>
    <w:p>
      <w:r>
        <w:t>2</w:t>
      </w:r>
    </w:p>
    <w:p>
      <w:r>
        <w:t>Cấp (mới) giấy chứng nhận đăng ký hành nghề công tác xã hội</w:t>
      </w:r>
    </w:p>
    <w:p>
      <w:r>
        <w:t>07 ngày làm việc kể từ ngày nhận được đầy đủ hồ sơ theo quy định</w:t>
      </w:r>
    </w:p>
    <w:p>
      <w:r>
        <w:t>Không</w:t>
      </w:r>
    </w:p>
    <w:p>
      <w:r>
        <w:t>- Nộp hồ sơ trực tiếp hoặc qua dịch vụ bưu chính công ích tại Bộ phận tiếp nhận và trả kết quả của Sở tại Trung tâm Phục vụ hành chính công tỉnh;</w:t>
      </w:r>
    </w:p>
    <w:p>
      <w:r>
        <w:t>- Nộp trực tuyến qua Cổng dịch vụ công tỉnh (dichvucong.thuathienhue.gov.vn) hoặc Cổng dịch vụ công quốc gia (dichvucong.gov.vn).</w:t>
      </w:r>
    </w:p>
    <w:p>
      <w:r>
        <w:t>Nghị định số 110/2024/NĐ-CP ngày 30/8/2024 của Chính phủ về công tác xã hội</w:t>
      </w:r>
    </w:p>
    <w:p>
      <w:r>
        <w:t>Sở Lao động - Thương binh và Xã hội</w:t>
      </w:r>
    </w:p>
    <w:p>
      <w:r>
        <w:t>3</w:t>
      </w:r>
    </w:p>
    <w:p>
      <w:r>
        <w:t>Cấp lại giấy chứng nhận đăng ký hành nghề công tác xã hội</w:t>
      </w:r>
    </w:p>
    <w:p>
      <w:r>
        <w:t>05 ngày làm việc kể từ ngày nhận được đầy đủ hồ sơ theo quy định</w:t>
      </w:r>
    </w:p>
    <w:p>
      <w:r>
        <w:t>Không</w:t>
      </w:r>
    </w:p>
    <w:p>
      <w:r>
        <w:t>Nghị định số 110/2024/NĐ-CP ngày 30/8/2024 của Chính phủ về công tác xã hội</w:t>
      </w:r>
    </w:p>
    <w:p>
      <w:r>
        <w:t>Sở Lao động - Thương binh và Xã hội</w:t>
      </w:r>
    </w:p>
    <w:p>
      <w:r>
        <w:t>4</w:t>
      </w:r>
    </w:p>
    <w:p>
      <w:r>
        <w:t>Đăng ký hành nghề công tác xã hội tại Việt Nam đối với người nước ngoài, người Việt Nam định cư ở nước ngoài</w:t>
      </w:r>
    </w:p>
    <w:p>
      <w:r>
        <w:t>07 ngày làm việc kể từ ngày nhận được đầy đủ hồ sơ theo quy định</w:t>
      </w:r>
    </w:p>
    <w:p>
      <w:r>
        <w:t>Không</w:t>
      </w:r>
    </w:p>
    <w:p>
      <w:r>
        <w:t>- Nghị định số 110/2024/NĐ-CP ngày 30/8/2024 của Chính phủ về công tác xã hội</w:t>
      </w:r>
    </w:p>
    <w:p>
      <w:r>
        <w:t>Sở Lao động - Thương binh và Xã hội</w:t>
      </w:r>
    </w:p>
    <w:p>
      <w:r>
        <w:t>* Ghi chú:    Nội dung chi tiết của các TTHC được ban hành kèm theo Quyết định số 1858/QĐ-BLĐTBXH ngày 12/11/2024 của Bộ Lao động - Thương binh và Xã hội về việc công bố thủ tục hành chính mới ban hành lĩnh vực Bảo trợ xã hội thuộc phạm vi chức năng quản lý nhà nước của Bộ Lao động - Thương binh và Xã được công khai trên Cổng dịch vụ quốc gia (https://dichvucong.gov.vn) và trên Hệ thống thông tin giải quyết TTHC tỉnh (https://dichvucong.thuathienhue.gov.vn)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