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2920/QĐ-UBND năm 2023 công bố Danh mục thủ tục hành chính sửa đổi, bổ sung và bãi bỏ trong lĩnh vực Người có công thuộc phạm vi chức năng quản lý Nhà nước của Sở Lao động - Thương binh và Xã hội tỉnh Thừa Thiên Huế (Cơ quan thực hiện gồm các Sở: Lao động - Thương binh và Xã hội, Nội vụ, Y tế, Ủy ban nhân dân cấp huyện,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2920/QĐ-UBND</w:t>
      </w:r>
    </w:p>
    <w:p>
      <w:r>
        <w:t>Thừa Thiên Huế, ngày 12 tháng 12 năm 2023</w:t>
      </w:r>
    </w:p>
    <w:p>
      <w:r>
        <w:t>QUYẾT ĐỊNH</w:t>
      </w:r>
    </w:p>
    <w:p>
      <w:r>
        <w:t>CÔNG BỐ DANH MỤC THỦ TỤC HÀNH CHÍNH ĐƯỢC SỬA ĐỔI, BỔ SUNG VÀ BỊ BÃI BỎ TRONG LĨNH VỰC NGƯỜI CÓ CÔNG THUỘC PHẠM VI CHỨC NĂNG QUẢN LÝ NHÀ NƯỚC CỦA SỞ LAO ĐỘNG - THƯƠNG BINH VÀ XÃ HỘI TỈNH THỪA THIÊN HUẾ (CƠ QUAN THỰC HIỆN GỒM CÁC SỞ: LAO ĐỘNG – THƯƠNG BINH VÀ XÃ HỘI, NỘI VỤ, Y TẾ, UBND CẤP HUYỆN VÀ UBND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1829/QĐ-LĐTBXH ngày 30 tháng 11 năm 2023 của Bộ Lao động - Thương binh và Xã hội về việc công bố thủ tục hành chính sửa đổi, bổ sung, thủ tục hành chính bãi bỏ về lĩnh vực người có công thuộc phạm vi, chức năng quản lý của Bộ Lao động - Thương binh và Xã hội;</w:t>
      </w:r>
    </w:p>
    <w:p>
      <w:r>
        <w:t>Theo đề nghị của Giám đốc Sở Lao động - Thương binh và Xã hội tại Tờ trình số 3817/TTr-SLĐTBXH ngày 07 tháng 12 năm 2023.</w:t>
      </w:r>
    </w:p>
    <w:p>
      <w:r>
        <w:t>QUYẾT ĐỊNH:</w:t>
      </w:r>
    </w:p>
    <w:p>
      <w:r>
        <w:t>Điều 1.    Công bố kèm theo Quyết định này danh mục 03 thủ tục hành chính (TTHC) được sửa đổi, bổ sung và 02 thủ tục TTHC bị bãi bỏ trong lĩnh vực Người có công thuộc phạm vi chức năng quản lý nhà nước của Sở Lao động - Thương binh và Xã hội trên địa bàn tỉnh Thừa Thiên Huế (Cơ quan thực hiện gồm các Sở: Lao động – Thương binh và Xã hội, Nội vụ, Y tế, UBND cấp huyện và UBND cấp xã).</w:t>
      </w:r>
    </w:p>
    <w:p>
      <w:r>
        <w:t>(Có danh mục kèm theo)</w:t>
      </w:r>
    </w:p>
    <w:p>
      <w:r>
        <w:t>Điều 2.    Căn cứ vào Điều 1 của Quyết định này, giao trách nhiệm cho các cơ quan, đơn vị thực hiện các công việc sau:</w:t>
      </w:r>
    </w:p>
    <w:p>
      <w:r>
        <w:t>1. Sở Lao động - Thương binh và Xã hội, Sở Nội vụ có trách nhiệm đồng bộ dữ liệu TTHC mới công bố từ Cơ sở dữ liệu quốc gia về TTHC về Cơ sở dữ liệu TTHC của tỉnh Thừa Thiên Huế theo đúng quy định. Trong thời hạn 10 ngày kể từ ngày Quyết định này có hiệu lực, trình UBND tỉnh phê duyệt quy trình nội bộ giải quyết các thủ tục hành chính liên quan.</w:t>
      </w:r>
    </w:p>
    <w:p>
      <w:r>
        <w:t>2. Sở Lao động - Thương binh và Xã hội, Sở Nội vụ, Ủy ban nhân dân cấp huyện, Ủy ban nhân dân cấp xã có trách nhiệm:</w:t>
      </w:r>
    </w:p>
    <w:p>
      <w:r>
        <w:t>a) Niêm yết, công khai và triển khai thực hiện giải quyết các TTHC liên quan theo hướng dẫn tại Quyết định số 1829/QĐ-LĐTBXH ngày 30 tháng 11 năm 2023 của Bộ Lao động - Thương binh và Xã hội trên Cổng dịch vụ công quốc gia ( https://dichvucong.gov.vn ) và UBND tỉnh công khai trên Hệ thống thông tin giải quyết TTHC tỉnh ( https://dichvucong.thuathienhue.gov.vn   ) theo quy định.</w:t>
      </w:r>
    </w:p>
    <w:p>
      <w:r>
        <w:t>b) Hoàn thành việc cấu hình TTHC liên quan trên phần mềm Hệ thống thông tin giải quyết TTHC của tỉnh.</w:t>
      </w:r>
    </w:p>
    <w:p>
      <w:r>
        <w:t>3. Ủy ban nhân dân cấp huyện có trách nhiệm phổ biến và sao gửi Quyết định này đến Ủy ban nhân dân cấp xã trên điạ bàn huyện.</w:t>
      </w:r>
    </w:p>
    <w:p>
      <w:r>
        <w:t>Điều 3.    Quyết định này có hiệu lực thi hành kể từ ngày ký.</w:t>
      </w:r>
    </w:p>
    <w:p>
      <w:r>
        <w:t>Thay thế TTHC có số thứ tự 02, khoản 1, Phần I của Quyết định số 1439/QĐ-UBND ngày 18/6/2020 của UBND tỉnh về việc công bố danh mục thủ tục hành chính mới ban hành, được sửa đổi, bổ sung thực hiện theo cơ chế một cửa liên thông trong lĩnh vực Người có công thuộc phạm vi chức năng quản lý Nhà nước của Sở Lao động - Thương binh và Xã hội tỉnh Thừa Thiên Huế.</w:t>
      </w:r>
    </w:p>
    <w:p>
      <w:r>
        <w:t>Thay thế TTHC có số thứ tự 70, 71, mục VII, Phần I của Quyết định số 2995/QĐ-UBND ngày 24/12/2018 của UBND tỉnh về việc công bố danh mục thủ tục hành chính chuẩn hóa thuộc phạm vi chức năng quản lý của Sở Lao động - Thương binh và Xã hội tỉnh Thừa Thiên Huế.</w:t>
      </w:r>
    </w:p>
    <w:p>
      <w:r>
        <w:t>Bãi bỏ TTHC có số thứ tự 06, mục III điểm A, Phần I của Quyết định số 891/QĐ-UBND ngày 08/4/2019 của UBND tỉnh về việc công bố danh mục thủ tục hành chính được sửa đổi, bổ sung, bị bãi bỏ thuộc phạm vi chức năng quản lý của Sở Lao động - Thương binh và Xã hội.</w:t>
      </w:r>
    </w:p>
    <w:p>
      <w:r>
        <w:t>Điều 4.    Chánh Văn phòng Ủy ban nhân dân tỉnh; Giám đốc các Sở: Lao động - Thương binh và Xã hội, Nội vụ, Y tế; Chủ tịch UBND các huyện, thị xã và thành phố Huế; Chủ tịch UBND các xã, phường, thị trấn;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 và CV: XH;</w:t>
      </w:r>
    </w:p>
    <w:p>
      <w:r>
        <w:t>- Lưu: VT, KSTT.</w:t>
      </w:r>
    </w:p>
    <w:p>
      <w:r>
        <w:t>KT. CHỦ TỊCH</w:t>
      </w:r>
    </w:p>
    <w:p>
      <w:r>
        <w:t>PHÓ CHỦ TỊCH</w:t>
      </w:r>
    </w:p>
    <w:p>
      <w:r>
        <w:t>Nguyễn Thanh Bình</w:t>
      </w:r>
    </w:p>
    <w:p>
      <w:r>
        <w:t>DANH MỤC</w:t>
      </w:r>
    </w:p>
    <w:p>
      <w:r>
        <w:t>THỦ TỤC HÀNH CHÍNH ĐƯỢC SỬA ĐỔI, BỔ SUNG VÀ BỊ BÃI BỎ  TRONG LĨNH VỰC NGƯỜI CÓ CÔNG   THUỘC PHẠM VI CHỨC NĂNG QUẢN LÝ NHÀ NƯỚC  CỦA SỞ LAO ĐỘNG – THƯƠNG BINH VÀ XÃ HỘI TRÊN ĐỊA BÀN TỈNH THỪA THIÊN HUẾ (CƠ QUAN THỰC HIỆN GỒM CÁC SỞ: LAO ĐỘNG – THƯƠNG BINH VÀ XÃ HỘI, NỘI VỤ, SỞ Y TẾ,   UBND CẤP HUYỆN VÀ UBND CẤP XÃ)</w:t>
      </w:r>
    </w:p>
    <w:p>
      <w:r>
        <w:t>(Kèm theo Quyết định số 2920 /QĐ-UBND ngày 12 tháng 12 năm 2023 của Chủ tịch UBND tỉnh Thừa Thiên Huế)</w:t>
      </w:r>
    </w:p>
    <w:p>
      <w:r>
        <w:t>1. Danh mục thủ tục hành chính sửa đổi, bổ sung</w:t>
      </w:r>
    </w:p>
    <w:p>
      <w:r>
        <w:t>TT</w:t>
      </w:r>
    </w:p>
    <w:p>
      <w:r>
        <w:t>Tên thủ tục hành chính (Mã TTHC)</w:t>
      </w:r>
    </w:p>
    <w:p>
      <w:r>
        <w:t>Thời gian giải quyết</w:t>
      </w:r>
    </w:p>
    <w:p>
      <w:r>
        <w:t>Phí, lệ phí</w:t>
      </w:r>
    </w:p>
    <w:p>
      <w:r>
        <w:t>Cách thức và địa điểm thực hiện</w:t>
      </w:r>
    </w:p>
    <w:p>
      <w:r>
        <w:t>Tên VBQPPL quy định nội dung sửa đổi, bổ sung TTHC</w:t>
      </w:r>
    </w:p>
    <w:p>
      <w:r>
        <w:t>Cơ quan thực hiện</w:t>
      </w:r>
    </w:p>
    <w:p>
      <w:r>
        <w:t>Nội dung sửa đổi, bổ sung</w:t>
      </w:r>
    </w:p>
    <w:p>
      <w:r>
        <w:t>1</w:t>
      </w:r>
    </w:p>
    <w:p>
      <w:r>
        <w:t>Thủ tục giải quyết chế độ mai táng phí đối với thanh niên xung phong thời kỳ chống pháp  (2.002308)</w:t>
      </w:r>
    </w:p>
    <w:p>
      <w:r>
        <w:t>Không quy định thời gian thực hiện</w:t>
      </w:r>
    </w:p>
    <w:p>
      <w:r>
        <w:t>Không</w:t>
      </w:r>
    </w:p>
    <w:p>
      <w:r>
        <w:t>- Nộp hồ sơ trực tiếp hoặc qua dịch vụ bưu chính công ích tại Bộ phận tiếp nhận và trả kết quả của UBND cấp xã.</w:t>
      </w:r>
    </w:p>
    <w:p>
      <w:r>
        <w:t>- Nộp trực tuyến trên Hệ thống thông tin giải quyết TTHC Thừa Thiên Huế (https://dichvucong.thuathienhue,gov.vn  ) hoặc Cổng Dịch vụ công quốc gia (https://dichvucong.gov.vn)</w:t>
      </w:r>
    </w:p>
    <w:p>
      <w:r>
        <w:t>- Quyết định số 170/2008/QĐ-TTg ngày 18/12/2008 của Thủ tướng Chính phủ về chế độ bảo hiểm y tế và trợ cấp mai táng đối với thanh niên xung phong thời kỳ kháng chiến chống pháp;</w:t>
      </w:r>
    </w:p>
    <w:p>
      <w:r>
        <w:t>- Thông tư số 24/2009/TT-BLĐTBXH ngày 10/7/2009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w:t>
      </w:r>
    </w:p>
    <w:p>
      <w:r>
        <w:t>- Thông tư số 08/2023/TT-BLĐTBXH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Cơ quan trực tiếp thực hiện TTHC:    Sở     Lao     động   -   Thương     binh     và     Xã     hội .</w:t>
      </w:r>
    </w:p>
    <w:p>
      <w:r>
        <w:t>- Cơ quan phối hợp thực hiện: Ủy ban nhân dân cấp xã; Phòng Lao động - Thương binh và Xã hội.</w:t>
      </w:r>
    </w:p>
    <w:p>
      <w:r>
        <w:t>- Cơ quan có thẩm quyền quyết định:    Sở     Lao     động   -   Thương     binh     và     Xã     hội .</w:t>
      </w:r>
    </w:p>
    <w:p>
      <w:r>
        <w:t>Sửa đổi, bổ sung về thành phần hồ sơ; mẫu đơn, tờ khai; căn cứ pháp lý</w:t>
      </w:r>
    </w:p>
    <w:p>
      <w:r>
        <w:t>2</w:t>
      </w:r>
    </w:p>
    <w:p>
      <w:r>
        <w:t>Trợ cấp một lần đối với thanh niên xung phong đã hoàn thành nhiệm vụ trong kháng chiến  (2.001157)</w:t>
      </w:r>
    </w:p>
    <w:p>
      <w:r>
        <w:t>25 ngày làm việc. Trong đó, 05 ngày làm việc tại UBND cấp xã; 05 ngày làm việc tại UBND cấp huyện; 10 ngày làm việc tại Sở Nội vụ; 05 ngày làm việc tại Sở Lao động- Thương binh và Xã hội</w:t>
      </w:r>
    </w:p>
    <w:p>
      <w:r>
        <w:t>Không</w:t>
      </w:r>
    </w:p>
    <w:p>
      <w:r>
        <w:t>- Nộp hồ sơ trực tiếp hoặc qua dịch vụ bưu chính công ích tại Bộ phận tiếp nhận và trả kết quả của UBND cấp xã.</w:t>
      </w:r>
    </w:p>
    <w:p>
      <w:r>
        <w:t>- Nộp trực tuyến trên Hệ thống thông tin giải quyết TTHC Thừa Thiên Huế (https://dichvucong.thuathienhue,gov.vn  ) hoặc Cổng Dịch vụ công quốc gia (https://dichvucong.gov.vn)</w:t>
      </w:r>
    </w:p>
    <w:p>
      <w:r>
        <w:t>- Quyết định số 40/2011/QĐ-TTg ngày 27/7/2011 của Thủ tướng Chính phủ quy định về chế độ đối với thanh niên xung phong đã hoàn thành nhiệm vụ trong kháng chiến;</w:t>
      </w:r>
    </w:p>
    <w:p>
      <w:r>
        <w:t>- Thông tư liên tịch số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số 08/2023/TT-BLĐTBXH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Cơ quan trực tiếp thực hiện TTHC: Sở Lao động - Thương binh và Xã hội    Sở     Lao     động   -   Thương     binh     và     Xã     hội .</w:t>
      </w:r>
    </w:p>
    <w:p>
      <w:r>
        <w:t>- Cơ quan phối hợp thực hiện: Ủy ban nhân dân cấp xã, Ủy ban nhân cấp huyện, Sở Nội vụ, Sở Lao động- Thương binh và Xã hội, Ủy ban nhân dân tỉnh, Hội cựu TNXP, các các cơ quan liên quan</w:t>
      </w:r>
    </w:p>
    <w:p>
      <w:r>
        <w:t>- Cơ quan có thẩm quyền quyết định: UBND tỉnh</w:t>
      </w:r>
    </w:p>
    <w:p>
      <w:r>
        <w:t>Sửa đổi, bổ sung về thành phần hồ sơ; mẫu đơn, tờ khai; căn cứ pháp lý</w:t>
      </w:r>
    </w:p>
    <w:p>
      <w:r>
        <w:t>3</w:t>
      </w:r>
    </w:p>
    <w:p>
      <w:r>
        <w:t>Trợ cấp hàng tháng đối với thanh niên xung phong đã hoàn thành nhiệm vụ trong kháng chiến  (2.001396)</w:t>
      </w:r>
    </w:p>
    <w:p>
      <w:r>
        <w:t>25 ngày làm việc. Trong đó, 05 ngày làm việc tại UBND cấp xã; 05 ngày làm việc tại UBND cấp huyện; 10 ngày làm việc tại Sở Nội vụ; 05 ngày làm việc tại Sở Lao động-Thương binh và Xã hội</w:t>
      </w:r>
    </w:p>
    <w:p>
      <w:r>
        <w:t>Không</w:t>
      </w:r>
    </w:p>
    <w:p>
      <w:r>
        <w:t>- Nộp hồ sơ trực tiếp hoặc qua dịch vụ bưu chính công ích tại Bộ phận tiếp nhận và trả kết quả của UBND cấp xã.</w:t>
      </w:r>
    </w:p>
    <w:p>
      <w:r>
        <w:t>- Nộp trực tuyến trên Hệ thống thông tin giải quyết TTHC Thừa Thiên Huế (https://dichvucong.thuathienhue,gov.vn  ) hoặc Cổng Dịch vụ công quốc gia (https://dichvucong.gov.vn)</w:t>
      </w:r>
    </w:p>
    <w:p>
      <w:r>
        <w:t>- Quyết định số 40/2011/QĐ-TTg ngày 27/7/2011 của Thủ tướng Chính phủ quy định về chế độ đối với thanh niên xung phong đã hoàn thành nhiệm vụ trong kháng chiến;</w:t>
      </w:r>
    </w:p>
    <w:p>
      <w:r>
        <w:t>- Thông tư liên tịch số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số 08/2023/TT-BLĐTBXH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Cơ quan trực tiếp thực hiện TTHC:    Sở     Lao     động   -   Thương     binh     và     Xã     hội     Sở     Lao     động   -   Thương     binh     và     Xã     hội .</w:t>
      </w:r>
    </w:p>
    <w:p>
      <w:r>
        <w:t>- Cơ quan phối hợp thực hiện: Ủy ban nhân dân cấp xã, Ủy ban nhân cấp huyện, Sở Nội vụ, Sở Lao động - Thương binh và Xã hội, Ủy ban nhân dân tỉnh, Hội cự TNXP, các các cơ quan liên quan</w:t>
      </w:r>
    </w:p>
    <w:p>
      <w:r>
        <w:t>Cơ quan có thẩm quyền quyết định: UBND tỉnh</w:t>
      </w:r>
    </w:p>
    <w:p>
      <w:r>
        <w:t>Sửa đổi, bổ sung về thành phần hồ sơ; mẫu đơn, tờ khai; căn cứ pháp lý</w:t>
      </w:r>
    </w:p>
    <w:p>
      <w:r>
        <w:t>* Ghi chú:      Nội dung chi tiết của các TTHC được ban hành kèm theo Quyết định số 1829/QĐ-LĐTBXH ngày 30 tháng 11 năm 2023 của Bộ Lao động - Thương binh và Xã hội về việc công bố thủ tục hành chính sửa đổi, bổ sung, thủ tục hành chính bãi bỏ về lĩnh vực người có công thuộc phạm vi, chức năng quản lý của Bộ Lao động - Thương binh và Xã hội được công khai trên Cổng dịch vụ quốc gia ( https://dichvucong.gov.vn ) và UBND tỉnh công khai trên Hệ thống thông tin giải quyết TTHC tỉnh ( https://dichvucong.thuathienhue.gov.vn   ).</w:t>
      </w:r>
    </w:p>
    <w:p>
      <w:r>
        <w:t>2. Danh mục thủ tục hành chính bị bãi bỏ</w:t>
      </w:r>
    </w:p>
    <w:p>
      <w:r>
        <w:t>TT</w:t>
      </w:r>
    </w:p>
    <w:p>
      <w:r>
        <w:t>Tên thủ tục hành chính</w:t>
      </w:r>
    </w:p>
    <w:p>
      <w:r>
        <w:t>(Mã TTHC)</w:t>
      </w:r>
    </w:p>
    <w:p>
      <w:r>
        <w:t>Tên VBQPPL quy định việc bãi bỏ TTHC</w:t>
      </w:r>
    </w:p>
    <w:p>
      <w:r>
        <w:t>Cơ quan thực hiện</w:t>
      </w:r>
    </w:p>
    <w:p>
      <w:r>
        <w:t>1</w:t>
      </w:r>
    </w:p>
    <w:p>
      <w:r>
        <w:t>Hồ sơ, thủ tục thực hiện chế độ trợ cấp một lần đối với thân nhân người hoạt động kháng chiến được tặng huân chương, huy chương chết trước ngày 01 tháng 01 năm 1995 mà chưa được hưởng chế dộ ưu đãi    (1.005387)</w:t>
      </w:r>
    </w:p>
    <w:p>
      <w:r>
        <w:t>Nghị định số 131/2021/NĐ-CP ngày 30/12/2021 của Chỉnh phủ quy định chi tiết và biện pháp thi hành Pháp lệnh Ưu đãi người có công với cách mạng.</w:t>
      </w:r>
    </w:p>
    <w:p>
      <w:r>
        <w:t>Sở Lao động – Thương binh và Xã hội</w:t>
      </w:r>
    </w:p>
    <w:p>
      <w:r>
        <w:t>2</w:t>
      </w:r>
    </w:p>
    <w:p>
      <w:r>
        <w:t>Thủ tục giới thiệu người hoạt động kháng chiến bị nhiễm chất độc hóa học đi giám định xác định lại tỷ lệ suy giảm khả năng lao động</w:t>
      </w:r>
    </w:p>
    <w:p>
      <w:r>
        <w:t>Nghị định số 131/2021/NĐ-CP ngày 30/12/2021 của Chỉnh phủ quy định chi tiết và biện pháp thi hành Pháp lệnh Ưu đãi người có công với cách mạng.</w:t>
      </w:r>
    </w:p>
    <w:p>
      <w:r>
        <w:t>Sở Lao động – Thương binh và Xã hội; Sở Y tế (Hội đồng giám định y khoa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