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2916/QĐ-UBND năm 2023 về Kế hoạch tổ chức lập Chương trình phát triển đô thị thị trấn Yên Châu, huyện Yên Châu,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2916/QĐ - UBND</w:t>
      </w:r>
    </w:p>
    <w:p>
      <w:r>
        <w:t>Sơn La, ngày 31 tháng 12 năm 2023</w:t>
      </w:r>
    </w:p>
    <w:p>
      <w:r>
        <w:t>QUYẾT ĐỊNH</w:t>
      </w:r>
    </w:p>
    <w:p>
      <w:r>
        <w:t>BAN HÀNH KẾ HOẠCH TỔ CHỨC LẬP CHƯƠNG TRÌNH PHÁT TRIỂN ĐÔ THỊ THỊ TRẤN YÊN CHÂU, HUYỆN YÊN CHÂU ĐẾN NĂM 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 Luật Đầu tư công số 39/2019/QH14 ngày 13/6/2019;</w:t>
      </w:r>
    </w:p>
    <w:p>
      <w:r>
        <w:t>Căn cứ Luật Quy hoạch đô thị số 30/2009/QH12 ngày 17/6/2009; Luật số 35/2018/QH14 ngày 20/11/2018 sửa đổi, bổ sung một số điều của 37 Luật có liên quan đến quy hoạch;</w:t>
      </w:r>
    </w:p>
    <w:p>
      <w:r>
        <w:t>Căn cứ Nghị định số 11/2013/NĐ-CP ngày 14/01/2013 của Chính phủ về quản lý đầu tư phát triển đô thị; Nghị định số 35/2023/NĐ-CP ngày 20/6/2023 của Chính phủ sửa đổi, bổ sung một số điều của các Nghị định thuộc lĩnh vực quản lý nhà nước của Bộ Xây dựng;</w:t>
      </w:r>
    </w:p>
    <w:p>
      <w:r>
        <w:t>Căn cứ Quyết định số 241/QĐ-TTg ngày 24/02/2021 của Thủ tướng Chính phủ phê duyệt Kế hoạch phân loại đô thị toàn quốc giai đoạn 2021-2030;</w:t>
      </w:r>
    </w:p>
    <w:p>
      <w:r>
        <w:t>Căn cứ Thông tư số 12/2017/TT-BXD ngày 30/11/2017 của Bộ Xây dựng hướng dẫn xác định và quản lý chi phí liên quan đến đầu tư phát triển đô thị; Thông tư số 06/2023/TT-BXD ngày 08/9/2023 của Bộ Xây dựng về hướng dẫn một số nội dung về chương trình phát triển đô thị;</w:t>
      </w:r>
    </w:p>
    <w:p>
      <w:r>
        <w:t>Căn cứ Kết luận số 830-KL/TU ngày 20/02/2023 của Ban Thường vụ Tỉnh ủy về việc rà soát đơn vị hành chính cấp huyện, cấp xã; Kết luận số 836-KL/TU ngày 13/3/2023 của Ban Thường vụ Tỉnh ủy tại buổi làm việc với Ban Thường vụ huyện Yên Châu; Kết luận số 960-KL/TU ngày 30/9/2023 của Ban Thường vụ Tỉnh ủy về Phương án tổng thể sắp xếp đơn vị hành chính, cấp huyện, cấp xã; Kết luận số 963/KL-TU ngày 10/10/2023 tại Hội nghị lần thứ mười bốn của Ban Chấp hành Đảng bộ tỉnh;</w:t>
      </w:r>
    </w:p>
    <w:p>
      <w:r>
        <w:t>Căn cứ Quyết định số 1337/QĐ-UBND ngày 24/7/2023 của UBND tỉnh về việc cho chủ trương lập đồ án Quy hoạch chung Thị trấn Yên Châu, huyện Yên Châu, tỉnh Sơn La đến năm 2035; Quyết định số 2218/QĐ-UBND ngày 27/10/2023 của UBND tỉnh phê duyệt nhiệm vụ và dự toán lập đồ án Quy hoạch chung Thị trấn Yên Châu, huyện Yên Châu, tỉnh Sơn La đến năm 2035;</w:t>
      </w:r>
    </w:p>
    <w:p>
      <w:r>
        <w:t>Theo đề nghị của Giám đốc Sở Xây dựng tại Tờ trình số 484/TTr-SXD ngày 20/12/2023; Kết quả biểu quyết của Thành viên UBND tỉnh tại Thông báo số 549/TB-VPUB ngày 28/12/2023.</w:t>
      </w:r>
    </w:p>
    <w:p>
      <w:r>
        <w:t>QUYẾT ĐỊNH:</w:t>
      </w:r>
    </w:p>
    <w:p>
      <w:r>
        <w:t>Điều 1.  Phê duyệt Kế hoạch tổ chức lập Chương trình phát triển đô thị thị trấn Yên Châu, huyện Yên Châu đến năm 2030 với các nội dung chính như sau:</w:t>
      </w:r>
    </w:p>
    <w:p>
      <w:r>
        <w:t>1. Tên Chương trình:  Chương trình phát triển đô thị thị trấn Yên Châu, huyện Yên Châu đến năm 2030.</w:t>
      </w:r>
    </w:p>
    <w:p>
      <w:r>
        <w:t>2. Cơ quan tổ chức lập:  UBND huyện Yên Châu.</w:t>
      </w:r>
    </w:p>
    <w:p>
      <w:r>
        <w:t>3. Nội dung Kế hoạch lập:  Có Kế hoạch chi tiết kèm theo.</w:t>
      </w:r>
    </w:p>
    <w:p>
      <w:r>
        <w:t>4. Khái toán kinh phí:  Khoảng 530 triệu đồng  (chưa bao gồm thuế giá trị gia tăng; chi phí công bố; chi phí lựa chọn nhà thầu theo quy định của pháp luật hiện hành).</w:t>
      </w:r>
    </w:p>
    <w:p>
      <w:r>
        <w:t>5. Nguồn vốn:  Vốn ngân sách huyện  (UBND huyện Yên Châu thẩm định, phê duyệt dự toán chi phí lập Chương trình vận dụng theo điểm c khoản 2 Điều 6 Thông tư số 12/2017/TT-BXD ngày 30/11/2017 của Bộ Xây dựng).</w:t>
      </w:r>
    </w:p>
    <w:p>
      <w:r>
        <w:t>6. Thời gian thực hiện:  Năm 2023 - 2024.</w:t>
      </w:r>
    </w:p>
    <w:p>
      <w:r>
        <w:t>Điều 2. Tổ chức thực hiện:</w:t>
      </w:r>
    </w:p>
    <w:p>
      <w:r>
        <w:t>1.  UBND huyện Yên Châu tổ chức lập, lấy ý kiến đối với nội dung Chương trình phát triển đô thị thị trấn Yên Châu đến năm 2030; báo cáo HĐND huyện trước khi trình cấp có thẩm quyền thẩm định, phê duyệt đảm bảo các quy định của pháp luật.</w:t>
      </w:r>
    </w:p>
    <w:p>
      <w:r>
        <w:t>2.  Giao Sở Xây dựng chủ trì tổ chức thẩm định chương trình phát triển đô thị thị trấn Yên Châu đến năm 2030 theo quy định; chủ động hướng dẫn UBND huyện Yên Châu trong quá trình tổ chức lập Chương trình.</w:t>
      </w:r>
    </w:p>
    <w:p>
      <w:r>
        <w:t>Điều 3.  Chánh Văn phòng UBND tỉnh; Giám đốc các Sở, ban, ngành của tỉnh; Chủ tịch UBND huyện Yên Châu; Thủ trưởng cơ quan, đơn vị có liên quan chịu trách nhiệm thi hành Quyết định này./.</w:t>
      </w:r>
    </w:p>
    <w:p>
      <w:r>
        <w:t>Nơi nhận:</w:t>
      </w:r>
    </w:p>
    <w:p>
      <w:r>
        <w:t>- TT Tỉnh ủy, TT HĐND tỉnh (b/c);</w:t>
      </w:r>
    </w:p>
    <w:p>
      <w:r>
        <w:t>- Chủ tịch, các Phó Chủ tịch UBND tỉnh;</w:t>
      </w:r>
    </w:p>
    <w:p>
      <w:r>
        <w:t>- Như Điều 3;</w:t>
      </w:r>
    </w:p>
    <w:p>
      <w:r>
        <w:t>- Văn phòng UBND tỉnh (LĐVP; KT);</w:t>
      </w:r>
    </w:p>
    <w:p>
      <w:r>
        <w:t>- Trung tâm Thông tin tỉnh;</w:t>
      </w:r>
    </w:p>
    <w:p>
      <w:r>
        <w:t>- Lưu: VT, KT,  Giang18b.</w:t>
      </w:r>
    </w:p>
    <w:p>
      <w:r>
        <w:t>TM. ỦY BAN NHÂN DÂN</w:t>
      </w:r>
    </w:p>
    <w:p>
      <w:r>
        <w:t>KT. CHỦ TỊCH</w:t>
      </w:r>
    </w:p>
    <w:p>
      <w:r>
        <w:t>PHÓ CHỦ TỊCH</w:t>
      </w:r>
    </w:p>
    <w:p>
      <w:r>
        <w:t>Lê Hồng Minh</w:t>
      </w:r>
    </w:p>
    <w:p>
      <w:r>
        <w:t>KẾ HOẠCH</w:t>
      </w:r>
    </w:p>
    <w:p>
      <w:r>
        <w:t>TỔ CHỨC LẬP CHƯƠNG TRÌNH PHÁT TRIỂN ĐÔ THỊ THỊ TRẤN YÊN CHÂU, HUYỆN YÊN CHÂU ĐẾN NĂM 2030</w:t>
      </w:r>
    </w:p>
    <w:p>
      <w:r>
        <w:t>(Kèm theo Quyết định số 2916/QĐ-UBND ngày 31/12/2023 của UBND tỉnh)</w:t>
      </w:r>
    </w:p>
    <w:p>
      <w:r>
        <w:t>I. MỤC ĐÍCH, YÊU CẦU</w:t>
      </w:r>
    </w:p>
    <w:p>
      <w:r>
        <w:t>1. Mục đích</w:t>
      </w:r>
    </w:p>
    <w:p>
      <w:r>
        <w:t>- Xác định lộ trình, chỉ tiêu phát triển đô thị thị trấn Yên Châu, huyện Yên Châu đến năm 2030; cụ thể hóa theo từng năm trong giai đoạn đến năm 2025;</w:t>
      </w:r>
    </w:p>
    <w:p>
      <w:r>
        <w:t>- Xây dựng các nhiệm vụ, giải pháp, chương trình, đề án, dự án nhằm thực hiện các mục tiêu phát triển đô thị theo từng giai đoạn theo quy hoạch tỉnh, quy hoạch chung đô thị nhằm từng bước đáp ứng các tiêu chí, tiêu chuẩn phân loại đô thị theo quy định.</w:t>
      </w:r>
    </w:p>
    <w:p>
      <w:r>
        <w:t>- Phân công trách nhiệm cho các tổ chức, cá nhân, các cơ quan liên quan đến việc phát triển đô thị.</w:t>
      </w:r>
    </w:p>
    <w:p>
      <w:r>
        <w:t>2. Yêu cầu</w:t>
      </w:r>
    </w:p>
    <w:p>
      <w:r>
        <w:t>- Việc tổ chức triển khai lập Chương trình phát triển đô thị được thực hiện đảm bảo theo các quy định tại Nghị định số 11/2013/NĐ-CP ngày 14/01/2013 của Chính phủ về quản lý đầu tư phát triển đô thị; Nghị định số 35/2023/NĐ-CP ngày 20/6/2023 của Chính phủ sửa đổi, bổ sung một số điều của các Nghị định thuộc lĩnh vực quản lý nhà nước của Bộ Xây dựng; Thông tư số 06/2023/TT- BXD ngày 08/9/2023 của Bộ Xây dựng về Hướng dẫn một số nội dung về chương trình phát triển đô thị và các quy định khác có liên quan;</w:t>
      </w:r>
    </w:p>
    <w:p>
      <w:r>
        <w:t>- Nội dung chương trình phát triển đô thị phải đáp ứng các yêu cầu theo quy định tại điểm b khoản 5 Điều 3a Nghị định số 11/2013/NĐ-CP ngày 14/01/2013 của Chính phủ  (bổ sung tại khoản 3 Điều 4 Nghị định 35/2023/NĐ- CP ngày 20/6/2023 của Chính phủ)  và Điều 5 Thông tư số 06/2023/TT-BXD ngày 08/9/2023 của Bộ Xây dựng.</w:t>
      </w:r>
    </w:p>
    <w:p>
      <w:r>
        <w:t>II. NỘI DUNG TỔ CHỨC LẬP CHƯƠNG TRÌNH</w:t>
      </w:r>
    </w:p>
    <w:p>
      <w:r>
        <w:t>1. Tên Chương trình:  Chương trình phát triển đô thị thị trấn Yên Châu, huyện Yên Châu đến năm 2030.</w:t>
      </w:r>
    </w:p>
    <w:p>
      <w:r>
        <w:t>2. Chủ đầu tư:  UBND huyện Yên Châu.</w:t>
      </w:r>
    </w:p>
    <w:p>
      <w:r>
        <w:t>3 Các căn cứ lập chương trình</w:t>
      </w:r>
    </w:p>
    <w:p>
      <w:r>
        <w:t>- Kết luận số 48-KL/TW ngày 30/01/2023 của Bộ Chính trị tiếp tục thực hiện sắp xếp các đơn vị hành chính cấp huyện, cấp xã giai đoạn 2023-2030.</w:t>
      </w:r>
    </w:p>
    <w:p>
      <w:r>
        <w:t>- Nghị quyết 1210/2016/UBTVQH13 ngày 25/5/2016 của Ủy ban Thường vụ Quốc hội về phân loại đô thị; Nghị quyết số 26/2022/UBTVQH15 ngày 21/9/2022 của Ủy ban thường vụ Quốc hội về sửa đổi, bổ sung một số điều của Nghị quyết 1210/2016/UBTVQH13 ngày 25/5/2016 của Ủy ban Thường vụ Quốc hội về phân loại đô thị.</w:t>
      </w:r>
    </w:p>
    <w:p>
      <w:r>
        <w:t>- Nghị quyết số 1211/2016/UBTVQH13 ngày 25/5/2016 của Ủy ban Thường vụ Quốc hội về tiêu chuẩn của đơn vị hành chính và phân loại đơn vị hành chính; Nghị quyết số 27/2022/UBTVQH15 ngày 21/9/2022 của Ủy ban Thường vụ Quốc hội về sửa đổi, bổ sung một số điều của Nghị quyết số 1211/2016/UBTVQH13 ngày 25/5/2016 của Ủy ban Thường vụ Quốc hội về tiêu chuẩn của đơn vị hành chính và phân loại đơn vị hành chính.</w:t>
      </w:r>
    </w:p>
    <w:p>
      <w:r>
        <w:t>- Luật Xây dựng ngày 18/6/2014; Luật sửa đổi, bổ sung một số điều của Luật Xây dựng ngày 17/6/2020.</w:t>
      </w:r>
    </w:p>
    <w:p>
      <w:r>
        <w:t>- Luật Quy hoạch đô thị ngày 17/6/2009; Luật sửa đổi, bổ sung một số điều của 37 Luật có liên quan đến quy hoạch ngày 20/11/2018.</w:t>
      </w:r>
    </w:p>
    <w:p>
      <w:r>
        <w:t>- Nghị định số 11/2013/NĐ-CP ngày 14/01/2013 của Chính phủ về quản lý đầu tư phát triển đô thị; Nghị định số 35/2023/NĐ-CP ngày 20/6/2023 của Chính phủ sửa đổi, bổ sung một số điều của các Nghị định thuộc lĩnh vực quản lý nhà nước của Bộ Xây dựng.</w:t>
      </w:r>
    </w:p>
    <w:p>
      <w:r>
        <w:t>- Quyết định số 241/QĐ-TTg ngày 24/02/2021 của Thủ tướng Chính phủ về phê duyệt Kế hoạch phân loại đô thị toàn quốc giai đoạn 2021 - 2030.</w:t>
      </w:r>
    </w:p>
    <w:p>
      <w:r>
        <w:t>- Thông tư số 12/2017/TT-BXD ngày 30/11/2017 của Bộ Xây dựng hướng dẫn xác định và quản lý chi phí liên quan đến đầu tư phát triển đô thị; Thông tư số 06/2023/TT-BXD ngày 08/9/2023 của Bộ Xây dựng về hướng dẫn một số nội dung về chương trình phát triển đô thị.</w:t>
      </w:r>
    </w:p>
    <w:p>
      <w:r>
        <w:t>- Quy hoạch tỉnh Sơn La thời kỳ 2021-2030, tầm nhìn đến năm 2050  (đã được Thủ tướng Chính phủ phê duyệt tại Quyết định số 1676/QĐ -TTg ngày 25/12/2023).</w:t>
      </w:r>
    </w:p>
    <w:p>
      <w:r>
        <w:t>- Kết luận số 830-KL/TU ngày 20/02/2023 của Ban Thường vụ Tỉnh ủy về rà soát đơn vị hành chính cấp huyện, cấp xã theo Kết luận số 48 -KL/TW ngày 30/01/2023 của Bộ Chính trị; Kết luận số 836-KL/TU ngày 13/3/2023 của Ban Thường vụ Tỉnh ủy tại buổi làm việc với Ban Thường vụ huyện Yên Châu; Kết luận số 960-KL/TU ngày 30/9/2023 của Ban Thường vụ Tỉnh ủy về Phương án tổng thể sắp xếp đơn vị hành chính, cấp huyện, cấp xã; Kết luận số 963/KL- TU ngày 10/10/2023 của Tỉnh ủy Sơn La kết luận của Ban Chấp hành Đảng bộ tỉnh tại Hội nghị lần thứ mười bốn, Ban Chấp hành Đảng bộ tỉnh.</w:t>
      </w:r>
    </w:p>
    <w:p>
      <w:r>
        <w:t>- Công văn số 3348-CV/TU ngày 18/4/2023 của Tỉnh ủy Sơn La về việc điều chỉnh địa giới hành chính để mở rộng thị trấn Yên Châu, huyện Yên Châu.</w:t>
      </w:r>
    </w:p>
    <w:p>
      <w:r>
        <w:t>- Quyết định số 1337/QĐ-UBND ngày 24/7/2023 của UBND tỉnh về việc cho chủ trương lập đồ án Quy hoạch chung Thị trấn Yên Châu, huyện Yên Châu, tỉnh Sơn La đến năm 2035; Quyết định số 2218/QĐ-UBND ngày 27/10/2023 của UBND tỉnh phê duyệt nhiệm vụ và dự toán lập đồ án Quy hoạch chung Thị trấn Yên Châu, huyện Yên Châu, tỉnh Sơn La đến năm 2035.</w:t>
      </w:r>
    </w:p>
    <w:p>
      <w:r>
        <w:t>- Công văn số 5115/UBND-KT ngày 12/12/2023 của UBND tỉnh Sơn La về chủ trương lập Chương trình phát triển đô thị thị trấn Yên Châu đến 2030.</w:t>
      </w:r>
    </w:p>
    <w:p>
      <w:r>
        <w:t>4. Quan điểm và mục tiêu phát triển đô thị</w:t>
      </w:r>
    </w:p>
    <w:p>
      <w:r>
        <w:t>4.1.  Quan điểm phát triển đô thị</w:t>
      </w:r>
    </w:p>
    <w:p>
      <w:r>
        <w:t>- Tăng cường sự lãnh đạo, chỉ đạo của Đảng, hiệu lực, hiệu quả quản lý nhà nước trong phát triển đô thị; thống nhất nhận thức và hành động trong quy hoạch, xây dựng, quản lý và phát triển đô thị theo hướng đô thị xanh, văn minh, giàu bản sắc, trở thành động lực phát triển kinh tế - xã hội của địa phương.</w:t>
      </w:r>
    </w:p>
    <w:p>
      <w:r>
        <w:t>- Đảm bảo phát triển đô thị phù hợp với định hướng quy hoạch hoạch tỉnh, quy hoạch chung đô thị và các quy hoạch khác có liên quan; chương trình phát triển đô thị tỉnh; các chương trình, kế hoạch đầu tư công trung hạn và khả năng huy động nguồn lực thực tế tại địa phương.</w:t>
      </w:r>
    </w:p>
    <w:p>
      <w:r>
        <w:t>- Kết hợp hài hòa giữa quá trình đô thị hóa, phát triển đô thị với công nghiệp hóa, hiện đại hóa, xây dựng nông thôn mới và phát triển xã hội, bảo đảm quốc phòng, an ninh; kết hợp đồng bộ, hài hòa giữa cải tạo, chỉnh trang, tái thiết đô thị với phát triển đô thị mới, bảo đảm kiến trúc đô thị hiện đại, giàu bản sắc, các yếu tố văn hóa đặc trưng được giữ gìn và phát huy; phát triển mạnh mẽ liên kết vùng.</w:t>
      </w:r>
    </w:p>
    <w:p>
      <w:r>
        <w:t>- Phát triển đô thị theo hướng đô thị xanh, thông minh, thích ứng với biến đổi khí hậu, phòng, chống thiên tai và dịch bệnh.</w:t>
      </w:r>
    </w:p>
    <w:p>
      <w:r>
        <w:t>- Từng bước đầu tư xây dựng, nâng cao chất lượng hệ thống hạ tầng kỹ thuật, hạ tầng xã hội, ưu tiên các khu vực còn thiếu/yếu, đặc biệt các khu vực tồn tại những vấn đề nóng, bức xúc của người dân; ưu tiên các khu vực phát triển đô thị có vị trí chiến lược, có vai trò thúc đẩy sự phát triển và nâng cao chất lượng đô thị thị trấn Yên Châu, huyện Yên Châu.</w:t>
      </w:r>
    </w:p>
    <w:p>
      <w:r>
        <w:t>4.2.  Mục tiêu</w:t>
      </w:r>
    </w:p>
    <w:p>
      <w:r>
        <w:t>- Đẩy nhanh tốc độ và nâng cao chất lượng đô thị hóa. Kết cấu hạ tầng của đô thị, nhất là hạ tầng kỹ thuật khung và hạ tầng xã hội thiết yếu được xây dựng và phát triển đồng bộ, hiện đại.</w:t>
      </w:r>
    </w:p>
    <w:p>
      <w:r>
        <w:t>- Quy hoạch, xây dựng và phát triển đô thị thị trấn Yên Châu (phạm vi mở rộng theo quy hoạch) bám sát theo định hướng phương án sát nhập điều chỉnh địa giới hành chính đã được Ban Thường vụ Tỉnh ủy nhất trí chủ trương; đảm bảo phù hợp với định hướng Quy hoạch tỉnh, Chương trình phát triển đô thị tỉnh và các quy hoạch, chương trình, đề án, quy hoạch khác có liên quan.</w:t>
      </w:r>
    </w:p>
    <w:p>
      <w:r>
        <w:t>- Xây dựng thị trấn Yên Châu thành đô thị trung tâm; là động lực tăng trưởng kinh tế vùng dọc Quốc lộ 6 của tỉnh. Quy hoạch, xây dựng và phát triển đô thị thị trấn Yên Châu  (phạm vi mở rộng theo quy hoạch)  đáp ứng các tiêu chí, tiêu chuẩn phân loại đô thị loại V ,  phù hợp với điều kiện thực tế cũng như định hướng phát triển lâu dài trong tương lai.</w:t>
      </w:r>
    </w:p>
    <w:p>
      <w:r>
        <w:t>5. Phạm vi:  Theo phạm vi Quy hoạch chung đô thị thị trấn Yên Châu, huyện Yên Châu đang triển khai lập, đã được UBND tỉnh Sơn La phê duyệt chủ trương tại Quyết định số Quyết định số 1337/QĐ-UBND ngày 24/7/2023; phê duyệt nhiệm vụ và dự toán tại Quyết định số 2218/QĐ-UBND ngày 27/10/2023.</w:t>
      </w:r>
    </w:p>
    <w:p>
      <w:r>
        <w:t>6. Nội dung chương trình</w:t>
      </w:r>
    </w:p>
    <w:p>
      <w:r>
        <w:t>- Các chỉ tiêu phát triển đô thị theo từng giai đoạn 05 năm và 10 năm; cụ thể hoá theo từng năm trong giai đoạn 05 năm đầu của chương trình;</w:t>
      </w:r>
    </w:p>
    <w:p>
      <w:r>
        <w:t>- Chương trình, dự án đầu tư xây dựng phát triển cơ sở hạ tầng ưu tiên và kiến trúc cảnh quan đô thị đáp ứng các tiêu chuẩn, tiêu chí phân loại đô thị;</w:t>
      </w:r>
    </w:p>
    <w:p>
      <w:r>
        <w:t>- Tích hợp khu vực phát triển đô thị trong chương trình phát triển đô thị.</w:t>
      </w:r>
    </w:p>
    <w:p>
      <w:r>
        <w:t>- Trách nhiệm tổ chức thực hiện, kiểm tra, giám sát việc thực hiện chương trình phát triển đô thị.</w:t>
      </w:r>
    </w:p>
    <w:p>
      <w:r>
        <w:t>(Một số nội dung chi tiết thực hiện theo quy định tại Điều 5 Thông tư 06/2023/TT-BXD ngày 08/9/2023 của Bộ Xây dựng).</w:t>
      </w:r>
    </w:p>
    <w:p>
      <w:r>
        <w:t>7. Trình tự thực hiện   (sau khi UBND tỉnh phê duyệt kế hoạch tổ chức lập Chương trình)</w:t>
      </w:r>
    </w:p>
    <w:p>
      <w:r>
        <w:t>- Thực hiện lựa chọn nhà thầu theo quy định pháp luật về đấu thầu;</w:t>
      </w:r>
    </w:p>
    <w:p>
      <w:r>
        <w:t>- Tổ chức triển khai lập Chương trình;</w:t>
      </w:r>
    </w:p>
    <w:p>
      <w:r>
        <w:t>- Lấy ý kiến góp ý của các tổ chức, cá nhân có liên quan;</w:t>
      </w:r>
    </w:p>
    <w:p>
      <w:r>
        <w:t>- Báo cáo Hội đồng nhân dân cấp huyện; trình Sở Xây dựng thẩm định;</w:t>
      </w:r>
    </w:p>
    <w:p>
      <w:r>
        <w:t>- Sở Xây dựng tổ chức thẩm định, lập báo cáo kết quả thẩm định;</w:t>
      </w:r>
    </w:p>
    <w:p>
      <w:r>
        <w:t>- UBND tỉnh phê duyệt chương trình theo thẩm quyền sau khi nhận đầy đủ hồ sơ trình phê duyệt;</w:t>
      </w:r>
    </w:p>
    <w:p>
      <w:r>
        <w:t>- Công bố và lưu trữ Chương trình phát triển đô thị. Tiến độ cụ thể như sau[1]:</w:t>
      </w:r>
    </w:p>
    <w:p>
      <w:r>
        <w:t>TT</w:t>
      </w:r>
    </w:p>
    <w:p>
      <w:r>
        <w:t>Nội dung thực hiện</w:t>
      </w:r>
    </w:p>
    <w:p>
      <w:r>
        <w:t>Chủ trì/Phối hợp</w:t>
      </w:r>
    </w:p>
    <w:p>
      <w:r>
        <w:t>Tiến độ</w:t>
      </w:r>
    </w:p>
    <w:p>
      <w:r>
        <w:t>(dự kiến)</w:t>
      </w:r>
    </w:p>
    <w:p>
      <w:r>
        <w:t>A</w:t>
      </w:r>
    </w:p>
    <w:p>
      <w:r>
        <w:t>Lập, thẩm định, phê duyệt Kế hoạch</w:t>
      </w:r>
    </w:p>
    <w:p>
      <w:r>
        <w:t>UBND Huyện/Sở XD</w:t>
      </w:r>
    </w:p>
    <w:p>
      <w:r>
        <w:t>(đã thực hiện)</w:t>
      </w:r>
    </w:p>
    <w:p>
      <w:r>
        <w:t>B</w:t>
      </w:r>
    </w:p>
    <w:p>
      <w:r>
        <w:t>Phê duyệt dự toán, lựa chọn nhà thầu Tư vấn lập Chương trình phát triển đô thị</w:t>
      </w:r>
    </w:p>
    <w:p>
      <w:r>
        <w:t>UBND huyện</w:t>
      </w:r>
    </w:p>
    <w:p>
      <w:r>
        <w:t>9 ngày</w:t>
      </w:r>
    </w:p>
    <w:p>
      <w:r>
        <w:t>C</w:t>
      </w:r>
    </w:p>
    <w:p>
      <w:r>
        <w:t>Thủ tục ký Hợp đồng, tạm ứng</w:t>
      </w:r>
    </w:p>
    <w:p>
      <w:r>
        <w:t>UBND Huyện/Tư vấn</w:t>
      </w:r>
    </w:p>
    <w:p>
      <w:r>
        <w:t>1 ngày</w:t>
      </w:r>
    </w:p>
    <w:p>
      <w:r>
        <w:t>D</w:t>
      </w:r>
    </w:p>
    <w:p>
      <w:r>
        <w:t>Lập, báo cáo, thẩm định, phê duyệt Chương trình phát triển đô thị</w:t>
      </w:r>
    </w:p>
    <w:p>
      <w:r>
        <w:t>80 ngày</w:t>
      </w:r>
    </w:p>
    <w:p>
      <w:r>
        <w:t>I</w:t>
      </w:r>
    </w:p>
    <w:p>
      <w:r>
        <w:t>Lập Chương trình phát triển đô thị</w:t>
      </w:r>
    </w:p>
    <w:p>
      <w:r>
        <w:t>Tư vấn</w:t>
      </w:r>
    </w:p>
    <w:p>
      <w:r>
        <w:t>30 ngày</w:t>
      </w:r>
    </w:p>
    <w:p>
      <w:r>
        <w:t>1</w:t>
      </w:r>
    </w:p>
    <w:p>
      <w:r>
        <w:t>Điều tra hiện trạng, khảo sát thực địa; thu thập bản đồ, tài liệu, số liệu về điều kiện tự nhiên, các loại hình thiên tai thường xảy ra trong khu vực, quy hoạch, thiết kế đô thị (nếu có) và các tài liệu, căn cứ pháp lý có liên quan làm cơ sở lập Chương trình phát triển đô thị</w:t>
      </w:r>
    </w:p>
    <w:p>
      <w:r>
        <w:t>20 ngày</w:t>
      </w:r>
    </w:p>
    <w:p>
      <w:r>
        <w:t>2</w:t>
      </w:r>
    </w:p>
    <w:p>
      <w:r>
        <w:t>Tổng hợp, xử lý, phân tích tài liệu, hoàn thiện dự thảo Chương trình phát triển đô thị</w:t>
      </w:r>
    </w:p>
    <w:p>
      <w:r>
        <w:t>10 ngày</w:t>
      </w:r>
    </w:p>
    <w:p>
      <w:r>
        <w:t>II</w:t>
      </w:r>
    </w:p>
    <w:p>
      <w:r>
        <w:t>Xin ý kiến thông qua cấp huyện</w:t>
      </w:r>
    </w:p>
    <w:p>
      <w:r>
        <w:t>27 ngày</w:t>
      </w:r>
    </w:p>
    <w:p>
      <w:r>
        <w:t>1</w:t>
      </w:r>
    </w:p>
    <w:p>
      <w:r>
        <w:t>UBND huyện tổ chức lấy ý kiến các tổ chức, cá nhân liên quan</w:t>
      </w:r>
    </w:p>
    <w:p>
      <w:r>
        <w:t>UBND huyện /Tư vấn</w:t>
      </w:r>
    </w:p>
    <w:p>
      <w:r>
        <w:t>10 ngày</w:t>
      </w:r>
    </w:p>
    <w:p>
      <w:r>
        <w:t>2</w:t>
      </w:r>
    </w:p>
    <w:p>
      <w:r>
        <w:t>Báo cáo UBND Huyện  (họp chuyên đề).  UBND huyện thông qua Chương trình phát triển đô thị và trình HĐND huyện</w:t>
      </w:r>
    </w:p>
    <w:p>
      <w:r>
        <w:t>UBND huyện /Tư vấn</w:t>
      </w:r>
    </w:p>
    <w:p>
      <w:r>
        <w:t>5 ngày</w:t>
      </w:r>
    </w:p>
    <w:p>
      <w:r>
        <w:t>3</w:t>
      </w:r>
    </w:p>
    <w:p>
      <w:r>
        <w:t>HĐND Huyện thông qua nội dung Chương trình phát triển đô thị  (ban hành Nghị quyết thông qua Chương trình phát triển đô thị ).</w:t>
      </w:r>
    </w:p>
    <w:p>
      <w:r>
        <w:t>HĐND huyện</w:t>
      </w:r>
    </w:p>
    <w:p>
      <w:r>
        <w:t>7 ngày</w:t>
      </w:r>
    </w:p>
    <w:p>
      <w:r>
        <w:t>4</w:t>
      </w:r>
    </w:p>
    <w:p>
      <w:r>
        <w:t>UBND huyện trình Sở Xây dựng thẩm định Chương trình phát triển đô thị .</w:t>
      </w:r>
    </w:p>
    <w:p>
      <w:r>
        <w:t>UBND huyện</w:t>
      </w:r>
    </w:p>
    <w:p>
      <w:r>
        <w:t>5 ngày</w:t>
      </w:r>
    </w:p>
    <w:p>
      <w:r>
        <w:t>III</w:t>
      </w:r>
    </w:p>
    <w:p>
      <w:r>
        <w:t>Thẩm định Chương trình phát triển đô thị</w:t>
      </w:r>
    </w:p>
    <w:p>
      <w:r>
        <w:t>15 ngày</w:t>
      </w:r>
    </w:p>
    <w:p>
      <w:r>
        <w:t>1</w:t>
      </w:r>
    </w:p>
    <w:p>
      <w:r>
        <w:t>Sở Xây dựng tổ chức thẩm định dự thảo Chương trình phát triển đô thị</w:t>
      </w:r>
    </w:p>
    <w:p>
      <w:r>
        <w:t>Sở Xây dựng /Các cơ quan có liên quan</w:t>
      </w:r>
    </w:p>
    <w:p>
      <w:r>
        <w:t>15 ngày</w:t>
      </w:r>
    </w:p>
    <w:p>
      <w:r>
        <w:t>IV</w:t>
      </w:r>
    </w:p>
    <w:p>
      <w:r>
        <w:t>Phê duyệt, công bố Chương trình PTĐT</w:t>
      </w:r>
    </w:p>
    <w:p>
      <w:r>
        <w:t>1</w:t>
      </w:r>
    </w:p>
    <w:p>
      <w:r>
        <w:t>UBND tỉnh phê duyệt, ban hành Chương trình phát triển đô thị</w:t>
      </w:r>
    </w:p>
    <w:p>
      <w:r>
        <w:t>UBND tỉnh</w:t>
      </w:r>
    </w:p>
    <w:p>
      <w:r>
        <w:t>2</w:t>
      </w:r>
    </w:p>
    <w:p>
      <w:r>
        <w:t>UBND huyện tổ chức công bố Chương trình phát triển đô thị</w:t>
      </w:r>
    </w:p>
    <w:p>
      <w:r>
        <w:t>UBND huyện</w:t>
      </w:r>
    </w:p>
    <w:p>
      <w:r>
        <w:t>8. Cơ quan tổ chức thẩm định Chương trình:  Sở Xây dựng</w:t>
      </w:r>
    </w:p>
    <w:p>
      <w:r>
        <w:t>9. Dự toán chi phí</w:t>
      </w:r>
    </w:p>
    <w:p>
      <w:r>
        <w:t>9.1.  Khái toán kinh phí: Khoảng 530 triệu đồng  (chưa bao gồm thuế giá trị gia tăng; chi phí công bố; chi phí lựa chọn nhà thầu theo quy định của pháp luật hiện hành).</w:t>
      </w:r>
    </w:p>
    <w:p>
      <w:r>
        <w:t>9.2.  Nguồn vốn: Nguồn ngân sách huyện Yên Châu  (UBND huyện Yên Châu thẩm định, phê duyệt dự toán chi phí lập Chương trình vận dụng theo quy định tại điểm c khoản 2 Điều 6 Thông tư số 12/2017/TT-BXD ngày 30/11/2017 của Bộ trưởng Bộ Xây dựng).</w:t>
      </w:r>
    </w:p>
    <w:p>
      <w:r>
        <w:t>10. Kế hoạch lựa chọn nhà thầu:  Tổ chức lựa chọn theo quy định của Luật Đấu thầu.</w:t>
      </w:r>
    </w:p>
    <w:p>
      <w:r>
        <w:t>11. Hồ sơ chương trình phát triển đô thị</w:t>
      </w:r>
    </w:p>
    <w:p>
      <w:r>
        <w:t>11.1.  Báo cáo thuyết minh tổng hợp, báo cáo tóm tắt.</w:t>
      </w:r>
    </w:p>
    <w:p>
      <w:r>
        <w:t>11.2.  Các bản vẽ theo tỷ lệ phù hợp để không vượt quá khổ giấy A0, thể hiện đầy đủ ký hiệu, chú thích và màu sắc để phân biệt các giai đoạn phát triển trên nền bản vẽ quy hoạch chung đô thị đã được phê duyệt gồm:</w:t>
      </w:r>
    </w:p>
    <w:p>
      <w:r>
        <w:t>- Sơ đồ hiện trạng sử dụng đất và hiện trạng các công trình hạ tầng kỹ thuật, hạ tầng xã hội cấp đô thị.</w:t>
      </w:r>
    </w:p>
    <w:p>
      <w:r>
        <w:t>- Sơ đồ khu vực thực hiện đợt đầu.</w:t>
      </w:r>
    </w:p>
    <w:p>
      <w:r>
        <w:t>- Sơ đồ xác định các dự án ưu tiên về hạ tầng kỹ thuật và hạ tầng xã hội đô thị.</w:t>
      </w:r>
    </w:p>
    <w:p>
      <w:r>
        <w:t>- Sơ đồ phân bố các khu vực quy định tại điểm b khoản 3 Điều 5 Thông tư 06/2023/TT-BXD ngày 08/9/2023 của Bộ Xây dựng.</w:t>
      </w:r>
    </w:p>
    <w:p>
      <w:r>
        <w:t>- Các bản vẽ thực hiện theo quy định tại điểm a, b khoản 4 Điều 10 Thông tư 06/2023/TT-BXD ngày 08/9/2023 của Bộ Xây dựng.</w:t>
      </w:r>
    </w:p>
    <w:p>
      <w:r>
        <w:t>11.3.  Các phụ lục gồm:</w:t>
      </w:r>
    </w:p>
    <w:p>
      <w:r>
        <w:t>- Bảng lộ trình và kế hoạch thực hiện phân loại đô thị, thành lập, điều chỉnh địa giới đơn vị hành chính đô thị theo từng giai đoạn 05 năm, 10 năm, cụ thể hóa theo từng năm trong giai đoạn 05 năm đầu của chương trình.</w:t>
      </w:r>
    </w:p>
    <w:p>
      <w:r>
        <w:t>- Bảng danh mục các chương trình, kế hoạch, đề án trọng tâm để từng bước thực hiện phát triển bền vững đô thị (nếu có).</w:t>
      </w:r>
    </w:p>
    <w:p>
      <w:r>
        <w:t>- Bảng danh mục thứ tự ưu tiên các dự án đầu tư phát triển đô thị quy định tại khoản 5 Điều 5 Thông tư số 06/2023/TT-BXD ngày 08/9/2023 của Bộ Xây dựng.</w:t>
      </w:r>
    </w:p>
    <w:p>
      <w:r>
        <w:t>- Các văn bản và bảng, biểu số liệu có liên quan.</w:t>
      </w:r>
    </w:p>
    <w:p>
      <w:r>
        <w:t>11.4.  Số lượng hồ sơ thẩm định: 15 bộ hồ sơ quy định tại điểm a khoản 2 Điều 8 Thông tư số 06/2023/TT-BXD của Bộ Xây dựng.</w:t>
      </w:r>
    </w:p>
    <w:p>
      <w:r>
        <w:t>III. TỔ CHỨC THỰC HIỆN</w:t>
      </w:r>
    </w:p>
    <w:p>
      <w:r>
        <w:t>1. Cơ quan tổ chức lập:  UBND huyện Yên Châu.</w:t>
      </w:r>
    </w:p>
    <w:p>
      <w:r>
        <w:t>2. Cơ quan thẩm định:  Sở Xây dựng tỉnh Sơn La.</w:t>
      </w:r>
    </w:p>
    <w:p>
      <w:r>
        <w:t>3. Cơ quan phối hợp:  Các Sở, ban ngành có liên quan.</w:t>
      </w:r>
    </w:p>
    <w:p>
      <w:r>
        <w:t>4. Cơ quan phê duyệt:  UBND tỉnh Sơn La.</w:t>
      </w:r>
    </w:p>
    <w:p>
      <w:r>
        <w:t>5. Đơn vị tư vấn lập Chương trình:  Tổ chức lựa chọn theo quy định của Luật Đấu thầu./.</w:t>
      </w:r>
    </w:p>
    <w:p>
      <w:r>
        <w:t>[1]  Tiến độ các nội dung công việc đề xuất dự kiến theo đề xuất của UBND huyện Yên Châu tại Tờ trình số 430/TTr-UBND ngày 14/12/2023.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