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2915/QĐ-UBND năm 2023 công bố Danh mục thủ tục hành chính sửa đổi, bổ sung lĩnh vực tài nguyên nước, lĩnh vực khoáng sản và quy trình nội bộ, quy trình điện tử giải quyết thủ tục hành chính thay thế lĩnh vực khoáng sản thuộc thẩm quyền giải quyết của Sở Tài nguyên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2915 /QĐ-UBND</w:t>
      </w:r>
    </w:p>
    <w:p>
      <w:r>
        <w:t>Đồng Nai, ngày  17  tháng 1 1  năm 2023</w:t>
      </w:r>
    </w:p>
    <w:p>
      <w:r>
        <w:t>QUYẾT ĐỊNH</w:t>
      </w:r>
    </w:p>
    <w:p>
      <w:r>
        <w:t>VỀ VIỆC CÔNG BỐ DANH MỤC THỦ TỤC HÀNH CHÍNH ĐƯỢC SỬA ĐỔI, BỔ SUNG  L ĨNH VỰC TÀI NGUYÊN NƯỚC, LĨNH V Ự C KHOÁNG SẢN VÀ QUY TRÌNH NỘI BỘ, QUY TRÌNH ĐIỆN TỬ GIẢI QUYẾT THỦ TỤC HÀNH CHÍNH THAY THẾ LĨNH VỰC KHOÁNG SẢN THUỘC THẨM QUYỀN GIẢI QUYẾT CỦA SỞ TÀI NGUYÊN VÀ MÔI TRƯỜNG</w:t>
      </w:r>
    </w:p>
    <w:p>
      <w:r>
        <w:t>CHỦ TỊCH ỦY BAN NH Â N D Â N TỈNH  ĐỒ N G  NAI</w:t>
      </w:r>
    </w:p>
    <w:p>
      <w:r>
        <w:t>C ă n cứ Luật T ổ  chức chính quyền địa phương ngày  1 9 tháng 6 n ă m 2015; Luật sửa đ ổ i, b ổ  sung một s ố  điều của Luật T ổ  chức Ch í nh ph ủ  và Luật T ổ  chức ch í nh quy ề n địa phương;</w:t>
      </w:r>
    </w:p>
    <w:p>
      <w:r>
        <w:t>Căn cứ Nghị định số 63/2010/NĐ-CP ngày 08 tháng 6 năm 2010 c ủ a Chính phủ về kiểm soát thủ tục hành ch í nh; Nghị định s ố  48/20 1 3/N Đ -CP ngày 14 tháng 5 năm 2013 của Ch í nh phủ sửa đ ổ i,  bổ  sung một s ố     đ iều của các nghị định liên quan đ ế n ki ể m soát thủ tục hành ch í nh; Nghị định số 92/2017/N Đ- CP ngày 07 th á ng 8 năm 2017 của Chính phủ sửa đ ổ i, b ổ  sung một số  điề u c ủ a các nghị định liên quan đến ki ể m soát thủ tục hành chính;</w:t>
      </w:r>
    </w:p>
    <w:p>
      <w:r>
        <w:t>Căn cứ Thông tư số 02/2017/TT-VPCP ngày 31 tháng 10 năm 2017 c ủ a Bộ trưởng, Chủ nhiệm Văn phòng Ch í nh phủ hướng d ẫ n nghiệp vụ về ki ể m soát th ủ  tục hành chính;</w:t>
      </w:r>
    </w:p>
    <w:p>
      <w:r>
        <w:t>C ă n cứ Quyết định số 2684/QĐ-BTNMT ngày 18 tháng 9 năm 2023 c ủ a Bộ Tài nguyên  và  Môi trường về việc công b ố  thủ tục hành ch í nh s ử a  đổ i, b ổ  sung trong lĩnh vực tài nguyên nước thuộc phạm vi chức n ă ng quản lý nhà nước của Bộ Tài nguyên và Môi trường;</w:t>
      </w:r>
    </w:p>
    <w:p>
      <w:r>
        <w:t>Căn cứ Quyết định số 290 1 /Q Đ -BTNMT ngày 06 tháng 10 năm 2023 về việc công b ố  th ủ  tục hành chính  đ ược sửa  đổ i, b ổ  sung trong lĩnh vực khoáng s ả n thuộc phạm vi chức năng quản lý c ủ a Bộ Tài nguyên v à  Môi trường;</w:t>
      </w:r>
    </w:p>
    <w:p>
      <w:r>
        <w:t>Căn cứ Quyết định số 448/QĐ-UBND ngày 17 th á ng 02 năm 2020 của Chủ tịch UBND tỉnh về việc công b ố  Bộ thủ tục hành ch í nh lĩnh vực tài nguyên và môi trường thuộc th ẩ m quyền giải quyết của Sở Tài nguyên và Môi trường ,  UBND cấp huyện, UBND cấp xã tỉnh  Đ ồng Nai;</w:t>
      </w:r>
    </w:p>
    <w:p>
      <w:r>
        <w:t>Căn cứ Quyết định số 1450/Q Đ -UBND ngày 20 tháng 6 n ă m 2023 c ủ a Chủ tịch UBND t ỉ nh v ề  việc công b ố  th ủ  tục hành chính sửa đ ổ i,  bổ  sung và quy trình nội bộ, quy trình  đ iện tử gi ả i quyết th ủ  tục hành chính thay th ế  trong lĩnh vực tài nguyên nước thuộc th ẩ m quyền gi ả i quyết của Sở Tài nguyên và Môi trường;</w:t>
      </w:r>
    </w:p>
    <w:p>
      <w:r>
        <w:t>C ă n cứ Quyết định s ố  872/QĐ-UBND ngày 23 tháng 3 năm 2020 của Chủ  t ịch UBND t ỉ nh về việc ph ê  duyệt quy trình nội bộ, quy trình  đ iện tử thực hiện th ủ  tục  hành  chính lĩnh vực T ài  nguyên  và  Môi trường thuộc th ẩ m quy ề n giải quyết c ủ a S ở  Tài nguyên và Môi trường, UBND cấp huyện, UBND c ấ p xã, t ỉ nh Đồng Nai;</w:t>
      </w:r>
    </w:p>
    <w:p>
      <w:r>
        <w:t>C ă n cứ Quyết định s ố  3297/QĐ-UBND ngày 15 tháng 9 năm 2021 của Ch ủ  tịch UBND tỉnh về việc phê duyệt quy trình  đ iện tử giải quy ế t th ủ  tục hành chính lĩnh vực tài nguyên  và  môi trường thuộc th ẩ m quyền quyết định c ủ a UBND  tỉ nh;</w:t>
      </w:r>
    </w:p>
    <w:p>
      <w:r>
        <w:t>C ă n cứ Quyết  đị nh số 4217/QĐ-UBND ngày 08 tháng 10 năm 2021 của  C h ủ  tịch UBND t ỉ nh v ề  việc phê duyệt quy trình  đ iện tử giải quyết thủ tục hành ch í nh  đ ược  b an hành mới, thay thế, điều ch ỉ nh lĩnh vực t à i nguyên và m ô i trường thuộc th ẩ m quyền giải quyết c ủ a S ở  Tà i  nguyên và M ô i trường, UBND cấp huyện  tỉ nh  Đồ ng Nai ;</w:t>
      </w:r>
    </w:p>
    <w:p>
      <w:r>
        <w:t>Theo đ ề  nghị của Giám  đố c Sở Tài nguyên và Môi trường tại Tờ trình số 624 / TTr-STN M T ngày 25 tháng 10 năm 2023 và văn bản s ố  9404/STNMT-VP ngày 10 tháng 11 n ă m 2023.</w:t>
      </w:r>
    </w:p>
    <w:p>
      <w:r>
        <w:t>QUYẾT ĐỊNH:</w:t>
      </w:r>
    </w:p>
    <w:p>
      <w:r>
        <w:t>Đ iều 1.  Công bố kèm theo Quyết định này Danh mục thủ tục hành chính được sửa  đổ i, b ổ  sung lĩnh vực tài nguyên nước, lĩnh vực khoáng sản và  qu y trình nội bộ, quy trình  điện tử  giải quyết thủ tục hành chính thay thế lĩnh vực khoáng sản thuộc th ẩ m quyền giải quyết của Sở Tài nguyên và Môi trường, cụ th ể   như sau  :</w:t>
      </w:r>
    </w:p>
    <w:p>
      <w:r>
        <w:t>1. Về thủ tục hành chính</w:t>
      </w:r>
    </w:p>
    <w:p>
      <w:r>
        <w:t>a) L ĩ nh vực tài nguyên nước</w:t>
      </w:r>
    </w:p>
    <w:p>
      <w:r>
        <w:t>S ử a  đổ i, b ổ  sung 01 thủ tục hành chính cấp tỉnh đã được ban hành tại Quyết  đ ịnh số 1450/QĐ-UBND ngày 20/6/2023 của Chủ tịch UBND tỉnh về việc công b ố  thủ tục hành chính sửa  đổ i, b ổ  sung và quy trình nội bộ, quy trình  đ iện tử giải quyết th ủ  tục hành chính thay thế trong lĩnh vực tài nguyên nước thuộc th ẩ m quy ề n gi ả i quyết của Sở Tài nguyên và Môi trường (Thủ tục “Gia hạn, điều chỉnh nội dung giấy phép hành nghề khoan nước dưới đất quy mô vừa và nhỏ”).</w:t>
      </w:r>
    </w:p>
    <w:p>
      <w:r>
        <w:t>b) Lĩnh vực khoáng s ả n</w:t>
      </w:r>
    </w:p>
    <w:p>
      <w:r>
        <w:t>Sửa  đổ i, b ổ  sung 16 thủ tục hành chính cấp tỉnh  đ ã được ban hành tại Quyết  đ ịnh số 448/QĐ-UBND ngày 17/02/2020 của Chủ tịch UBND tỉnh về việc công bố Bộ thủ tục hành chính lĩnh vực tài nguyên và môi trường thuộc th ẩ m quyền giải quyết c ủ a Sở Tài nguyên và Môi  tr ường, UBND cấp huyện,  UBND  cấp xã tỉnh Đồng Nai.</w:t>
      </w:r>
    </w:p>
    <w:p>
      <w:r>
        <w:t>2. Về quy trình nội bộ, quy trình điện tử giải quyết thủ tục hành</w:t>
      </w:r>
    </w:p>
    <w:p>
      <w:r>
        <w:t>Thay thế 16 quy trình nội bộ, quy trình điện tử giải quyết thủ tục hành c ấ p tỉnh, gồm:</w:t>
      </w:r>
    </w:p>
    <w:p>
      <w:r>
        <w:t>+  01 quy trình đã được ban hành tại Quyết định số 872/QĐ-UBND ngày 23/03/2020 của Chủ tịch UBND tỉnh về việc ph ê  duyệt quy  t rình nội bộ, quy trình điện tử thực hiện thủ tục hành chính lĩnh vực Tài nguyên và M ô i trường thuộc thẩm quyền giải quyết của Sở Tài nguyên và Môi trường, UBN D  c ấ p huyện,  U BND cấp xã, tỉnh Đồng Nai  (quy trình s ố  17).</w:t>
      </w:r>
    </w:p>
    <w:p>
      <w:r>
        <w:t>+ 13 quy trình đã được ban hành tại Quyết định số 3297/QĐ- UBND  ngày 15/9/2021 của Chủ tịch UBND tỉnh về việc ph ê  duyệt quy  tr ình  đ iện  t ử gi ả i quyết th ủ  tục hành chính lĩnh vực tài nguyên và môi trường thuộc th ẩ m quyền qu yế t định của UBND tỉnh  (gồm các quy trình 3, 4, 5, 6, 7, 8, 9, 10,  11 , 12, 13,  1 4, 18).</w:t>
      </w:r>
    </w:p>
    <w:p>
      <w:r>
        <w:t>+ 02 quy trình đã được ban hành tại Quyết định số 4217/ QĐ -UBN D  ngày 08/10/2021 của Chủ tịch UBND tỉnh về việc ph ê  duyệt quy trình điện t ử  giải quyết thủ tục hành chính được ban hành mới, thay thế,  đ iều chỉnh lĩnh vực tài nguyên và môi trường thuộc th ẩ m quyền giải quyết của Sở Tài nguy ê n và M ô i trường, UBND cấp huyện tỉnh Đồng Nai  (gồm các quy trình s ố     1 , 2).</w:t>
      </w:r>
    </w:p>
    <w:p>
      <w:r>
        <w:t>(Danh mục thủ tục hành ch í nh  và  quy trình kèm theo).</w:t>
      </w:r>
    </w:p>
    <w:p>
      <w:r>
        <w:t>Trường hợp thủ tục hành chính công bố tại Quyết định này  đ ã  đ ược cơ quan Nhà nước có thẩm quyền ban hành mới, sửa đổi, b ổ  sung, thay thế hoặc bãi bỏ, hủy bỏ thì áp dụng thực hiện theo văn bản pháp luật hiện hành.</w:t>
      </w:r>
    </w:p>
    <w:p>
      <w:r>
        <w:t>Điều 2.  Quyết định này có hiệu lực thi hành kể từ ngày ký.</w:t>
      </w:r>
    </w:p>
    <w:p>
      <w:r>
        <w:t>Các thủ tục hành chính  đ ược sửa đổi, bổ sung tại Quyết định này thay thế các thủ tục hành chính lĩnh vực tài nguyên nước và lĩnh vực khoáng sản tương ứng đã được công bố tại các Quyết định số: 448/QĐ-UBND ,  ngày 17/02/2020 1450/QĐ-UBND ngày 20/6/2023 của Chủ tịch UBND tỉnh, gồm các m ã  thủ tục hành chính: 2.001738 (lĩnh vực tài nguyên nước); 1.000778, 1.004481, 2.001814, 1.005408, 2.001787, 1.004083, 1.004446, 1.004434, 1.004433, 2.001783, 1.004345, 1.004135, 1.004367, 2.001781, 1.004343, 2.001777 (lĩnh vực khoáng sản).</w:t>
      </w:r>
    </w:p>
    <w:p>
      <w:r>
        <w:t>Các quy trình giải quyết thủ tục hành chính tại Quyết định này thay thế các quy trình nội bộ, quy trình điện tử giải quyết thủ tục hành chính tương ứng tại các Quyết định số: 872/QĐ-UBND ngày 23/03/2020  (quy trình số  1 7) ; 3297/QĐ- UB ND ngày 15/9/2021  (các quy trình 3, 4, 5, 6, 7, 8, 9, 10, 11, 12, 13, 14, 18) , 4217/QĐ-U B ND ngày 08/10/2021  (quy trình số  1 , 2)  của Chủ tịch UBND t ỉ nh.</w:t>
      </w:r>
    </w:p>
    <w:p>
      <w:r>
        <w:t>Các nội dung khác tại các Quyết định số: 448/QĐ-UBND ngày 17/02/2020, 1450/QĐ-UBND ngày 20/6/2023, 872/QĐ-UBND ngày 23/03/2020, 3297/ QĐ -UBND ngày 15/9/2021, 4217/QĐ-UBND ngày 08/10/2021 của Chủ tịch  UBND  t ỉ nh vẫn gi ữ  nguyên giá trị pháp lý.</w:t>
      </w:r>
    </w:p>
    <w:p>
      <w:r>
        <w:t>Đ iều 3.  S ở     Tài  nguyên và Môi trường, Trung tâm Phục vụ hành chính công t ỉ nh và các cơ quan,  đ ơn vị liên quan có trách nhiệm t ổ  chức niêm yết, công khai danh mục th ủ  tục hành chính này tại trụ sở làm việc, trên Trang thông tin điện tử và tại Bộ phận tiếp nhận hồ sơ và trả kết quả của  đ ơn vị; triển khai tiếp nhận và xử lý th ủ  tục hành chính cho người dân theo quy định tại Quyết định này.</w:t>
      </w:r>
    </w:p>
    <w:p>
      <w:r>
        <w:t>Văn phòng UBND tỉnh có trách nhiệm chủ trì, phối hợp Sở Tài nguyên và M ô i trường cập nhật nội dung thủ tục hành chính  đ ã được công bố lên Cơ sở dữ liệu quốc gia về th ủ  tục hành chính.</w:t>
      </w:r>
    </w:p>
    <w:p>
      <w:r>
        <w:t>Sở Thông tin và Truyền thông có trách nhiệm chủ trì, phối hợp với S ở  Tài nguyên và Môi trường v à  các cơ quan,  đ ơn vị liên quan thực hiện cập nhật nội dung các thủ tục hành chính đ ã  được công bố tr ê n c ổ ng dịch vụ công của tỉnh; c ấ u hình quy trình nội bộ, quy tr ì nh đi ệ n tử giải quyết thủ tục hành chính đã được c ô ng bố trên Hệ thống thông tin giải quyết thủ tục hành chính của tỉnh (Phần m ề m một cửa  đ iện t ử  - Egov) theo quy định. Thực hiện cấu hình, tích hợp, kết n ố i dịch vụ công trực tuyến  đủ     đ iều kiện lên  Cổ ng dịch vụ công Quốc gia,  Cổ ng dịch vụ công trực tuyến của tỉnh theo quy định.</w:t>
      </w:r>
    </w:p>
    <w:p>
      <w:r>
        <w:t>Đ iều 4.  Chánh Văn phòng UBND tỉnh; Giám đốc các Sở: Thông tin v à   Truy  ề n thông, Tài nguyên và Môi trường, Trung tâm Phục vụ hành chính công tỉnh và các t ổ  chức, cá nhân có li ê n quan chịu trách nhiệm thi hành Quyết định n à y./.</w:t>
      </w:r>
    </w:p>
    <w:p>
      <w:r>
        <w:t>Nơi nhận:</w:t>
      </w:r>
    </w:p>
    <w:p>
      <w:r>
        <w:t>- Nh ư     Điều  4;</w:t>
      </w:r>
    </w:p>
    <w:p>
      <w:r>
        <w:t>- Cục KSTT H C (VPCP);</w:t>
      </w:r>
    </w:p>
    <w:p>
      <w:r>
        <w:t>-  B ộ  T ài nguyên và Môi trường;</w:t>
      </w:r>
    </w:p>
    <w:p>
      <w:r>
        <w:t>-  T hường trực T ỉ nh  ủ y;</w:t>
      </w:r>
    </w:p>
    <w:p>
      <w:r>
        <w:t>- Thường trực  HĐND  t ỉ nh;</w:t>
      </w:r>
    </w:p>
    <w:p>
      <w:r>
        <w:t>- UBMTT Q VN t ỉ nh;</w:t>
      </w:r>
    </w:p>
    <w:p>
      <w:r>
        <w:t>- Q.C hủ  tịch, các Phó Ch ủ  lịch UBN D  t ỉ nh;</w:t>
      </w:r>
    </w:p>
    <w:p>
      <w:r>
        <w:t>- Văn phòng UBND tỉnh;</w:t>
      </w:r>
    </w:p>
    <w:p>
      <w:r>
        <w:t>- UBND các huyện, thành phố;</w:t>
      </w:r>
    </w:p>
    <w:p>
      <w:r>
        <w:t>- Báo  Đ ồng Nai;  Đ ài PT -TH     Đ ồng Nai;</w:t>
      </w:r>
    </w:p>
    <w:p>
      <w:r>
        <w:t>-  Tổ ng  đ ài DVC 1022 (phối h ợ p công khai);</w:t>
      </w:r>
    </w:p>
    <w:p>
      <w:r>
        <w:t>-  Lưu:  V T , K T N,  H CC, Cổng  TTĐT.</w:t>
      </w:r>
    </w:p>
    <w:p>
      <w:r>
        <w:t>KT. CHỦ TỊCH</w:t>
      </w:r>
    </w:p>
    <w:p>
      <w:r>
        <w:t>PHÓ CHỦ TỊCH</w:t>
      </w:r>
    </w:p>
    <w:p>
      <w:r>
        <w:t>Nguyễn Sơn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