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29/2025/QĐ-UBND về Định mức kinh tế - kỹ thuật xây dựng cơ sở dữ liệu đất đai áp dụng trên địa bàn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15/04/2025</w:t>
            </w:r>
          </w:p>
        </w:tc>
      </w:tr>
      <w:tr>
        <w:tc>
          <w:tcPr>
            <w:tcW w:type="dxa" w:w="4320"/>
          </w:tcPr>
          <w:p>
            <w:r>
              <w:t>Ngày hiệu lực</w:t>
            </w:r>
          </w:p>
        </w:tc>
        <w:tc>
          <w:tcPr>
            <w:tcW w:type="dxa" w:w="4320"/>
          </w:tcPr>
          <w:p>
            <w:r>
              <w:t>25/04/2025</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29/2025/QĐ-UBND</w:t>
      </w:r>
    </w:p>
    <w:p>
      <w:r>
        <w:t>Quảng Ngãi, ngày 15 tháng 4 năm 2025</w:t>
      </w:r>
    </w:p>
    <w:p>
      <w:r>
        <w:t>QUYẾT ĐỊNH</w:t>
      </w:r>
    </w:p>
    <w:p>
      <w:r>
        <w:t>BAN HÀNH ĐỊNH MỨC KINH TẾ - KỸ THUẬT XÂY DỰNG CƠ SỞ DỮ LIỆU ĐẤT ĐAI ÁP DỤNG TRÊN ĐỊA BÀN TỈNH QUẢNG NGÃI</w:t>
      </w:r>
    </w:p>
    <w:p>
      <w:r>
        <w:t>ỦY BAN NHÂN DÂN TỈNH QUẢNG NGÃI</w:t>
      </w:r>
    </w:p>
    <w:p>
      <w:r>
        <w:t>Căn cứ Luật Tổ chức Chính quyền địa phương ngày 19 tháng 02 năm 2025;</w:t>
      </w:r>
    </w:p>
    <w:p>
      <w:r>
        <w:t>Căn cứ Luật Ban hành văn bản quy phạm pháp luật ngày 19 tháng 02 năm 2025;</w:t>
      </w:r>
    </w:p>
    <w:p>
      <w:r>
        <w:t>Căn cứ Luật Đất đai ngày 18 tháng 01 năm 2024;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Nghị định số 71/2024/NĐ-CP ngày 27 tháng 6 năm 2024 của Chính phủ quy định về giá đất;</w:t>
      </w:r>
    </w:p>
    <w:p>
      <w:r>
        <w:t>Căn cứ Nghị định số 101/2024/NĐ-CP ngày 29 tháng 7 năm 2024 của Chính phủ quy định về điều tra cơ bản đất đai; đăng ký, cấp Giấy chứng nhận quyền sử dụng đất, quyền sở hữu tài sản gắn liền với đất và Hệ thống thông tin đất đai;</w:t>
      </w:r>
    </w:p>
    <w:p>
      <w:r>
        <w:t>Căn cứ Nghị định số 102/2024/NĐ-CP ngày 30 tháng 7 năm 2024 của Chính phủ quy định chi tiết thi hành một số điều của Luật Đất đai;</w:t>
      </w:r>
    </w:p>
    <w:p>
      <w:r>
        <w:t>Căn cứ Thông tư số 25/2024/TT-BTNMT ngày 26 tháng 11 năm 2024 của Bộ trưởng Bộ Tài nguyên và Môi trường quy định về quy trình xây dựng cơ sở dữ liệu quốc gia về đất đai;</w:t>
      </w:r>
    </w:p>
    <w:p>
      <w:r>
        <w:t>Theo đề nghị của Giám đốc Sở Nông nghiệp và Môi trường tại Tờ trình số 1023/TTr-SNNMT ngày 01 tháng 4 năm 2025; ý kiến thẩm định của Sở Tư pháp tại Báo cáo số 61/BC-STP ngày 12 tháng 3 năm 2025; ý kiến thống nhất của Thành viên Ủy ban nhân dân tỉnh.</w:t>
      </w:r>
    </w:p>
    <w:p>
      <w:r>
        <w:t>QUYẾT ĐỊNH:</w:t>
      </w:r>
    </w:p>
    <w:p>
      <w:r>
        <w:t>Điều 1.  Ban hành kèm theo Quyết định này Định mức kinh tế - kỹ thuật xây dựng cơ sở dữ liệu đất đai áp dụng trên địa bàn tỉnh Quảng Ngãi.</w:t>
      </w:r>
    </w:p>
    <w:p>
      <w:r>
        <w:t>Điều 2.  Quyết định này có hiệu lực kể từ ngày 25 tháng 4 năm 2025.</w:t>
      </w:r>
    </w:p>
    <w:p>
      <w:r>
        <w:t>Điều 3.  Chánh Văn phòng Ủy ban nhân dân tỉnh; Thủ trưởng các sở, ban, ngành, đơn vị thuộc tỉnh; Chủ tịch Ủy ban nhân dân các huyện, thị xã, thành phố; Chủ tịch Ủy ban nhân dân các xã, phường, thị trấn; Thủ trưởng các cơ quan, đơn vị; các tổ chức và cá nhân có liên quan chịu trách nhiệm thi hành Quyết định này./.</w:t>
      </w:r>
    </w:p>
    <w:p>
      <w:r>
        <w:t>Nơi nhận:</w:t>
      </w:r>
    </w:p>
    <w:p>
      <w:r>
        <w:t>- Như Điều 3;</w:t>
      </w:r>
    </w:p>
    <w:p>
      <w:r>
        <w:t>- Văn phòng Chính phủ;</w:t>
      </w:r>
    </w:p>
    <w:p>
      <w:r>
        <w:t>- Bộ Nông nghiệp và Môi trường;</w:t>
      </w:r>
    </w:p>
    <w:p>
      <w:r>
        <w:t>- Vụ Pháp chế, Bộ Nông nghiệp và Môi trường;</w:t>
      </w:r>
    </w:p>
    <w:p>
      <w:r>
        <w:t>- Cục Kiểm tra Văn bản QPPL, Bộ Tư pháp;</w:t>
      </w:r>
    </w:p>
    <w:p>
      <w:r>
        <w:t>- TT. Tỉnh ủy; TT. HĐND tỉnh;</w:t>
      </w:r>
    </w:p>
    <w:p>
      <w:r>
        <w:t>- CT, PCT UBND tỉnh;</w:t>
      </w:r>
    </w:p>
    <w:p>
      <w:r>
        <w:t>- Ủy ban MTTQ Việt Nam tỉnh Quảng Ngãi và các Đoàn thể Chính trị - Xã hội tỉnh;</w:t>
      </w:r>
    </w:p>
    <w:p>
      <w:r>
        <w:t>- Đoàn Đại biểu Quốc hội tỉnh;</w:t>
      </w:r>
    </w:p>
    <w:p>
      <w:r>
        <w:t>- Các Văn phòng: Tỉnh ủy, Đoàn Đại biểu Quốc hội và HĐND tỉnh;</w:t>
      </w:r>
    </w:p>
    <w:p>
      <w:r>
        <w:t>- Báo Quảng Ngãi, Đài PT-TH Quảng Ngãi;</w:t>
      </w:r>
    </w:p>
    <w:p>
      <w:r>
        <w:t>- VPUB: PCVP, các P. N/cứu;</w:t>
      </w:r>
    </w:p>
    <w:p>
      <w:r>
        <w:t>- Cổng TTĐT tỉnh;</w:t>
      </w:r>
    </w:p>
    <w:p>
      <w:r>
        <w:t>- Lưu: VT, KTN.326</w:t>
      </w:r>
    </w:p>
    <w:p>
      <w:r>
        <w:t>TM. ỦY BAN NHÂN DÂN</w:t>
      </w:r>
    </w:p>
    <w:p>
      <w:r>
        <w:t>KT. CHỦ TỊCH</w:t>
      </w:r>
    </w:p>
    <w:p>
      <w:r>
        <w:t>PHÓ CHỦ TỊCH</w:t>
      </w:r>
    </w:p>
    <w:p>
      <w:r>
        <w:t>Trần Phước Hiền</w:t>
      </w:r>
    </w:p>
    <w:p>
      <w:r>
        <w:t>ĐỊNH MỨC KINH TẾ - KỸ THUẬT XÂY DỰNG CƠ SỞ DỮ LIỆU ĐẤT ĐAI ÁP DỤNG TRÊN ĐỊA BÀN TỈNH QUẢNG NGÃI</w:t>
      </w:r>
    </w:p>
    <w:p>
      <w:r>
        <w:t>(Ban hành kèm theo Quyết định số: 29/2025/QĐ-UBND ngày 15 tháng 4 năm 2025 của Ủy ban nhân dân tỉnh Quảng Ngãi)</w:t>
      </w:r>
    </w:p>
    <w:p>
      <w:r>
        <w:t>PHẦN I. QUY ĐỊNH CHUNG</w:t>
      </w:r>
    </w:p>
    <w:p>
      <w:r>
        <w:t>1. Phạm vi điều chỉnh</w:t>
      </w:r>
    </w:p>
    <w:p>
      <w:r>
        <w:t>Định mức kinh tế - kỹ thuật xây dựng cơ sở dữ liệu đất đai áp dụng trên địa bàn tỉnh Quảng Ngãi quy định định mức lao động, vật tư và thiết bị sử dụng trong thực hiện xây dựng cơ sở dữ liệu đất đai, gồm các thành phần sau: cơ sở dữ liệu địa chính; cơ sở dữ liệu điều tra, đánh giá, bảo vệ, cải tạo, phục hồi đất; cơ sở dữ liệu giá đất; cơ sở dữ liệu quy hoạch, kế hoạch sử dụng đất; cơ sở dữ liệu thống kê, kiểm kê đất đai được áp dụng trên địa bàn tỉnh Quảng Ngãi.</w:t>
      </w:r>
    </w:p>
    <w:p>
      <w:r>
        <w:t>2. Đối tượng áp dụng</w:t>
      </w:r>
    </w:p>
    <w:p>
      <w:r>
        <w:t>Cơ quan quản lý nhà nước về đất đai; Văn phòng đăng ký đất đai; công chức làm công tác địa chính ở xã, phường, thị trấn; các cơ quan, tổ chức, cá nhân khác có liên quan đến việc thực hiện xây dựng cơ sở dữ liệu đất đai.</w:t>
      </w:r>
    </w:p>
    <w:p>
      <w:r>
        <w:t>3. Cơ sở xây dựng định mức kinh tế - kỹ thuật</w:t>
      </w:r>
    </w:p>
    <w:p>
      <w:r>
        <w:t>a) Nghị định số 106/2020/NĐ-CP ngày 10 tháng 9 năm 2020 của Chính phủ về vị trí việc làm và số lượng người làm việc trong đơn vị sự nghiệp công lập;</w:t>
      </w:r>
    </w:p>
    <w:p>
      <w:r>
        <w:t>b) Nghị định số 145/2020/NĐ-CP ngày 14 tháng 12 năm 2020 của Chính phủ quy định chi tiết và hướng dẫn thi hành một số điều của Bộ luật Lao động về điều kiện lao động và quan hệ lao động;</w:t>
      </w:r>
    </w:p>
    <w:p>
      <w:r>
        <w:t>c) Thông tư liên tịch số 52/2015/TTLT-BTNMT-BNV ngày 08 tháng 12 năm 2015 của Bộ trưởng Bộ Tài nguyên và Môi trường và Bộ trưởng Bộ Nội vụ quy định mã số và tiêu chuẩn chức danh nghề nghiệp viên chức chuyên ngành địa chính;</w:t>
      </w:r>
    </w:p>
    <w:p>
      <w:r>
        <w:t>d) Thông tư số 136/2017/TT-BTC ngày 22 tháng 12 năm 2017 của Bộ trưởng Bộ Tài chính Quy định lập, quản lý, sử dụng kinh phí chi hoạt động kinh tế đối với các nhiệm vụ chi về tài nguyên môi trường;</w:t>
      </w:r>
    </w:p>
    <w:p>
      <w:r>
        <w:t>đ) Thông tư số 16/2021/TT-BTNMT ngày 27 tháng 9 năm 2021 của Bộ trưởng Bộ Tài nguyên và Môi trường quy định xây dựng định mức kinh tế - kỹ thuật thuộc phạm vi quản lý nhà nước của Bộ Tài nguyên và Môi trường; Quyết định số 2361/QĐ-BTNMT ngày 01 tháng 12 năm 2021 của Bộ trưởng Bộ Tài nguyên và Môi trường đính chính Thông tư số 16/2021/TT-BTNMT ngày 27 tháng 9 năm 2021 của Bộ trưởng Bộ Tài nguyên và Môi trường quy định xây dựng định mức kinh tế - kỹ thuật thuộc phạm vi quản lý nhà nước của Bộ Tài nguyên và Môi trường;</w:t>
      </w:r>
    </w:p>
    <w:p>
      <w:r>
        <w:t>e) Thông tư số 12/2022/TT-BTNMT ngày 24 tháng 10 năm 2022 của Bộ trưởng Bộ Tài nguyên và Môi trường sửa đổi, bổ sung một số quy định về tiêu chuẩn chức danh nghề nghiệp viên chức ngành tài nguyên và môi trường;</w:t>
      </w:r>
    </w:p>
    <w:p>
      <w:r>
        <w:t>g) Thông tư số 23/2023/TT-BTC ngày 25 tháng 4 năm 2023 của Bộ trưởng Bộ Tài chính hướng dẫn chế độ quản lý, tính hao mòn, khấu hao tài sản cố định tại cơ quan, tổ chức, đơn vị và tài sản cố định do Nhà nước giao cho doanh nghiệp quản lý không tính thành phần vốn nhà nước tại doanh nghiệp;</w:t>
      </w:r>
    </w:p>
    <w:p>
      <w:r>
        <w:t>h) Thông tư số 08/2024/TT-BTNMT ngày 31 tháng 7 năm 2024 của Bộ trưởng Bộ Tài nguyên và Môi trường quy định về thống kê, kiểm kê đất đai và lập bản đồ hiện trạng sử dụng đất;</w:t>
      </w:r>
    </w:p>
    <w:p>
      <w:r>
        <w:t>i) Thông tư số 09/2024/TT-BTNMT ngày 31 tháng 7 năm 2024 của Bộ trưởng Bộ Tài nguyên và Môi trường quy định về nội dung, cấu trúc, kiểu thông tin cơ sở dữ liệu quốc gia về đất đai và yêu cầu kỹ thuật đối với phần mềm ứng dụng của hệ thống thông tin quốc gia về đất đai;</w:t>
      </w:r>
    </w:p>
    <w:p>
      <w:r>
        <w:t>k) Thông tư số 10/2024/TT-BTNMT ngày 31 tháng 7 năm 2024 của Bộ trưởng Bộ Tài nguyên và Môi trường quy định về hồ sơ địa chính, Giấy chứng nhận quyền sử dụng đất, quyền sở hữu tài sản gắn liền với đất;</w:t>
      </w:r>
    </w:p>
    <w:p>
      <w:r>
        <w:t>l) Thông tư số 11/2024/TT-BTNMT ngày 31 tháng 7 năm 2024 của Bộ trưởng Bộ Tài nguyên và Môi trường quy định kỹ thuật điều tra, đánh giá đất đai; kỹ thuật bảo vệ, cải tạo, phục hồi đất;</w:t>
      </w:r>
    </w:p>
    <w:p>
      <w:r>
        <w:t>m) Thông tư số 25/2024/TT-BTNMT ngày 26 tháng 11 năm 2024 của Bộ trưởng Bộ Tài nguyên và Môi trường quy định về quy trình xây dựng cơ sở dữ liệu quốc gia về đất đai;</w:t>
      </w:r>
    </w:p>
    <w:p>
      <w:r>
        <w:t>n) Thông tư số 26/2024/TT-BTNMT ngày 26 tháng 11 năm 2024 của Bộ trưởng Bộ Tài nguyên và Môi trường quy định kỹ thuật về đo đạc lập bản đồ địa chính;</w:t>
      </w:r>
    </w:p>
    <w:p>
      <w:r>
        <w:t>o) Thông tư số 29/2024/TT-BTNMT ngày 12 tháng 12 năm 2024 của Bộ trưởng Bộ Tài nguyên và Môi trường quy định kỹ thuật về lập, điều chỉnh quy hoạch, kế hoạch sử dụng đất.</w:t>
      </w:r>
    </w:p>
    <w:p>
      <w:r>
        <w:t>4. Từ ngữ viết tắt</w:t>
      </w:r>
    </w:p>
    <w:p>
      <w:r>
        <w:t>Nội dung viết tắt</w:t>
      </w:r>
    </w:p>
    <w:p>
      <w:r>
        <w:t>Viết tắt</w:t>
      </w:r>
    </w:p>
    <w:p>
      <w:r>
        <w:t>Cơ sở dữ liệu</w:t>
      </w:r>
    </w:p>
    <w:p>
      <w:r>
        <w:t>CSDL</w:t>
      </w:r>
    </w:p>
    <w:p>
      <w:r>
        <w:t>Định mức kinh tế - kỹ thuật</w:t>
      </w:r>
    </w:p>
    <w:p>
      <w:r>
        <w:t>Định mức KTKT</w:t>
      </w:r>
    </w:p>
    <w:p>
      <w:r>
        <w:t>Đơn vị tính sản phẩm</w:t>
      </w:r>
    </w:p>
    <w:p>
      <w:r>
        <w:t>ĐVT</w:t>
      </w:r>
    </w:p>
    <w:p>
      <w:r>
        <w:t>Bản đồ địa chính</w:t>
      </w:r>
    </w:p>
    <w:p>
      <w:r>
        <w:t>BĐĐC</w:t>
      </w:r>
    </w:p>
    <w:p>
      <w:r>
        <w:t>Giấy chứng nhận quyền sử dụng đất, quyền sở hữu tài sản gắn liền với đất</w:t>
      </w:r>
    </w:p>
    <w:p>
      <w:r>
        <w:t>GCN</w:t>
      </w:r>
    </w:p>
    <w:p>
      <w:r>
        <w:t>Chức danh nghề nghiệp hạng III; Kỹ sư</w:t>
      </w:r>
    </w:p>
    <w:p>
      <w:r>
        <w:t>KS</w:t>
      </w:r>
    </w:p>
    <w:p>
      <w:r>
        <w:t>Chức danh nghề nghiệp hạng IV; Kỹ thuật viên</w:t>
      </w:r>
    </w:p>
    <w:p>
      <w:r>
        <w:t>KTV</w:t>
      </w:r>
    </w:p>
    <w:p>
      <w:r>
        <w:t>Văn phòng đăng ký đất đai</w:t>
      </w:r>
    </w:p>
    <w:p>
      <w:r>
        <w:t>VPĐKĐĐ</w:t>
      </w:r>
    </w:p>
    <w:p>
      <w:r>
        <w:t>5. Quy định về sử dụng định mức KTKT</w:t>
      </w:r>
    </w:p>
    <w:p>
      <w:r>
        <w:t>Định mức KTKT này được sử dụng để tính đơn giá xây dựng CSDL đất đai; làm căn cứ lập dự toán và quyết toán giá trị sản phẩm xây dựng CSDL đất đai áp dụng trên địa bàn tỉnh Quảng Ngãi.</w:t>
      </w:r>
    </w:p>
    <w:p>
      <w:r>
        <w:t>6. Định mức KTKT gồm các định mức thành phần sau</w:t>
      </w:r>
    </w:p>
    <w:p>
      <w:r>
        <w:t>6.1. Định mức lao động</w:t>
      </w:r>
    </w:p>
    <w:p>
      <w:r>
        <w:t>Định mức lao động là hao phí thời gian lao động cần thiết của người lao động trực tiếp sản xuất ra một sản phẩm  (hoặc thực hiện một bước công việc hoặc một công việc cụ thể)  và thời gian nghỉ được hưởng nguyên lương theo quy định của pháp luật hiện hành. Định mức lao động quy định trong Phần II của Định mức KTKT này chưa bao gồm mức thời gian nghỉ được hưởng nguyên lương đối với lao động trực tiếp.</w:t>
      </w:r>
    </w:p>
    <w:p>
      <w:r>
        <w:t>Thành phần định mức lao động gồm:</w:t>
      </w:r>
    </w:p>
    <w:p>
      <w:r>
        <w:t>a) Nội dung công việc: liệt kê mô tả nội dung công việc, các thao tác cơ bản, thao tác chính để thực hiện công việc.</w:t>
      </w:r>
    </w:p>
    <w:p>
      <w:r>
        <w:t>b) Định biên: xác định số lượng và cấp bậc lao động kỹ thuật cụ thể phù hợp với nội dung công việc trong chu trình lao động đến khi hoàn thành sản phẩm. Trong định mức này, việc xác định cấp bậc kỹ thuật để thực hiện nội dung công việc theo quy định tại Thông tư liên tịch số 52/2015/TTLT-BTNMT-BNV ngày 08 tháng 12 năm 2015 của Bộ trưởng Bộ Tài nguyên và Môi trường và Bộ trưởng Bộ Nội vụ quy định mã số và tiêu chuẩn chức danh nghề nghiệp viên chức chuyên ngành địa chính; Thông tư số 12/2022/TT-BTNMT ngày 24 tháng 10 năm 2022 của Bộ trưởng Bộ Tài nguyên và Môi trường sửa đổi, bổ sung một số quy định về tiêu chuẩn chức danh nghề nghiệp viên chức ngành tài nguyên và môi trường được quy định chung về các ngạch tương đương là: Chức danh nghề nghiệp hạng III tương đương với Kỹ sư (KS) và Chức danh nghề nghiệp hạng IV tương đương với Kỹ thuật viên (KTV);</w:t>
      </w:r>
    </w:p>
    <w:p>
      <w:r>
        <w:t>c) Định mức: thời gian lao động trực tiếp cần thiết để hoàn thành một sản phẩm và thời gian nghỉ được hưởng nguyên lương theo quy định của pháp luật hiện hành; đơn vị tính là công cá nhân hoặc công nhóm/01 đơn vị sản phẩm.</w:t>
      </w:r>
    </w:p>
    <w:p>
      <w:r>
        <w:t>- Công cá nhân: là công lao động xác định cho một lao động trực tiếp thực hiện một bước công việc tạo ra sản phẩm.</w:t>
      </w:r>
    </w:p>
    <w:p>
      <w:r>
        <w:t>- Công nhóm: là công lao động xác định cho một nhóm lao động trực tiếp thực hiện một sản phẩm hoặc bước công việc tạo ra sản phẩm.</w:t>
      </w:r>
    </w:p>
    <w:p>
      <w:r>
        <w:t>- Ngày công làm việc trực tiếp trên đất liền (ca) tính bằng 8 giờ làm việc; ngày công làm việc trực tiếp trên biển (ca) tính bằng 6 giờ làm việc.</w:t>
      </w:r>
    </w:p>
    <w:p>
      <w:r>
        <w:t>- Mức thời gian nghỉ được hưởng nguyên lương đối với lao động trực tiếp:</w:t>
      </w:r>
    </w:p>
    <w:p>
      <w:r>
        <w:t>+ Thời gian nghỉ được hưởng nguyên lương đối với lao động trực tiếp, bao gồm: nghỉ phép, nghỉ tăng thêm theo thâm niên (nếu có), nghỉ lễ tết, nghỉ hội họp, học tập, tập huấn được tính là 34 ngày trên tổng số 312 ngày làm việc của một (01) năm.</w:t>
      </w:r>
    </w:p>
    <w:p>
      <w:r>
        <w:t>Mức thời gian nghỉ được hưởng nguyên lương</w:t>
      </w:r>
    </w:p>
    <w:p>
      <w:r>
        <w:t>=</w:t>
      </w:r>
    </w:p>
    <w:p>
      <w:r>
        <w:t>Định mức lao động kỹ thuật trực tiếp</w:t>
      </w:r>
    </w:p>
    <w:p>
      <w:r>
        <w:t>x</w:t>
      </w:r>
    </w:p>
    <w:p>
      <w:r>
        <w:t>34</w:t>
      </w:r>
    </w:p>
    <w:p>
      <w:r>
        <w:t>312</w:t>
      </w:r>
    </w:p>
    <w:p>
      <w:r>
        <w:t>+ Mức thời gian nghỉ được hưởng nguyên lương được áp dụng đối với tất cả các bước công việc.</w:t>
      </w:r>
    </w:p>
    <w:p>
      <w:r>
        <w:t>6.2. Định mức vật tư và thiết bị</w:t>
      </w:r>
    </w:p>
    <w:p>
      <w:r>
        <w:t>a) Định mức vật tư và thiết bị bao gồm định mức sử dụng vật liệu, định mức sử dụng dụng cụ và định mức sử dụng thiết bị (máy móc).</w:t>
      </w:r>
    </w:p>
    <w:p>
      <w:r>
        <w:t>Định mức sử dụng vật liệu là số lượng các vật liệu cần thiết sử dụng để sản xuất ra một đơn vị sản phẩm (thực hiện một công việc).</w:t>
      </w:r>
    </w:p>
    <w:p>
      <w:r>
        <w:t>Định mức sử dụng dụng cụ là số ca mà người lao động trực tiếp sử dụng các dụng cụ cần thiết để sản xuất ra một đơn vị sản phẩm (thực hiện một bước công việc).</w:t>
      </w:r>
    </w:p>
    <w:p>
      <w:r>
        <w:t>Định mức sử dụng thiết bị là số ca mà người lao động trực tiếp sử dụng các thiết bị cần thiết để sản xuất ra một đơn vị sản phẩm (thực hiện một bước công việc).</w:t>
      </w:r>
    </w:p>
    <w:p>
      <w:r>
        <w:t>b) Thời hạn sử dụng dụng cụ, thiết bị thực hiện theo quy định tại Thông tư số 23/2023/TT-BTC ngày 25 tháng 4 năm 2023 của Bộ trưởng Bộ Tài chính và các quy định của pháp luật có liên quan.</w:t>
      </w:r>
    </w:p>
    <w:p>
      <w:r>
        <w:t>c) Điện năng tiêu thụ của các dụng cụ, thiết bị dùng điện được tính trên cơ sở công suất của dụng cụ, thiết bị, 08 giờ làm việc trong 1 ngày công (ca) và định mức sử dụng dụng cụ, thiết bị.</w:t>
      </w:r>
    </w:p>
    <w:p>
      <w:r>
        <w:t>Mức điện năng trong các bảng định mức đã được tính theo công thức sau:</w:t>
      </w:r>
    </w:p>
    <w:p>
      <w:r>
        <w:t>Mức điện = (Công suất thiết bị/giờ x 08 giờ x số ca sử dụng thiết bị) + 5% hao hụt.</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