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2897/QĐ-UBND năm 2023 phê duyệt đề cương điều chỉnh Chương trình phát triển đô thị tỉnh Thanh Hóa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2897/QĐ-UBND</w:t>
      </w:r>
    </w:p>
    <w:p>
      <w:r>
        <w:t>Thanh Hóa, ngày 16 tháng 8 năm 2023</w:t>
      </w:r>
    </w:p>
    <w:p>
      <w:r>
        <w:t>QUYẾT ĐỊNH</w:t>
      </w:r>
    </w:p>
    <w:p>
      <w:r>
        <w:t>VỀ VIỆC PHÊ DUYỆT ĐỀ CƯƠNG ĐIỀU CHỈNH CHƯƠNG TRÌNH PHÁT TRIỂN ĐÔ THỊ TỈNH THANH HÓA THỜI KỲ 2021 - 2030</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11/2013/NĐ-CP ngày 14 tháng 01 năm 2013 của Chính phủ về quản lý đầu tư phát triển đô thị;</w:t>
      </w:r>
    </w:p>
    <w:p>
      <w:r>
        <w:t>Căn cứ Nghị định số 35/2023/NĐ-CP ngày 20 tháng 6 năm 2023 của Chính phủ về việc sửa đổi, bổ sung một số điều của các Nghị định thuộc lĩnh vực quản lý nhà nước của Bộ Xây dựng;</w:t>
      </w:r>
    </w:p>
    <w:p>
      <w:r>
        <w:t>Căn cứ Quyết định số 153/QĐ-TTg ngày 27 tháng 02 năm 2023 của Thủ tướng Chính phủ về việc phê duyệt Quy hoạch tỉnh Thanh Hóa thời kỳ 2021 - 2030, tầm nhìn đến năm 2045;</w:t>
      </w:r>
    </w:p>
    <w:p>
      <w:r>
        <w:t>Căn cứ Thông tư số 12/2014/TT-BXD ngày 25 tháng 8 năm 2014 của Bộ Xây dựng về việc hướng dẫn lập, thẩm định và phê duyệt Chương trình phát triển đô thị;</w:t>
      </w:r>
    </w:p>
    <w:p>
      <w:r>
        <w:t>Căn cứ Quyết định số 1252/QĐ-UBND ngày 11 tháng 4 năm 2016 của UBND tỉnh về việc phê duyệt Chương trình phát triển đô thị tỉnh Thanh Hóa giai đoạn đến năm 2020 và giai đoạn 2021 - 2030;</w:t>
      </w:r>
    </w:p>
    <w:p>
      <w:r>
        <w:t>Theo đề nghị của Sở Xây dựng tại Tờ trình số 5308/SXD-PTĐT ngày 09 tháng 8 năm 2023 về việc đề nghị phê duyệt đề cương điều chỉnh Chương trình phát triển đô thị tỉnh Thanh Hóa thời kỳ 2021 - 2030.</w:t>
      </w:r>
    </w:p>
    <w:p>
      <w:r>
        <w:t>QUYẾT ĐỊNH:</w:t>
      </w:r>
    </w:p>
    <w:p>
      <w:r>
        <w:t>Điều 1.  Phê duyệt đề cương điều chỉnh Chương trình phát triển đô thị tỉnh Thanh Hóa thời kỳ 2021 - 2030, với những nội dung chính sau:</w:t>
      </w:r>
    </w:p>
    <w:p>
      <w:r>
        <w:t>1. Tên Chương trình:  Điều chỉnh Chương trình phát triển đô thị tỉnh Thanh Hóa thời kỳ 2021 - 2030.</w:t>
      </w:r>
    </w:p>
    <w:p>
      <w:r>
        <w:t>2. Phạm vi nghiên cứu:  Trên địa bàn tỉnh Thanh Hóa.</w:t>
      </w:r>
    </w:p>
    <w:p>
      <w:r>
        <w:t>3. Mục tiêu:  Rà soát, điều chỉnh, bổ sung Chương trình phát triển đô thị tỉnh Thanh Hóa giai đoạn đến năm 2020 và giai đoạn 2021 - 2030 đảm bảo phù hợp với Quy hoạch tỉnh Thanh Hóa thời kỳ 2021 - 2030, tầm nhìn đến năm 2045.</w:t>
      </w:r>
    </w:p>
    <w:p>
      <w:r>
        <w:t>4. Đề cương Chương trình</w:t>
      </w:r>
    </w:p>
    <w:p>
      <w:r>
        <w:t>a) Thuyết minh:</w:t>
      </w:r>
    </w:p>
    <w:p>
      <w:r>
        <w:t>- Phần mở đầu:</w:t>
      </w:r>
    </w:p>
    <w:p>
      <w:r>
        <w:t>+ Các căn cứ pháp lý.</w:t>
      </w:r>
    </w:p>
    <w:p>
      <w:r>
        <w:t>+ Lý do, sự cần thiết.</w:t>
      </w:r>
    </w:p>
    <w:p>
      <w:r>
        <w:t>+ Mục tiêu phát triển đô thị.</w:t>
      </w:r>
    </w:p>
    <w:p>
      <w:r>
        <w:t>+ Phạm vi lập Chương trình phát triển đô thị.</w:t>
      </w:r>
    </w:p>
    <w:p>
      <w:r>
        <w:t>+ Khái quát thực trạng phát triển hệ thống đô thị toàn tỉnh.</w:t>
      </w:r>
    </w:p>
    <w:p>
      <w:r>
        <w:t>- Nội dung điều chỉnh Chương trình phát triển đô thị:</w:t>
      </w:r>
    </w:p>
    <w:p>
      <w:r>
        <w:t>+ Chỉ tiêu phát triển đô thị theo từng giai đoạn 05 năm và 10 năm; cụ thể hóa theo từng năm trong giai đoạn 05 năm đầu của chương trình;</w:t>
      </w:r>
    </w:p>
    <w:p>
      <w:r>
        <w:t>+ Các chương trình, đề án trọng tâm để từng bước thực hiện phát triển bền vững đô thị;</w:t>
      </w:r>
    </w:p>
    <w:p>
      <w:r>
        <w:t>+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w:t>
      </w:r>
    </w:p>
    <w:p>
      <w:r>
        <w:t>+ Danh mục, lộ trình và kế hoạch thực hiện phân loại đô thị, thành lập, điều chỉnh địa giới đơn vị hành chính đô thị để thực hiện phương án phát triển hệ thống đô thị tỉnh theo từng giai đoạn 05 năm và 10 năm, cụ thể hóa theo từng năm trong giai đoạn 05 năm đầu của chương trình;</w:t>
      </w:r>
    </w:p>
    <w:p>
      <w:r>
        <w:t>+ Trách nhiệm tổ chức thực hiện, kiểm tra, giám sát việc thực hiện chương trình phát triển đô thị.</w:t>
      </w:r>
    </w:p>
    <w:p>
      <w:r>
        <w:t>+ Kết luận và kiến nghị.</w:t>
      </w:r>
    </w:p>
    <w:p>
      <w:r>
        <w:t>- Phụ lục tài liệu bao gồm văn bản và số liệu có liên quan.</w:t>
      </w:r>
    </w:p>
    <w:p>
      <w:r>
        <w:t>- Bản vẽ thu nhỏ khổ A3 kèm theo.</w:t>
      </w:r>
    </w:p>
    <w:p>
      <w:r>
        <w:t>b) Bản vẽ (Bản vẽ thể hiện đầy đủ, ký hiệu, chú thích và màu sắc để phân biệt các giai đoạn phát triển). Các bản vẽ A0 gồm:</w:t>
      </w:r>
    </w:p>
    <w:p>
      <w:r>
        <w:t>- Phân loại hệ thống đô thị toàn tỉnh cho từng giai đoạn 5 năm (được lập trên nền bản vẽ quy hoạch tỉnh được duyệt). Xác định chương trình ưu tiên giai đoạn đầu.</w:t>
      </w:r>
    </w:p>
    <w:p>
      <w:r>
        <w:t>- Sơ đồ vị trí các dự án công trình đầu mối hạ tầng kỹ thuật (thể hiện trên nền bản vẽ định hướng quy hoạch).</w:t>
      </w:r>
    </w:p>
    <w:p>
      <w:r>
        <w:t>5. Hồ sơ sản phẩm của Chương trình</w:t>
      </w:r>
    </w:p>
    <w:p>
      <w:r>
        <w:t>Thực hiện theo Điều 5 và Phụ lục 1, Thông tư số 12/2014/TT-BXD ngày 25/8/2014 của Bộ Xây dựng hướng dẫn lập, thẩm định và phê duyệt Chương trình phát triển đô thị.</w:t>
      </w:r>
    </w:p>
    <w:p>
      <w:r>
        <w:t>6. Dự toán kinh phí và nguồn vốn thực hiện:  Giao Sở Tài chính chủ trì, cùng Sở Kế hoạch và Đầu tư thẩm định, báo cáo Chủ tịch UBND tỉnh.</w:t>
      </w:r>
    </w:p>
    <w:p>
      <w:r>
        <w:t>7. Tổ chức thực hiện</w:t>
      </w:r>
    </w:p>
    <w:p>
      <w:r>
        <w:t>- Cơ quan tổ chức lập: Sở Xây dựng.</w:t>
      </w:r>
    </w:p>
    <w:p>
      <w:r>
        <w:t>- Cơ quan thẩm định: Sở Xây dựng.</w:t>
      </w:r>
    </w:p>
    <w:p>
      <w:r>
        <w:t>- Hình thức thẩm định: Lấy ý kiến bằng văn bản các đơn vị có liên quan.</w:t>
      </w:r>
    </w:p>
    <w:p>
      <w:r>
        <w:t>- Cơ quan phê duyệt: UBND tỉnh.</w:t>
      </w:r>
    </w:p>
    <w:p>
      <w:r>
        <w:t>- Cơ quan tư vấn: Thực hiện theo quy định của pháp luật.</w:t>
      </w:r>
    </w:p>
    <w:p>
      <w:r>
        <w:t>Điều 2.  Quyết định này có hiệu lực kể từ ngày ký.</w:t>
      </w:r>
    </w:p>
    <w:p>
      <w:r>
        <w:t>Chánh Văn phòng UBND tỉnh; Giám đốc các Sở: Xây dựng, Kế hoạch và Đầu tư, Tài nguyên và Môi trường, Tài chính; Chủ tịch UBND các huyện, thị xã, thành phố và Thủ trưởng các ngành, các đơn vị có liên quan chịu trách nhiệm thi hành Quyết định này./.</w:t>
      </w:r>
    </w:p>
    <w:p>
      <w:r>
        <w:t>Nơi nhận:</w:t>
      </w:r>
    </w:p>
    <w:p>
      <w:r>
        <w:t>- Như Điều 2 Quyết định;</w:t>
      </w:r>
    </w:p>
    <w:p>
      <w:r>
        <w:t>- Chủ tịch, các PCT UBND tỉnh (để b/c);</w:t>
      </w:r>
    </w:p>
    <w:p>
      <w:r>
        <w:t>- Lưu: VT, CN.</w:t>
      </w:r>
    </w:p>
    <w:p>
      <w:r>
        <w:t>H1.(2023)QDPD_de cuong CTPT DT</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