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2890/QĐ-UBND năm 2024 phê duyệt Phương án tổ chức giao thông thành phố Lào Cai,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2890/QĐ-UBND</w:t>
      </w:r>
    </w:p>
    <w:p>
      <w:r>
        <w:t>Lào Cai, ngày  11  tháng  11  năm 2024</w:t>
      </w:r>
    </w:p>
    <w:p>
      <w:r>
        <w:t>QUYẾT ĐỊNH</w:t>
      </w:r>
    </w:p>
    <w:p>
      <w:r>
        <w:t>PHÊ DUYỆT PHƯƠNG ÁN TỔ CHỨC GIAO THÔNG THÀNH PHỐ LÀO CAI, TỈNH LÀO CA I .</w:t>
      </w:r>
    </w:p>
    <w:p>
      <w:r>
        <w:t>CHỦ TỊCH ỦY BAN NHÂN DÂN TỈNH LÀO CAI</w:t>
      </w:r>
    </w:p>
    <w:p>
      <w:r>
        <w:t>Căn cứ Luật Tổ chức chính quyền địa phương ngày 19/6/2015; Luật sửa đ ổ i, bổ sung một số điều của Luật Tổ chức Chính phủ và Tổ chức chính quyền địa phương ngày 22/11/2019;</w:t>
      </w:r>
    </w:p>
    <w:p>
      <w:r>
        <w:t>Căn cứ Luật Giao thông đường bộ ngày 13/11/2008;</w:t>
      </w:r>
    </w:p>
    <w:p>
      <w:r>
        <w:t>Căn cứ Thông tư số 04/2008/TT-BXD ngày 20/02/2008 của Bộ trưởng Bộ Xây dựng hướng dẫn quản lý đường đô thị; Thông tư s ố  16/2009/TT-BXD ngày 30/6/2009 của Bộ trưởng Bộ Xây dựng về sửa đổi, bổ sung Thông tư số 04/2008/TT-BXD ngày 20/02/2008 về hướng dẫn quản lý đường đô thị;</w:t>
      </w:r>
    </w:p>
    <w:p>
      <w:r>
        <w:t>Căn cứ Thông tư số 54/2019/TT-BGTVT ngày 31/12/2019 của Bộ trưởng Bộ Giao thông vận tải ban hành Quy chuẩn quốc gia về b á o hiệu đường bộ;</w:t>
      </w:r>
    </w:p>
    <w:p>
      <w:r>
        <w:t>Căn cứ Thông tư số 12/2020/TT-BGTVT ngày 29/5/2020 của Bộ trưởng Bộ Giao thông vận tải quy định về tổ chức, quản lý hoạt động vận tải b ằ ng xe  ô  tô và dịch vụ hỗ trợ vận tải đường bộ; Thông tư số 02/202 1 /TT-BGTVT ngày 04/02/2021 của Bộ trưởng Bộ Giao thông vận tải sửa đổi, bổ sung một số điều của Thông tư số 12/2020/TT-BGTVT ngày 29/5/2020; Thông tư s ố  05/2023/TT-BGTVT ngày 27/4/2023 của Bộ trưởng Bộ Giao thông vận tải sửa đổi, bổ sung một số điều của các thông tư liên quan đến lĩnh vực vận tải đường bộ, dịch vụ hỗ trợ vận tải đường bộ, phương tiện và người lái;</w:t>
      </w:r>
    </w:p>
    <w:p>
      <w:r>
        <w:t>Căn cứ Thông tư số 37/2023/TT-BGTVT ngày 13/12/2023 của Bộ trưởng Bộ Giao thông vận tải về quản lý hoạt động vận tải đường bộ qua biên giới;</w:t>
      </w:r>
    </w:p>
    <w:p>
      <w:r>
        <w:t>Căn cứ Thông tư số 46/2015/TT-BGTVT ngày 07/9/2015 của Bộ trưởng Bộ Giao thông vận tải quy định về tải trọng, kh ổ  giới hạn của đường bộ; công b ố  tải trọng, khổ giới hạn của đường bộ; l ư u hành xe qu á  tải trọng, xe qu á  kh ổ  giới hạn, xe b á nh xích trên đường bộ; vận chuyển hàng siêu trường, siêu trọng và giới hạn xếp hàng hóa trên phương tiện giao thông đường bộ khi tham gia giao thông trên đường bộ; Thông tư số 35/2023/TT-BGTVT ngày 13/12/2023 của Bộ trưởng Bộ Giao thông vận tải về việc sửa đổi, bổ sung một số điều của Thông tư s ố  46/2015/TT - BGTVT ngày 07/9/2015;</w:t>
      </w:r>
    </w:p>
    <w:p>
      <w:r>
        <w:t>Căn cứ Thông báo số: 4092/TB-T U  ngày 22/10/2024 của Thường trực Tỉnh ủy cho ý kiến về phương án tổ chức giao thông thành phố Lào Cai;</w:t>
      </w:r>
    </w:p>
    <w:p>
      <w:r>
        <w:t>Xét đề nghị của Chủ tịch UBND thành phố Lào Cai tại Tờ trình số 386/TTr-UBND ngày 29/10/2024; Các văn bản của Sở Giao thông vận tải:  S ố 2186/SGTVT-KCHT ngày 21/8/2024 Thôn g  báo về kết quả thẩm định phương án tổ chức giao thông thành phố Lào Cai; s ố  2886/SGTVT-KCHT ngày 31/10/2024 báo cáo kiểm tra, rà soát hồ sơ Phương án tổ chức giao thông thành phố Lào Cai</w:t>
      </w:r>
    </w:p>
    <w:p>
      <w:r>
        <w:t>QUYẾT ĐỊNH:</w:t>
      </w:r>
    </w:p>
    <w:p>
      <w:r>
        <w:t>Điều 1.  Phê duyệt kèm theo Quyết định này Phương án tổ chức giao thông thành phố Lào Cai, tỉnh Lào Cai.</w:t>
      </w:r>
    </w:p>
    <w:p>
      <w:r>
        <w:t>Điều 2.  Quyết định này có hiệu lực kể từ ngày ký.</w:t>
      </w:r>
    </w:p>
    <w:p>
      <w:r>
        <w:t>Điều 3.  Chánh Văn phòng UBND tỉnh; Giám đốc các Sở: Giao thông Vận tải, Xây dựng, Tài chính, Kế hoạch và Đầu tư, Giáo dục và Đào tạo; Giám đốc Công an tỉnh; Ban An toàn giao thông tỉnh; Chủ tịch UBND thành phố Lào Cai; Thủ trưởng các cơ quan, đơn vị và các tổ chức, doanh nghiệp, cá nhân có liên quan căn cứ Quyết định thi hành./.</w:t>
      </w:r>
    </w:p>
    <w:p>
      <w:r>
        <w:t>Nơi nhận:</w:t>
      </w:r>
    </w:p>
    <w:p>
      <w:r>
        <w:t>- Như điều 3;</w:t>
      </w:r>
    </w:p>
    <w:p>
      <w:r>
        <w:t>- TT. TU, HĐND, UBND tỉnh;</w:t>
      </w:r>
    </w:p>
    <w:p>
      <w:r>
        <w:t>- UBMTTQ Việt Nam tỉnh Lào Cai;</w:t>
      </w:r>
    </w:p>
    <w:p>
      <w:r>
        <w:t>- CVP, PCVP1;</w:t>
      </w:r>
    </w:p>
    <w:p>
      <w:r>
        <w:t>- Báo Lào Cai, Đài PT-TH tỉnh;</w:t>
      </w:r>
    </w:p>
    <w:p>
      <w:r>
        <w:t>- Cổng TTĐT tỉnh;</w:t>
      </w:r>
    </w:p>
    <w:p>
      <w:r>
        <w:t>- Lưu: VT, XD4.</w:t>
      </w:r>
    </w:p>
    <w:p>
      <w:r>
        <w:t>KT. CHỦ TỊCH</w:t>
      </w:r>
    </w:p>
    <w:p>
      <w:r>
        <w:t>PHÓ CHỦ TỊCH</w:t>
      </w:r>
    </w:p>
    <w:p>
      <w:r>
        <w:t>Nguyễn Trọng Hài</w:t>
      </w:r>
    </w:p>
    <w:p>
      <w:r>
        <w:t>PHƯƠNG ÁN</w:t>
      </w:r>
    </w:p>
    <w:p>
      <w:r>
        <w:t>TỔ CHỨC GIAO THÔNG THÀNH PHỐ LÀO CAI, TỈNH LÀO CAI.</w:t>
      </w:r>
    </w:p>
    <w:p>
      <w:r>
        <w:t>(Kèm theo Quyết định số:  2890 /QĐ-UBND ngày  11   tháng   11  năm 2024 của Chủ tịch UBND tỉnh Lào Cai).</w:t>
      </w:r>
    </w:p>
    <w:p>
      <w:r>
        <w:t>I. MỤC ĐÍCH, YÊU CẦU</w:t>
      </w:r>
    </w:p>
    <w:p>
      <w:r>
        <w:t>1. Mục đích:</w:t>
      </w:r>
    </w:p>
    <w:p>
      <w:r>
        <w:t>- Tổ chức giao thông tổng thể tại thành phố sẽ xây dựng đồng bộ hệ thống hạ tầng thông tin, tín hiệu về an toàn giao thông, hệ thống điểm dừng đỗ cho các loại xe buýt, xe taxi, các bến, bãi đỗ xe công cộng, phân luồng, phân làn đối với các loại xe khi tham gia giao thông nhằm đảm bảo trật tự an toàn giao thông, khắc phục những bất cập về hạ tầng và tổ chức giao thông tại thành phố.</w:t>
      </w:r>
    </w:p>
    <w:p>
      <w:r>
        <w:t>- Tạo được sự vào cuộc mạnh mẽ, đồng bộ của cả hệ thống chính trị, trong đó có gắn trách nhiệm của các cấp chính quyền, các cơ quan có liên quan trong việc đảm bảo trật tự an toàn giao thông và chống ùn tắc giao thông trên địa bàn thành phố.</w:t>
      </w:r>
    </w:p>
    <w:p>
      <w:r>
        <w:t>- Giảm thiểu nguy cơ xảy ra tai nạn giao thông, giảm thiểu nguy cơ ùn tắc giao thông, nhất là trên các tuyến phố nội thị trung tâm của thành phố; là cơ sở để giải quyết, xử lý hành chính đối với các vụ việc giao thông, đặc biệt là trong xử lý tai nạn giao thông; là cơ sở để hoàn chỉnh hệ thống báo hiệu, hệ thống an toàn giao thông trên địa bàn thành phố Lào Cai.</w:t>
      </w:r>
    </w:p>
    <w:p>
      <w:r>
        <w:t>2. Yêu cầu:</w:t>
      </w:r>
    </w:p>
    <w:p>
      <w:r>
        <w:t>- Xây dựng Phương án tổ chức giao thông tuân thủ quy định Luật Giao thông đường bộ; phù hợp với các tiêu chuẩn, quy chuẩn hiện hành về báo hiệu, tổ chức giao thông.</w:t>
      </w:r>
    </w:p>
    <w:p>
      <w:r>
        <w:t>- Chủ phương tiện, người điều khiển phương tiện khi tham gia giao thông chấp hành nghiêm túc Phương án tổ chức giao thông thành phố Lào Cai và các quy định của Nhà nước về trật tự an toàn giao thông đường bộ.</w:t>
      </w:r>
    </w:p>
    <w:p>
      <w:r>
        <w:t>- Phương án tổ chức giao thông phù hợp với hiện trạng kết cấu hạ tầng giao thông, điều kiện khai thác vận tải trên địa bàn thành phố.</w:t>
      </w:r>
    </w:p>
    <w:p>
      <w:r>
        <w:t>II. SỰ C Ầ N THIẾT</w:t>
      </w:r>
    </w:p>
    <w:p>
      <w:r>
        <w:t>Thành phố Lào Cai - nơi địa đầu phía Bắc của Tổ quốc, là trung tâm chính trị, văn hóa, kinh tế của tỉnh Lào Cai, vùng đất giàu tiềm năng phát triển kinh tế thương mại, dịch vụ du lịch và tiểu thủ công nghiệp, là đầu mối giao thông quan trọng kết nối các tỉnh, thành phố của Việt Nam với cùng Tây Nam của Trung Quốc. Có cửa khẩu quốc gia, quốc tế, vị trí quan trọng trên tuyến hành lang kinh tế Côn Minh - Lào Cai - Hà Nội - Hải Phòng. Năm 2014, thành phố Lào Cai được Thủ tướng Chính phủ công nhận là đô thị loại II, đến nay đang hoàn thiện các tiêu chí, tiêu chuẩn để đạt đô thị loại I theo Nghị quyết 1210/2016/UBTVQH13 ngày 25/5/2016 của Ủy ban Thường vụ Quốc hội, quy mô thành phố được mở rộng lên 283,93km 2  bao gồm 17 đơn vị hành chính (10 phường và 07 xã), dân số năm 2023 khoảng gần 150.000 người, thuộc 25 dân tộc.</w:t>
      </w:r>
    </w:p>
    <w:p>
      <w:r>
        <w:t>Thành phố Lào Cai có mật độ phương tiện tham gia giao thông cao, đa dạng phương tiện; tình hình giao thông phức tạp h ơ n các địa phương khác; hàng năm thành phố đón hàng triệu lượt khách du lịch đến tham quan tại thành phố. Hệ thống nhà hàng, khách sạn được đầu tư nâng cấp để đáp ứng nhu cầu phục vụ khách du lịch. Tuy nhiên hệ thống cơ sở hạ tầng còn nhiều bất cập, nhiều tuyến đường, phố hạn chế xe khách du lịch từ 24 chỗ trở lên làm hạn chế lựa chọn các địa điểm ăn uống, nghỉ dưỡng của khách du lịch (đặc biệt khu vực các phường trung tâm như Lào Cai, Cốc Lếu, Kim Tân, Bắc Cường là các địa bàn tập trung nhiều nhà hàng, khách sạn, khu vui chơi, ăn uống, giải trí). Trong những năm qua, nhiều tuyến đường được đầu tư nâng cấp, mở rộng và xây dựng mới đưa vào sử dụng tuy nhiên chưa được tổ chức giao thông phù hợp; hệ thống đảm bảo an toàn giao thông, biện pháp tổ chức giao thông tại một số tuyến đường, nút giao thông chưa hoàn thiện, chưa hợp lý hoặc đã được thực hiện theo phương án được duyệt từ lâu không còn phù hợp với t ì nh h ì nh giao thông hiện tại.  S ố lượng phương tiện cá nhân tăng nhanh đặc biệt là ô tô con gây quá tải cho hệ thống hạ tầng, nhất là việc bố trí đỗ xe,... Vì vậy, việc xây dựng Phương án tổ chức giao thông thành phố Lào Cai, tỉnh Lào Cai là hết sức cần thiết.</w:t>
      </w:r>
    </w:p>
    <w:p>
      <w:r>
        <w:t>III . HIỆN TRẠNG GIAO THÔNG TRÊN ĐỊA BÀN THÀNH PH Ố</w:t>
      </w:r>
    </w:p>
    <w:p>
      <w:r>
        <w:t>Hệ thống giao thông đường bộ trên địa bàn thành phố Lào Cai bao gồm: 01 tuyến đường cao tốc (cao tốc Nội Bài - Lào Cai), 02 tuyến Quốc lộ (bao gồm QL.4E, QL.4D) và 03 tuyến Tỉnh lộ (bao gồm ĐT.155, ĐT.157 và ĐT.161) đi qua địa phận thành phố và 439 tuyến đường nội thị. Trong đó tuyến đường cao tốc Nội Bài - Lào Cai sau khi đưa vào khai thác sử dụng đóng vai trò then ch ố t thúc đ ẩ y giao thương phát triển kinh tế, thương mại và du lịch; trung bình mỗi ngày trên tuyến có khoảng 3.500 lượt phương tiện đi vào địa phận thành phố. Hệ thống các tuyến đường nội thị gồm 439 tuyến đường, phố với tổng chiều dài 238,9km được phân bổ theo 02 hướng chủ yếu gồm từ Bắc xuống Nam (dọc theo sông Hồng) và từ Đông sang Tây. Hiện tại 100% các tuyến đường đã được cứng hóa, cơ bản hiện trạng mặt đường tốt đảm bảo đáp ứng nhu cầu đi lại cho người dân. Tuy nhiên đa số các tuyến đường trên địa bàn thành phố bề rộng mặt đường còn hẹp (từ 6,0m-7,5m), nhiều tuyến đường còn hạn chế xe có tải trọng dưới 2,5T và xe khách dưới 30 chỗ ng ồ i, đặc biệt là khu vực các phường trung tâm như Lào Cai, C ố c L ế u, Kim Tân, Bắc Cường; đây là những địa bàn tập trung nhiều nhà hàng, khách sạn, các khu thương mại việc hạn chế các phương tiện giao thông cũng phần nào ảnh hưởng đến việc phát triển kinh tế, xã hội. Các tuyến đường đều được thực hiện sơn kẻ vạch tín hiệu, lắp đặt biển báo theo quy định; toàn thành phố có khoảng hơn 2.000 biển báo giao thông các loại. Có 05 cầu lớn bắc qua sông Hồng gồm: cầu Cốc L ế u, cầu Phố Mới, cầu Giang Đông, cầu Làng Giàng và cầu Phú Thịnh (hiện đang thi   công) kết nối đô thị dọc hai bên bờ sông và 13 cầu nhỏ bắc qua các con suối; có 01 nhà ga vận tải đường sắt (ga Lào Cai) là điểm cuối của tuyến đường sắt vận tải Lào Cai - Hà Nội, và 01 tuyến đường sắt chuyên dùng của mỏ Apatit. Tuyến đường ĐT.155 hoàn thành đưa vào sử dụng góp phần giảm tải cho tuyến QL4D, thuận tiện cho các phươ n g tiện di chuyển từ thị xã Sa Pa về thành phố Lào Cai. Nút giao  I C18 đã được nâng cấp cải tạo thành nút giao liên thông hoàn chỉnh, tạo thuận lợi trong việc kết nối từ khu vực phường Bình Minh đến cửa khẩu Kim Thành và ngược lại.</w:t>
      </w:r>
    </w:p>
    <w:p>
      <w:r>
        <w:t>IV. PHƯƠNG ÁN T Ổ  CHỨC GIAO THÔNG</w:t>
      </w:r>
    </w:p>
    <w:p>
      <w:r>
        <w:t>1. Nguyên tắc chung:  Việc xây dựng phương án tổ chức giao thông phải đảm bảo nguyên tắc:</w:t>
      </w:r>
    </w:p>
    <w:p>
      <w:r>
        <w:t>- Phải phù hợp với hiện trạng cơ sở hạ tầng.</w:t>
      </w:r>
    </w:p>
    <w:p>
      <w:r>
        <w:t>- Đảm bảo kết nối với các vùng, khu vực trong địa bàn thành phố và kết nối thành phố với các huyện, thị xã lân cận.</w:t>
      </w:r>
    </w:p>
    <w:p>
      <w:r>
        <w:t>-  Đảm bảo về an toàn giao thông và an ninh, trật tự.</w:t>
      </w:r>
    </w:p>
    <w:p>
      <w:r>
        <w:t>- Đảm bảo hướng di chuyển của các phương tiện phải liền mạch, thuận tiện.</w:t>
      </w:r>
    </w:p>
    <w:p>
      <w:r>
        <w:t>- Phân chia rõ các tuyến đường trục chính đô thị, đường gom khu vực và đường nội bộ làm c ơ  sở phân luồng giao thông.</w:t>
      </w:r>
    </w:p>
    <w:p>
      <w:r>
        <w:t>- Tập trung ưu tiên giải quyết các tồn tại, bất cập về giao thông tại các điểm đen về gia o  thông, khu vực tập trung đông dân cư, khu thương mại dịch vụ, cửa khẩu quốc tế, các khu công nghiệp.</w:t>
      </w:r>
    </w:p>
    <w:p>
      <w:r>
        <w:t>- Việc tổ chức giao thông mang tính chất mở, trong quá trình áp dụng vào thực tế, trường hợp có sự thay đổi về hệ thống hạ tầng hoặc thay đổi các yếu tố liên quan đến kinh tế xã hội thì thực hiện điều chỉnh cho phù hợp.</w:t>
      </w:r>
    </w:p>
    <w:p>
      <w:r>
        <w:t>2. Nội dung Phương án:</w:t>
      </w:r>
    </w:p>
    <w:p>
      <w:r>
        <w:t>Việc xây dựng phương án tổ chức giao thông trên cơ sở về cơ bản sẽ dựa trên hiện trạng phương án phân luồng hiện tại và chỉ thực hiện điều chỉnh một số nội dung, đưa ra các nguyên tắc tổ chức giao thông đảm bảo phù hợp với nhu cầu thực tế của địa phương như:</w:t>
      </w:r>
    </w:p>
    <w:p>
      <w:r>
        <w:t>- Quy định rõ các tuyến đường ưu tiên, các tuyến đường trục chính đô thị, đưa ra quy tắc về bố trí điểm đỗ xe.</w:t>
      </w:r>
    </w:p>
    <w:p>
      <w:r>
        <w:t>- Đối với một số tuyến đường một chiều sẽ thực hiện điều chỉnh sang phân luồng đường một chiều theo giờ (do đã được cải tạo, nâng cấp, mở rộng đảm bảo khả năng lưu thông cho các phương tiện) và bổ sung thêm tuyến đường An Phú.</w:t>
      </w:r>
    </w:p>
    <w:p>
      <w:r>
        <w:t>- Điều chỉnh phương án phân luồng tải trọng xe theo 3 cấp gồm: các tuyến đường không hạn chế tải trọng; các tuyến đường cho phép xe dưới 3 trục đi vào; các tuyến đường chỉ cho phép xe dưới 2,5T đi vào.</w:t>
      </w:r>
    </w:p>
    <w:p>
      <w:r>
        <w:t>- Điều chỉnh phương án phân luồng xe khách dựa trên quy định về bề rộng mặt đường để đảm bảo cho các xe du lịch, xe hợp đồng có thể di chuyển được hầu hết trên các tuyến đường phố thuận tiện cho khách du lịch tham quan, khám phá thành phố, lựa chọn các cơ sở lưu trú và dịch vụ ăn uống. Việc phân luồng xe khách cũng chia theo 2 cấp gồm: các tuyến đường không giới hạn xe khách; các tuyến đường hạn chế xe khách từ 30 chỗ trở xuống.</w:t>
      </w:r>
    </w:p>
    <w:p>
      <w:r>
        <w:t>- Bổ sung các đoạn tuyến cấm xe ô tô theo giờ tại một số đoạn, tuyến, khu vực các cổng trường học; bổ sung các điểm lắp đặt mới hệ thống đèn tín hiệu giao thông; đưa ra nguyên tắc đỗ xe, các vị trí thực hiện sơn kẻ vạch đỗ xe.</w:t>
      </w:r>
    </w:p>
    <w:p>
      <w:r>
        <w:t>- Bổ sung phương án tổ chức giao thông đối với xe buýt, xe chở người bốn bánh có gắn động cơ điện hoặc xăng.</w:t>
      </w:r>
    </w:p>
    <w:p>
      <w:r>
        <w:t>* Nội dung cụ thể như sau:</w:t>
      </w:r>
    </w:p>
    <w:p>
      <w:r>
        <w:t>2.1. Đường một chiều:  Gồm có 05 đoạn tuyến:</w:t>
      </w:r>
    </w:p>
    <w:p>
      <w:r>
        <w:t>(1) Đường Lý Công  U ẩn đoạn từ ngã 6 đến Quy Hóa: Phân luồng một chiều theo giờ (sáng từ 6h30’ đến 7h30’ và chiều từ 16h00 -1 7h30’) các phương tiện di chuyển theo hướng từ Ngã 6 đến Quy Hóa.</w:t>
      </w:r>
    </w:p>
    <w:p>
      <w:r>
        <w:t>(2) Đường Trần Nhật Duật: Phân luồng một chiều theo giờ (sáng từ 6h30’ đến 7h30’ và chiều từ 16h00’-17h30’) các phương tiện di chuyển theo hướng từ đường Hoàng Liên đến Ngã 6.</w:t>
      </w:r>
    </w:p>
    <w:p>
      <w:r>
        <w:t>(3) Đường Phan Huy Chú: Phân luồng một chiều toàn thời gian, các phương tiện di chuyển theo hướng từ  H oàng Liên đến Hồng Hà.</w:t>
      </w:r>
    </w:p>
    <w:p>
      <w:r>
        <w:t>(4) Đường nối Trần Nhật Duật - Nguyễn Đình Chiểu: Phân luồng một chiều theo giờ theo hướng từ Trần Nhật Duật đi Nguyễn Đình Chiểu (sáng từ 6h30’ đến 7h30’, trưa từ 1 1 h-12h và chiều từ 16h30’-17h30’).</w:t>
      </w:r>
    </w:p>
    <w:p>
      <w:r>
        <w:t>(5) Đường An Phú: Phân luồng một chiều theo giờ (sáng từ 6h30’ đến 7h30’, trưa từ 1 1 h-12h và chiều từ 16h30’-17h30’) các phương tiện di chuyển theo hướng từ Quang Minh đến Nhạc Sơn.</w:t>
      </w:r>
    </w:p>
    <w:p>
      <w:r>
        <w:t>(6) Đường Tỉnh 155: Phân luồng một chiều toàn thời gian, các phương tiện di chuyển theo hướng từ thị xã Sa Pa về thành phố Lào Cai.</w:t>
      </w:r>
    </w:p>
    <w:p>
      <w:r>
        <w:t>2.2. Đường ưu tiên:</w:t>
      </w:r>
    </w:p>
    <w:p>
      <w:r>
        <w:t>- Các tuyến Quốc lộ gồm: Cao tốc Nội Bài - Lào Cai, QL.4D, QL.4E.</w:t>
      </w:r>
    </w:p>
    <w:p>
      <w:r>
        <w:t>- Các tuyến đường Tỉnh gồm: ĐT. 155, ĐT. 157 và ĐT. 161.</w:t>
      </w:r>
    </w:p>
    <w:p>
      <w:r>
        <w:t>- Các tuyến đường trục chính nội thị gồm:</w:t>
      </w:r>
    </w:p>
    <w:p>
      <w:r>
        <w:t>+ Theo trục dọc thành phố: đường Nhạc Sơn, An Dương Vương, Ngô Quyền, Điện Biên, Thủ Dầu Một, Hương Sơn, Trần Phú, Lê Thanh, Hoàng Quốc Việt, đường 4E cũ (đoạn từ Ngã 3 B ế n Đá đến cầu Bến Đ ề n), đường Nguyễn Huệ, Minh Khai, Đinh Bộ Lĩnh, Võ Nguyên Giáp, B10, 30 tháng 4, B8 (Chiềng On).</w:t>
      </w:r>
    </w:p>
    <w:p>
      <w:r>
        <w:t>+ Theo trục ngang thành phố: Hàm Nghi, Phú Thịnh, Vỹ Kim, Châu Uý, Cốc Sa, Lùng Thàng, 1 tháng 5, Trần Kim Chiến, Mỏ Sinh, Bình Minh, TN7, 19 tháng 5, Bình Minh.</w:t>
      </w:r>
    </w:p>
    <w:p>
      <w:r>
        <w:t>2.3. Các nút giao tổ chức giao thông bằng đèn tín hiệu và vòng xuyến:</w:t>
      </w:r>
    </w:p>
    <w:p>
      <w:r>
        <w:t>2.3.1. Các nút giao tổ chức giao thông bằng đèn tín hiệu:   Gồm 29 vị trí.</w:t>
      </w:r>
    </w:p>
    <w:p>
      <w:r>
        <w:t>(1) Cầu Cốc Lếu - An Dương Vương - Thủy Hoa - Hoàng Liên - Hồng Hà (Đèn cảnh báo đi chậm nháy vàng).</w:t>
      </w:r>
    </w:p>
    <w:p>
      <w:r>
        <w:t>(2) Nhạc Sơn - Lê Hồng Phong.</w:t>
      </w:r>
    </w:p>
    <w:p>
      <w:r>
        <w:t>(3) Hoàng Liên - Cốc Lếu - Phan Chu Trinh - Phan Huy Chú.</w:t>
      </w:r>
    </w:p>
    <w:p>
      <w:r>
        <w:t>(4) Hoàng Liên - Sơn Đạo.</w:t>
      </w:r>
    </w:p>
    <w:p>
      <w:r>
        <w:t>(5) Hoàng Liên - Ngô Quyền.</w:t>
      </w:r>
    </w:p>
    <w:p>
      <w:r>
        <w:t>(6) Hoàng Liên - Trung Đô.</w:t>
      </w:r>
    </w:p>
    <w:p>
      <w:r>
        <w:t>(7) Hoàng Liên - Mường Than.</w:t>
      </w:r>
    </w:p>
    <w:p>
      <w:r>
        <w:t>(8) Hoàng Liên - Xuân Diệu - Nhạc Sơn (Đèn cảnh báo đi chậm nháy vàng).</w:t>
      </w:r>
    </w:p>
    <w:p>
      <w:r>
        <w:t>(9) Hoàng Liên - Hàm Nghi.</w:t>
      </w:r>
    </w:p>
    <w:p>
      <w:r>
        <w:t>(10) Nguyễn Huệ - QL.4D (Nút giao cầu chui)</w:t>
      </w:r>
    </w:p>
    <w:p>
      <w:r>
        <w:t>(11) Trần Hưng Đạo - Ngô Minh Loan - Võ Nguyên Giáp.</w:t>
      </w:r>
    </w:p>
    <w:p>
      <w:r>
        <w:t>(12) Trần Hưng Đạo - Phú Thịnh.</w:t>
      </w:r>
    </w:p>
    <w:p>
      <w:r>
        <w:t>(13) Trần Hưng Đạo - Châu  Ú y - Cao Xuân Quế.</w:t>
      </w:r>
    </w:p>
    <w:p>
      <w:r>
        <w:t>(14) Tr ầ n Hưng Đạo - Mỏ Sinh (B6).</w:t>
      </w:r>
    </w:p>
    <w:p>
      <w:r>
        <w:t>(15) Trần Hưng Đạo - Chiềng On (B8).</w:t>
      </w:r>
    </w:p>
    <w:p>
      <w:r>
        <w:t>(16) Trần Hưng Đạo - Hoàng Sào.</w:t>
      </w:r>
    </w:p>
    <w:p>
      <w:r>
        <w:t>(17) Ngô Quyền - An Lạc.</w:t>
      </w:r>
    </w:p>
    <w:p>
      <w:r>
        <w:t>(18) Phú Thịnh - Lê Thanh (Đèn cảnh báo đi chậm nháy vàng).</w:t>
      </w:r>
    </w:p>
    <w:p>
      <w:r>
        <w:t>(19) Nguyễn Huệ - H ợ p Thành (Đèn cảnh báo đi chậm nháy vàng).</w:t>
      </w:r>
    </w:p>
    <w:p>
      <w:r>
        <w:t>(20) Nguyễn Huệ - Ngô Văn Sở - Phan Đình Giót (Đèn cảnh báo đi chậm nháy vàng).</w:t>
      </w:r>
    </w:p>
    <w:p>
      <w:r>
        <w:t>(21) Quy Hóa - Lý Công  U ẩn (Đèn cảnh báo đi chậm nháy vàng).</w:t>
      </w:r>
    </w:p>
    <w:p>
      <w:r>
        <w:t>(22) Quy Hóa - Ngô Quyền (Đèn cảnh báo đi chậm nháy vàng).</w:t>
      </w:r>
    </w:p>
    <w:p>
      <w:r>
        <w:t>(23) Mường Than - Trần Nhật Duật (Đèn cảnh báo đi chậm nháy vàng).</w:t>
      </w:r>
    </w:p>
    <w:p>
      <w:r>
        <w:t>(24) Trần Nhật Duật - Bà Triệu (Đèn cảnh báo đi chậm nháy vàng).</w:t>
      </w:r>
    </w:p>
    <w:p>
      <w:r>
        <w:t>(25) Võ Nguyên Giáp - Phú Thịnh.</w:t>
      </w:r>
    </w:p>
    <w:p>
      <w:r>
        <w:t>(26) Võ Nguyên Giáp - Hoàng Quy.</w:t>
      </w:r>
    </w:p>
    <w:p>
      <w:r>
        <w:t>(27) Trần Hưng Đạo - 1 tháng 5.</w:t>
      </w:r>
    </w:p>
    <w:p>
      <w:r>
        <w:t>(28) QL.4D - đường vào nhà máy rác Đồng Tuyển (Dự kiến đưa vào vận hành khai thác cuối năm 2024).</w:t>
      </w:r>
    </w:p>
    <w:p>
      <w:r>
        <w:t>(29) Lê Thanh - Châu Úy (Dự kiến đưa vào vận hành khai  th ác đầu năm 2025).</w:t>
      </w:r>
    </w:p>
    <w:p>
      <w:r>
        <w:t>(C ó  biểu thời gian hoạt động chi tiết chu kỳ đèn tại các nút kèm theo)</w:t>
      </w:r>
    </w:p>
    <w:p>
      <w:r>
        <w:t>- Cho phép UBND thành phố được điều chỉnh chu kỳ đèn tín hiệu khi lưu lượng tham gia giao thông thay đổi để đảm bảo thuận lợi cho người tham gia giao thông.</w:t>
      </w:r>
    </w:p>
    <w:p>
      <w:r>
        <w:t>2.3.2. Các nút giao tổ chức giao thông vòng xuyến:   Gồm 15 vị trí.</w:t>
      </w:r>
    </w:p>
    <w:p>
      <w:r>
        <w:t>(1) Hoàng Liên - Thanh Niên - Hưng Hóa - Cốc Lếu.</w:t>
      </w:r>
    </w:p>
    <w:p>
      <w:r>
        <w:t>(2) Hoàng Liên - Duyên Hà - Nhạc Sơn.</w:t>
      </w:r>
    </w:p>
    <w:p>
      <w:r>
        <w:t>(3) Ngã 6.</w:t>
      </w:r>
    </w:p>
    <w:p>
      <w:r>
        <w:t>(4) Trần Hưng Đạo - Vỹ Kim.</w:t>
      </w:r>
    </w:p>
    <w:p>
      <w:r>
        <w:t>(5) Ngô Quyền - Y ế t Kiêu.</w:t>
      </w:r>
    </w:p>
    <w:p>
      <w:r>
        <w:t>(6) Võ Nguyên Giáp - Trần Kim Chiến.</w:t>
      </w:r>
    </w:p>
    <w:p>
      <w:r>
        <w:t>(7) Trần Hưng Đạo - Bình Minh - Võ Nguyên Giáp (bến xe trung tâm).</w:t>
      </w:r>
    </w:p>
    <w:p>
      <w:r>
        <w:t>(8) Trần Hưng Đạo kéo dài - BM6.</w:t>
      </w:r>
    </w:p>
    <w:p>
      <w:r>
        <w:t>(9) Trần Hưng Đạo kéo dài - XT1.</w:t>
      </w:r>
    </w:p>
    <w:p>
      <w:r>
        <w:t>(10) Trần Hưng Đạo kéo dài - XT6.</w:t>
      </w:r>
    </w:p>
    <w:p>
      <w:r>
        <w:t>(11) Trần Hưng Đạo kéo dài - XT10.</w:t>
      </w:r>
    </w:p>
    <w:p>
      <w:r>
        <w:t>(12) Trần Hưng Đạo kéo dài - XT14.</w:t>
      </w:r>
    </w:p>
    <w:p>
      <w:r>
        <w:t>(13) Trần Hưng Đạo kéo dài - XT15.</w:t>
      </w:r>
    </w:p>
    <w:p>
      <w:r>
        <w:t>(14) Trần Hưng Đạo kéo dài - XT6.</w:t>
      </w:r>
    </w:p>
    <w:p>
      <w:r>
        <w:t>(15) Trần Hưng Đạo kéo dài - TN7 - cầu Làng Giàng.</w:t>
      </w:r>
    </w:p>
    <w:p>
      <w:r>
        <w:t>2.4. Các điểm đỗ xe:  (Quy đổi theo xe con)</w:t>
      </w:r>
    </w:p>
    <w:p>
      <w:r>
        <w:t>Các phương tiện được phép đỗ trong khu vực các bãi đỗ xe, đối với các tuyến đường, phố thì thực hiện theo nguyên tắc đối với các tuyến đường có B mặt &gt; 7,5m cho phép đậu đỗ xe dưới lòng đường, chỉ thực hiện s ơ n kẻ vạch đỗ xe trên các đoạn, tuyến đường có B mặt &gt; 7,5m tại các vị trí hành lang tiếp giáp với đất công cộng cụ thể:</w:t>
      </w:r>
    </w:p>
    <w:p>
      <w:r>
        <w:t>2.4.1. Bãi đỗ xe:   Bao gồm 05 điểm.</w:t>
      </w:r>
    </w:p>
    <w:p>
      <w:r>
        <w:t>(1) Điểm đỗ xe Đền Thượng (đường Phan Bội Châu, phường Lào Cai), số lượng vị trí đỗ xe khoảng 60 xe.</w:t>
      </w:r>
    </w:p>
    <w:p>
      <w:r>
        <w:t>(2) Điểm đỗ xe bãi kiểm hóa (QL.4D, phường Lào Cai), số lượng vị trí đỗ xe khoảng 350 xe.</w:t>
      </w:r>
    </w:p>
    <w:p>
      <w:r>
        <w:t>(3) Điểm đỗ xe khu vực tổ 2, 3, phường Cốc Lếu (đường An Dương Vương, phường Cốc Lếu), số lượng vị trí đỗ xe khoảng 70 xe.</w:t>
      </w:r>
    </w:p>
    <w:p>
      <w:r>
        <w:t>(4) Điểm đỗ xe khu vực bến xe Lào Cai cũ (đường Minh Khai, phường Lào Cai), số lượng vị trí đỗ xe khoảng 90 xe.</w:t>
      </w:r>
    </w:p>
    <w:p>
      <w:r>
        <w:t>(5) Bến xe trung tâm thành phố (QL.4E, phường Xuân Tăng), số lượng vị trí đỗ xe khoảng 300 xe.</w:t>
      </w:r>
    </w:p>
    <w:p>
      <w:r>
        <w:t>2.4.2. Các tuyến đường thực hiện sơn kẻ vạch đỗ xe:</w:t>
      </w:r>
    </w:p>
    <w:p>
      <w:r>
        <w:t>(1) Đường An Dương Vương đỗ xe dưới lòng đường phía bờ kè sông Hồng đoạn từ cầu Phố Mới đến nhà văn hóa Hồng Hà, chiều dài khoảng 2.200m, số lượng vị trí đỗ xe khoảng 330 xe.</w:t>
      </w:r>
    </w:p>
    <w:p>
      <w:r>
        <w:t>(2) Đường Duyên Hải đỗ xe dưới lòng đường phía bờ kè công viên Thủy Hoa đoạn từ Thủy Hoa đến khu vực ngã ba đầu đường T 1  chiều dài khoảng 400m, số lượng vị trí đỗ xe khoảng 50 xe.</w:t>
      </w:r>
    </w:p>
    <w:p>
      <w:r>
        <w:t>(3) Đường Thanh Niên đỗ xe dưới lòng đường phía bên khách sạn Mường Thanh đoạn từ Đăng Châu đến  O  tròn Cốc Lếu, chiều dài khoảng 13 0 m, số lượng vị trí đỗ xe khoảng 20 xe.</w:t>
      </w:r>
    </w:p>
    <w:p>
      <w:r>
        <w:t>(4) Đường Hồng Hà đỗ xe quanh tiểu công viên: số lượng vị trí đỗ xe khoảng 30 xe.</w:t>
      </w:r>
    </w:p>
    <w:p>
      <w:r>
        <w:t>(5) Đường Soi Tiền đỗ xe quanh tiểu công viên Soi Tiền (đoạn nút giao với đường Cao Lỗ), số lượng vị trí đỗ xe khoảng 40 xe.</w:t>
      </w:r>
    </w:p>
    <w:p>
      <w:r>
        <w:t>(6) Đường Lê Quý Đôn đỗ xe dưới lòng đường phía hành lang công viên Nhạc Sơn, chiều dài khoảng 45 0 m, số lượng vị trí đỗ xe khoảng 50 xe.</w:t>
      </w:r>
    </w:p>
    <w:p>
      <w:r>
        <w:t>(7) Đường Trung Đô đỗ xe dưới lòng đường phía hành lang công viên Nhạc Sơn, chiều dài khoảng 400m, số lượng vị trí đỗ xe khoảng 45 xe.</w:t>
      </w:r>
    </w:p>
    <w:p>
      <w:r>
        <w:t>(8) Đường Hoàng Sào đỗ xe dưới lòng đường phía hành lang bao quanh sân vận động Pom Hán, số lượng vị trí đỗ xe khoảng 30 xe.</w:t>
      </w:r>
    </w:p>
    <w:p>
      <w:r>
        <w:t>(9) Đường Thủy Hoa đỗ xe dưới lòng đường phía bờ kè công viên Thủy Hoa đoạn từ Đăng Châu đến Duyên Hải (đoạn có hành lang vỉa hè), chiều dài khoảng 43 0 m, số lượng vị trí đỗ xe khoảng 60 xe.</w:t>
      </w:r>
    </w:p>
    <w:p>
      <w:r>
        <w:t>(10) Đường Quy Hóa đỗ xe dưới lòng đường phía Trung tâm hội nghị thành phố đoạn từ Lý Công  U ẩn đến Hoàng Liên, chiều dài khoảng 20 0 m, số lượng vị trí đỗ xe khoảng 25 xe.</w:t>
      </w:r>
    </w:p>
    <w:p>
      <w:r>
        <w:t>(11) Đường Lê Lai đỗ xe dưới lòng đường phía Trung tâm hội nghị thành phố đoạn từ Lý Công Uẩn đến Phú Bình, chiều dài khoảng 75m, số lượng vị trí đỗ xe khoảng 10 xe.</w:t>
      </w:r>
    </w:p>
    <w:p>
      <w:r>
        <w:t>(12) Hành lang công viên Nhạc Sơn mặt đường Hoàng Liên cho phép đỗ xe trên vỉa hè trừ khu vực cổng công viên: Diện tích khoảng 1.500m 2 , số lượng vị trí đỗ xe khoảng 40 xe.</w:t>
      </w:r>
    </w:p>
    <w:p>
      <w:r>
        <w:t>(13) Khu vực sân nhà văn hóa liên khu Hồng Hà - Cốc Lếu (trường Kim Đồng cũ) đỗ xe trong phạm vi sân nhà văn hóa khu vực sân đã thảm asphalt, diện tích khoảng 2.500m 2 , số lượng vị trí đỗ xe khoảng 60 xe.</w:t>
      </w:r>
    </w:p>
    <w:p>
      <w:r>
        <w:t>(14) Đường Đinh Lễ cho phép đỗ xe hai bên đường, chiều dài khoảng 100m, số lượng vị trí đỗ xe khoảng 30 xe.</w:t>
      </w:r>
    </w:p>
    <w:p>
      <w:r>
        <w:t>(15) Đường Ngô Minh Loan đỗ xe dưới lòng đường phía hành lang kè suối Ngòi Đum, chiều dài khoảng 600m, số lượng vị trí đỗ xe khoảng 100 xe.</w:t>
      </w:r>
    </w:p>
    <w:p>
      <w:r>
        <w:t>(16) Đường Cốc Sa đoạn từ UBND phường Nam Cường đến đường Trần Hưng Đạo đỗ xe dưới lòng đường phía hành lang tiếp giáp hàng rào trụ sở UBND tỉnh, chiều dài khoảng 300m, số lượng vị trí đỗ xe khoảng 50 xe.</w:t>
      </w:r>
    </w:p>
    <w:p>
      <w:r>
        <w:t>(17) Đường Chiềng On đỗ xe dọc 02 bên đường (trừ khu vực cách cổng bệnh viện 500 giường mỗi bên 5 0 m).</w:t>
      </w:r>
    </w:p>
    <w:p>
      <w:r>
        <w:t>(18) Đường Mạc Đĩnh Chi được đỗ xe quanh dải phân cách giữa, số lượng vị trí đỗ xe khoảng 60 xe.</w:t>
      </w:r>
    </w:p>
    <w:p>
      <w:r>
        <w:t>2.4.3. Các đoạn tuyến cho phép ô tô đỗ một phần trên hè phố:</w:t>
      </w:r>
    </w:p>
    <w:p>
      <w:r>
        <w:t>Bao gồm các tuyến sau: Hoàng Liên, Ngô Quyền, Nguyễn Huệ, An Dương Vương (phía tiếp giáp hành lang khu dân cư) và các tuyến có B mặt   ≤  6m.</w:t>
      </w:r>
    </w:p>
    <w:p>
      <w:r>
        <w:t>2.5. Phương án phân luồng đối với xe tải:</w:t>
      </w:r>
    </w:p>
    <w:p>
      <w:r>
        <w:t>2.5.1. Các tuyến đường cho phép phương tiện giao thông cơ giới đường bộ thoả mãn các điều kiện về tải trọng và khổ giới hạn của đường bộ đã được công bố và các quy định về giới hạn xếp hàng h   óa    bao gồm:   QL.4E (đoạn từ cầu Gia Phú đến IC18 và đoạn từ Thủ Dầu Một đến cầu Quang Kim), Bình Minh (đoạn từ đường QL.4E lên cao tốc Nội Bài - Lào Cai), Võ Nguyên Giáp, Phú Thịnh (đoạn từ Lê Thanh đến cầu Phú Thịnh), Lê Thanh (đoạn từ Phú Thịnh đến đầu cầu Kim Tân), Trần Hưng Đạo (đoạn từ Phú Thịnh đến Ngã 6), Trần Hưng Đạo kéo dài (đoạn từ Bến xe trung tâm đến nút giao với đường QL.4E cũ chân dốc nghĩa trang Thống Nhất), QL.4D (trừ đường Hoàng Liên đoạn từ cầu Kim Tân đến bùng binh KS Ngôi Sao), Nhạc Sơn (đoạn từ đường Lương Khánh Thiện đến đường Hoàng Liên khu vực KS Ngôi Sao), đường Hoàng Liên (đoạn từ Nhạc Sơn đến cầu Cốc Lếu), Lương Khánh Thiện, Thủ Dầu Một, các tuyến đường trong khu cửa khẩu Kim Thành, các tuyến đường trong khu công nghiệp Đông Phố Mới, Hoàng Quốc Việt, Trần Phú, Nguyễn Văn Linh (QL.4E cũ đoạn từ  I C18 đến ngã 3 B ế n Đá), đường từ Ngã ba B ế n Đá đi khai trường mỏ, Hoàng Diệu, Nguyễn Huệ, Phan Đình Giót, Đinh Bộ Lĩnh, Hoàng Diệu, đường D3 (Vạn Hòa), TN7, cầu Cốc Lếu, cầu Phố Mới, cầu Giang Đông, cầu Làng Giàng, cầu Ph ú  Thịnh, ĐT.155, ĐT.161, ĐT.157.</w:t>
      </w:r>
    </w:p>
    <w:p>
      <w:r>
        <w:t>Riêng đối với các tuyến đường Hoàng Quốc Việt, Trần Phú chỉ cho phép xe từ 3 trục  tr ở lên đi vào trong khung giờ từ 21h00 đêm hôm trước đến 5h00 sáng hôm sau.</w:t>
      </w:r>
    </w:p>
    <w:p>
      <w:r>
        <w:t>Hướng tuyến cụ thể như sau:</w:t>
      </w:r>
    </w:p>
    <w:p>
      <w:r>
        <w:t>(1) Cầu Gia Phú - QL.4E - Võ Nguyên Giáp - Trần Hưng Đạo - cầu Phố Mới - Nguyễn Huệ - QL.4D - Bản Phiệt và ngược lại.</w:t>
      </w:r>
    </w:p>
    <w:p>
      <w:r>
        <w:t>(2) Cầu Gia Phú - QL.4E - Võ Nguyên Giáp - Trần Hưng Đạo - cầu Phố Mới - Nguyễn Huệ - Phan Đình Giót - Đinh Bộ Lĩnh - khu CN Đông Phố Mới (hoặc ĐT.157 đi Phong Hải) và ngược lại.</w:t>
      </w:r>
    </w:p>
    <w:p>
      <w:r>
        <w:t>(3) Cầu Gia Phú - QL.4E - Võ Nguyên Giáp - cầu Giang Đông - ĐT. 161 - đi Thái Niên và ngược lại.</w:t>
      </w:r>
    </w:p>
    <w:p>
      <w:r>
        <w:t>(4) Cầu Gia Phú - QL.4E - Võ Nguyên Giáp - cầu Phú Thịnh - khu CN Đông Phố Mới (hoặc ĐT.157 đi Phong Hải) và ngược lại.</w:t>
      </w:r>
    </w:p>
    <w:p>
      <w:r>
        <w:t>(5) Cầu Gia Phú - QL.4E - QL.4E cũ (Nguyễn Văn Linh) - Hoàng Quốc Việt - Trần Phú - cầu Kim Tân - IC19 - Kim Thành (hoặc Hà Nội) và ngược lại.</w:t>
      </w:r>
    </w:p>
    <w:p>
      <w:r>
        <w:t>(6) Cầu Gia Phú - QL.4E - QL.4E cũ (Nguyễn Văn Linh) - Hoàng Quốc Việt - Trần Phú (đoạn nút giao đầu cầu Kim Tân) - Lê Thanh - Phú Thịnh - cầu Phú Thịnh - khu CN Đông Phố Mới (hoặc ĐT.157 đi Phong Hải) và ngược lại.</w:t>
      </w:r>
    </w:p>
    <w:p>
      <w:r>
        <w:t>(7) QL.4D (hướng từ Sa Pa về thành phố) - cầu Kim Tân - Trần Phú - Hoàng Quốc Việt - Nguyễn Văn Linh - Gia Phú và ngược lại.</w:t>
      </w:r>
    </w:p>
    <w:p>
      <w:r>
        <w:t>(8) QL.4D (hướng từ Sa Pa về thành phố) - cầu Kim Tân - Lê Thanh - Phú Thịnh - cầu Phú Thịnh - khu CN Đông Phố Mới (hoặc ĐT.157 đi Phong Hải) và ngược lại.</w:t>
      </w:r>
    </w:p>
    <w:p>
      <w:r>
        <w:t>(9) QL.4D (hướng từ Sa Pa về thành phố) - cầu Kim Tân - Lê Thanh - Phú Thịnh - Trần Hưng Đạo - cầu Phố Mới - Nguyễn Huệ - QL.4D - Bản Phiệt và ngược lại.</w:t>
      </w:r>
    </w:p>
    <w:p>
      <w:r>
        <w:t>(10) QL.4D (hướng từ Sa Pa về thành phố) - cầu Kim Tân - Lê Thanh - Phú Thịnh - Trần Hưng Đạo - cầu Phố Mới - Nguyễn Huệ - Phan Đình Giót - Đinh Bộ Lĩnh - khu CN Đông Phố Mới (hoặc ĐT.157 đi Phong Hải) và ngược lại.</w:t>
      </w:r>
    </w:p>
    <w:p>
      <w:r>
        <w:t>(11) QL.4D (hướng từ Sa Pa về thành phố) - cầu Kim Tân - Lê Thanh - Phú Thịnh - Võ Nguyên Giáp - cầu Giang Đông - ĐT. 161 - đi Thái Niên và ngược lại.</w:t>
      </w:r>
    </w:p>
    <w:p>
      <w:r>
        <w:t>(12) QL.4D (hướng từ Sa Pa về thành phố) - cầu Kim Tân - Lê Thanh - Phú Thịnh - Võ Nguyên Giáp - Trần Hưng Đạo kéo dài - Gia Phú và ngược lại.</w:t>
      </w:r>
    </w:p>
    <w:p>
      <w:r>
        <w:t>(13) Quang Kim - QL.4E - Thủ Dầu Một - khu Kim Thành và ngược lại.</w:t>
      </w:r>
    </w:p>
    <w:p>
      <w:r>
        <w:t>(14) Quang Kim - QL.4E - Thủ Dầu Một - Lương Khánh Thiện - Nhạc Sơn - cầu Cốc Lếu - Nguyễn Huệ - QL.4D - Bản Phiệt và ngược lại.</w:t>
      </w:r>
    </w:p>
    <w:p>
      <w:r>
        <w:t>(15) Bản Phiệt - QL.4D - Hoàng Diệu - khu CN Đông Phố Mới - ĐT.157 đi phong Hải và ngược lại.</w:t>
      </w:r>
    </w:p>
    <w:p>
      <w:r>
        <w:t>(16) Bản Phiệt - QL.4D - Nguyễn Huệ - Phan Đình Giót - Đinh Bộ Lĩnh - khu CN Đông Phố Mới (hoặc ĐT.157 đi Phong Hải) và ngược lại.</w:t>
      </w:r>
    </w:p>
    <w:p>
      <w:r>
        <w:t>2.5.2. Các tuyến đường cho phép xe tải dưới 3 trục đi vào gồm:</w:t>
      </w:r>
    </w:p>
    <w:p>
      <w:r>
        <w:t>Được phép di chuyển trên các tuyến đường thuộc mục 2.5.1 và các tuyến sau: Trần Hưng Đạo (đoạn từ Bến xe trung tâm đến Phú Thịnh), Ngô Minh Loan, Vỹ Kim, Châu Úy, Lùng Thàng, Cốc Sa, 1 tháng 5, Trần Kim Chiến, Mỏ Sinh, 30 tháng 4, Chiềng On, 19 tháng 5 (B9), B10 (Nguyễn Trãi), T5 (Hồ Đắc Di), Lê Thanh, Ngô Quyền kéo dài, Hàm Nghi, Yết Kiêu, Minh Khai, Nguyễn Tri Phương (đoạn từ Cty Phúc Khánh cũ đến Triệu Quang Phục), Nhạc Sơn, Thanh Niên, T 1  (đường bờ sông nối từ đường Duyên Hải lên Kim Thành), Hoàng Liên (đoạn từ cầu Kim Tân đến nút giao với đường Xuân Diệu), Phú Thịnh (đoạn từ Lê Thanh ra Trần Phú), đường N 1  (đường bờ sông xã Vạn Hòa).</w:t>
      </w:r>
    </w:p>
    <w:p>
      <w:r>
        <w:t>2.5.3. Đối với xe có trọng tải từ 2,5T trở xuống:   Được phép di chuyển vào tất cả các tuyến đường trên địa bàn thành phố.</w:t>
      </w:r>
    </w:p>
    <w:p>
      <w:r>
        <w:t>2.5.4. Xe qu   á    tải trọng, xe quá khổ giới hạn, xe b   á   nh xích; xe vận chuyển hàng siêu trường, siêu trọng (trừ xe chở xăng, dầu, xe chở hàng cứu trợ, xe bưu     chính, xe ưu tiên theo quy định):   Lưu thông theo giấy phép lưu hành xe được cơ quan có thẩm quyền cấp theo quy định hiện hành.</w:t>
      </w:r>
    </w:p>
    <w:p>
      <w:r>
        <w:t>2.6. Đối với xe khách:</w:t>
      </w:r>
    </w:p>
    <w:p>
      <w:r>
        <w:t>- Đối với các tuyến đường có bề rộng mặt đường B mặt   ≥  7,5m thì xe khách các loại đều được đi vào.</w:t>
      </w:r>
    </w:p>
    <w:p>
      <w:r>
        <w:t>- Đối với các tuyến đường có bề rộng mặt đường B mặt  &lt; 7,5m chỉ cho phép xe khách từ 30 chỗ trở xuống đi vào.</w:t>
      </w:r>
    </w:p>
    <w:p>
      <w:r>
        <w:t>- Đối với các tuyến đường có nhiều đoạn có bề rộng mặt đường khác nhau thì lấy theo mặt cắt nhỏ nhất làm cơ sở phân luồng.</w:t>
      </w:r>
    </w:p>
    <w:p>
      <w:r>
        <w:t>2.7. Đ ố i với xe buýt:</w:t>
      </w:r>
    </w:p>
    <w:p>
      <w:r>
        <w:t>- Đối với Tuyến buýt số 04 (Bến xe t run g tâm Lào Cai - Bến xe Huyện Bát Xát) thực hiện hành trình theo quy định tại Quyết định số 178/QĐ-SGTVTXD ngày 28/4/2020 của Sở Giao thông vận tải - Xây dựng (nay là Sở Giao thông vận tải).</w:t>
      </w:r>
    </w:p>
    <w:p>
      <w:r>
        <w:t>- Đối với Tuyến buýt số 03 (B ế n xe trung tâm Lào Cai - Đ ề n Thượng) thực hiện hành trình theo quy định tại Quyết định số 179/QĐ-SGTVTXD ngày 28/4/2020 của Sở Giao thông vận tải - Xây dựng (nay là Sở Giao thông vận tải).</w:t>
      </w:r>
    </w:p>
    <w:p>
      <w:r>
        <w:t>- Đối với Tuyến buýt số 01 (Thành phố Lào Cai - Thị xã Sa Pa) thực hiện hành trình theo quy định tại Quyết định số 06/QĐ-SGTVTXD ngày 05/01/2022 của Sở Giao thông vận tải - Xây dựng (nay là Sở Giao thông vận tải).</w:t>
      </w:r>
    </w:p>
    <w:p>
      <w:r>
        <w:t>-  V ề điểm dừng đỗ xe buýt hiện tại trên địa bàn thành phố có 122 điểm dừng đỗ xe buýt. Bổ sung thêm 02 điểm đỗ xe buýt trên đường Chiềng On cả chiều đi và chiều về (tại vị trí trước cửa Nhà thi đấu tỉnh).</w:t>
      </w:r>
    </w:p>
    <w:p>
      <w:r>
        <w:t>2.8. Đối với xe chở người bốn bánh có gắn động  cơ  điện hoặc xăng:</w:t>
      </w:r>
    </w:p>
    <w:p>
      <w:r>
        <w:t>Thực hiện theo Quyết định số 1790/QĐ-UBND ngày 16/6/2020 của UBND tỉnh Lào Cai và Quyết định số 1478/QĐ-UBND ngày 20/6/2023 của UBND tỉnh Lào Cai sửa đổi, bổ sung một số nội dung của Quyết định số 1790/QĐ-UBND ngày 16/6/2020 ban hành Quy định phạm vi, tuyến đường, thời gian hoạt động và quản lý hoạt động thí điểm xe chở người bốn bánh có gắn động cơ điện hoặc xăng hoạt động trong phạm vi hạn chế trên địa bàn thành phố Lào Cai và thị xã Sa Pa, tỉnh Lào Cai.</w:t>
      </w:r>
    </w:p>
    <w:p>
      <w:r>
        <w:t>2.9. Đối với xe bơm bê tông:</w:t>
      </w:r>
    </w:p>
    <w:p>
      <w:r>
        <w:t>Giới hạn thời gian hoạt động đối với xe bơm bê tông chỉ cho phép hoạt động trong khung giờ từ  22h00  đêm đến  5h00  s á ng hôm sau hoặc phải có phương án tổ chức giao thông được phê duyệt trước khi thực hiện.</w:t>
      </w:r>
    </w:p>
    <w:p>
      <w:r>
        <w:t>2.10. Phân luồng giao thông trên tuyến đường QL.4E cũ (Nguyễn Văn Linh) khu vực cầu Làng Nhớn (cầu đường sắt):</w:t>
      </w:r>
    </w:p>
    <w:p>
      <w:r>
        <w:t>Cấm các phương tiện giao thông đường bộ đi vào cầu chung đường sắt Ngòi Đường trên QL.4E cũ. Phân luồng toàn bộ các phương tiện giao thông đường bộ di chuyển qua cầu Ngòi Đường mới.</w:t>
      </w:r>
    </w:p>
    <w:p>
      <w:r>
        <w:t>2.11. Phân luồng giao thông khu vực cụm liên trường, phường Kim Tân:</w:t>
      </w:r>
    </w:p>
    <w:p>
      <w:r>
        <w:t>Cấm các phương tiện quay đầu trên tuyến đường Kim Hoa.</w:t>
      </w:r>
    </w:p>
    <w:p>
      <w:r>
        <w:t>2.12. Các đoạn đường, tuyến đường cấm dừng, đỗ xe:</w:t>
      </w:r>
    </w:p>
    <w:p>
      <w:r>
        <w:t>(1) Đường Nguyễn Huệ đoạn từ cầu Chui đến Phan Bội Châu: cấm dừng, đỗ xe cả hai bên đường thời gian sáng từ 6h30 phút đến 21h00 trong ngày.</w:t>
      </w:r>
    </w:p>
    <w:p>
      <w:r>
        <w:t>(2) Đường Phan Bội Châu đoạn từ cổng chào Đ ề n Thượng đến điểm đầu khu dân cư cuối đường: cấm đỗ xe dưới lòng đường.</w:t>
      </w:r>
    </w:p>
    <w:p>
      <w:r>
        <w:t>(3) Đường Hoàng Liên tại các vị trí cách nút giao có đèn tín hiệu trong phạm vi 3 0 m: cấm đỗ xe phạm vi trước đèn tín hiệu và cấm dừng, đỗ xe phạm vi ra khỏi nút giao.</w:t>
      </w:r>
    </w:p>
    <w:p>
      <w:r>
        <w:t>(4) Đường Hàm Nghi (QL4D) phạm vi cách nút giao với đường Hoàng Liên hướng đi Sapa 300m: cấm đỗ đối với xe tải, xe khách, xe taxi.</w:t>
      </w:r>
    </w:p>
    <w:p>
      <w:r>
        <w:t>(5) Đường Phú Thịnh kéo dài đoạn từ Lê Thanh đến Trần Phú: cấm đỗ đối với xe tải và xe khách trên 16 chỗ.</w:t>
      </w:r>
    </w:p>
    <w:p>
      <w:r>
        <w:t>(6) Đường Lê Thanh đoạn từ Phú Thịnh đến Huỳnh Thị Cúc (phía bên phải tuyến): cấm đỗ đối với xe tải và xe khách trên 16 chỗ.</w:t>
      </w:r>
    </w:p>
    <w:p>
      <w:r>
        <w:t>(7) Đường Chiềng On khu vực cổng bệnh viện 500 giường: cấm đỗ đối với tất cả phương tiện dưới lòng đường trong phạm vi 3 0 m trước cổng bệnh viện.</w:t>
      </w:r>
    </w:p>
    <w:p>
      <w:r>
        <w:t>(8) Đường Hồng Hà đoạn từ Sơn Tùng đến Hòa An: cấm dừng, đỗ đối với tất cả các xe ô tô từ 6h00 đến 19h00.</w:t>
      </w:r>
    </w:p>
    <w:p>
      <w:r>
        <w:t>(9) Đường Minh Khai đoạn từ Nguyễn Huệ đến Đinh Bộ Lĩnh:  C ấm đỗ đối với xe tải và xe khách trên 29 chỗ.</w:t>
      </w:r>
    </w:p>
    <w:p>
      <w:r>
        <w:t>(10) Đường Ngô Minh Loan: cấm đỗ đối với xe tải và xe khách tuyến cố định.</w:t>
      </w:r>
    </w:p>
    <w:p>
      <w:r>
        <w:t>2.13. Các đoạn tuyến cấm ô tô theo giờ:</w:t>
      </w:r>
    </w:p>
    <w:p>
      <w:r>
        <w:t>(1) Đường Nguyễn Thị Định đoạn từ Cù Chính Lan đến Tân Lập: sáng từ 6h30 đến 7h30 và chiếu từ 16h3 0  đến 17h30.</w:t>
      </w:r>
    </w:p>
    <w:p>
      <w:r>
        <w:t>(2) Đường Bà Triệu: sáng từ 6h30 đến 7h30 và chiều từ 16h30 đến 17h30.</w:t>
      </w:r>
    </w:p>
    <w:p>
      <w:r>
        <w:t>(3) Đường Lương Văn Can khu vực cổng trường Tiểu học Hoàng Văn Thụ: sáng từ 6h30 đến 7h30 và chiều từ 16h30 đến 17h30.</w:t>
      </w:r>
    </w:p>
    <w:p>
      <w:r>
        <w:t>(4) Đường E15 khu vực cổng trường THCS Bắc Cường: sáng từ 6h30 đến 7h30 và chiều từ 16h30 đến 17h30.</w:t>
      </w:r>
    </w:p>
    <w:p>
      <w:r>
        <w:t>(5) Đường Lương Ngọc Quyến đoạn từ đường Nguyễn Huệ đến đường Hồ Tùng Mậu khu vực cổng trường Tiểu học Lê Ngọc Hân: sáng từ 6h30 đến 7h30 và chiều từ 16h30 đến 17h30.</w:t>
      </w:r>
    </w:p>
    <w:p>
      <w:r>
        <w:t>(6) Đường Ba Chùa đoạn từ đường Duyên Hà đến đường Đăng Châu qua trường ti ể u học Duyên Hải và trường THPT số 3: sáng từ 6h30 đến 7h30 và chiều từ 16h30 đến 17h30.</w:t>
      </w:r>
    </w:p>
    <w:p>
      <w:r>
        <w:t>2.14. Vị trí để xe máy, xe đạp, xe đạp điện:</w:t>
      </w:r>
    </w:p>
    <w:p>
      <w:r>
        <w:t>- Đối với các tuyến đường có B vh  &lt; 2, 0 m không cho phép để xe trên vỉa hè.</w:t>
      </w:r>
    </w:p>
    <w:p>
      <w:r>
        <w:t>- Đối với các tuyến đường có B vh   ≥  2, 0 m kẻ vạch cho phép đỗ xe máy, xe đạp, xe đạp điện trên hành lang vỉa hè trong phạm vi tính từ mép ngoài viên bó vỉa đến vạch là  1 ,5m, phần hành lang còn lại dành cho người đi bộ.</w:t>
      </w:r>
    </w:p>
    <w:p>
      <w:r>
        <w:t>V. T Ổ  CHỨC TH Ự C HIỆN</w:t>
      </w:r>
    </w:p>
    <w:p>
      <w:r>
        <w:t>1. UBND thành phố Lào Cai</w:t>
      </w:r>
    </w:p>
    <w:p>
      <w:r>
        <w:t>- Chủ trì tổ chức thực hiện rà soát, xây dựng hoàn chỉnh hệ thống báo hiệu, hệ thống an toàn giao thông trên địa bàn thành phố theo Phương án tổ chức giao thông được duyệt.</w:t>
      </w:r>
    </w:p>
    <w:p>
      <w:r>
        <w:t>- Tổ chức tuyên truyền rộng rãi Phương án tổ chức giao thông trên các phương tiện thông tin đại chúng đ ể  người dân và doanh nghiệp, tổ chức trên địa bàn biết và thực hiện. Quán triệt đến cán bộ, công chức, viên chức, người lao động thuộc đơn vị, địa phương mình nắm rõ và tự giác chấp hành nghiêm Luật Giao thông đường bộ, Luật Phòng, chống tác hại của rượu bia.</w:t>
      </w:r>
    </w:p>
    <w:p>
      <w:r>
        <w:t>- Thực hiện chức năng quản lý nhà nước về trật tự đô thị, trật tự xây dựng, an toàn giao thông và các nhiệm vụ khác theo quy định của pháp luật.</w:t>
      </w:r>
    </w:p>
    <w:p>
      <w:r>
        <w:t>- Phối hợp với các Sở, ban ngành của tỉnh trong công tác quản lý nhà nước về trật tự đô thị, trật tự xây dựng, an toàn giao thông theo quy định.</w:t>
      </w:r>
    </w:p>
    <w:p>
      <w:r>
        <w:t>- Thường xuyên theo dõi kiểm tra, giám sát kịp thời phát hiện các bất cập về giao thông để điều chỉnh cho phù hợp với thẩm quyền được giao theo các quy định hiện hành và báo cáo cấp có thẩm quyền các nội dung vượt thẩm quyền theo quy định để điều chỉnh.</w:t>
      </w:r>
    </w:p>
    <w:p>
      <w:r>
        <w:t>2. Sở Giao thông vận tải</w:t>
      </w:r>
    </w:p>
    <w:p>
      <w:r>
        <w:t>- Thực hiện chức năng quản lý nhà nước về giao th ô ng vận tải theo quy định.</w:t>
      </w:r>
    </w:p>
    <w:p>
      <w:r>
        <w:t>- Hướng dẫn UBND thành phố tổ chức triển khai thực hiện phương án tổ chức giao thông, thẩm định nội dung điều chỉnh Phương án tổ chức giao thông theo thẩm quyền được giao.</w:t>
      </w:r>
    </w:p>
    <w:p>
      <w:r>
        <w:t>- Tăng cường công tác tuần tra, kiểm soát các phương tiện vận tải hoạt động trên địa bàn thành phố theo thẩm quyền, xử lý các trường hợp vi phạm theo quy định.</w:t>
      </w:r>
    </w:p>
    <w:p>
      <w:r>
        <w:t>- Phối hợp với UBND thành phố và các cơ quan chức năng rà soát, xử lý các vị trí điểm đen, điểm tiềm ẩn tai nạn giao thông.</w:t>
      </w:r>
    </w:p>
    <w:p>
      <w:r>
        <w:t>3. Công an tỉnh</w:t>
      </w:r>
    </w:p>
    <w:p>
      <w:r>
        <w:t>- Tăng cường công tác tuần tra, kiểm tra, kiểm soát, xử lý nghiêm các hành vi vi phạm trật tự an toàn giao thông đường bộ.</w:t>
      </w:r>
    </w:p>
    <w:p>
      <w:r>
        <w:t>- Phối hợp với các cơ quan truyền thông, báo chí, các lực lượng chức năng trên địa bàn thành phố tăng cường công tác tuyên truyền, ph ổ  bi ế n pháp luật về trật tự ATGT.</w:t>
      </w:r>
    </w:p>
    <w:p>
      <w:r>
        <w:t>4. Sở Giáo dục và Đào tạo</w:t>
      </w:r>
    </w:p>
    <w:p>
      <w:r>
        <w:t>- Chủ trì xây dựng các nội dung tuyên truyền phổ biến, giáo dục pháp luật để tuyên truyền, phòng ngừa, nâng cao ý thức chấp hành pháp luật về giao thông đường bộ cho học sinh, sinh viên theo chuyên và chủ đề hàng năm đ ể  đảm bảo hiệu quả.</w:t>
      </w:r>
    </w:p>
    <w:p>
      <w:r>
        <w:t>- Chỉ đạo các trường học, các cơ sở giáo dục trên địa bàn thành phố hưởng ứng phong trào thi đua bảo đảm trật tự ATGT; tổ chức học sinh, sinh viên ký cam kết không vi phạm các quy định về bảo đảm trật tự ATGT và đưa việc chấp hành pháp luật về trật tự ATGT là một tiêu chí phân loại thi đua của nhà trường, giáo viên, đánh giá đạo đức học sinh, sinh viên.</w:t>
      </w:r>
    </w:p>
    <w:p>
      <w:r>
        <w:t>5. Sở Tài chính</w:t>
      </w:r>
    </w:p>
    <w:p>
      <w:r>
        <w:t>- Thực hiện chức năng quản lý nhà nước về lĩnh vực tài chính ngân sách nhà nước theo quy định của pháp luật.</w:t>
      </w:r>
    </w:p>
    <w:p>
      <w:r>
        <w:t>- Tham mưu cho UBND tỉnh bố trí nguồn kinh phí phục vụ cho công tác tuyên truyền về ATGT, triển khai các dự án hạ tầng phục vụ công tác đảm bảo ATGT trên địa bàn tỉnh cũng như thành phố.</w:t>
      </w:r>
    </w:p>
    <w:p>
      <w:r>
        <w:t>6. Ban An toàn giao thông tỉnh</w:t>
      </w:r>
    </w:p>
    <w:p>
      <w:r>
        <w:t>- Tiếp tục xây dựng và triển khai thực hiện các chương trình phối hợp tuyên truyền, giáo dục pháp luật về trật tự, an toàn giao thông, chống ùn tắc giao thông với các sở, ban, ngành, cơ quan đơn vị, tổ chức chính trị - xã hội; các cơ quan thông tấn báo chí; các tổ chức, cá nhân, doanh nghiệp nhằm vận động toàn dân xây dựng văn hóa giao thông an toàn.</w:t>
      </w:r>
    </w:p>
    <w:p>
      <w:r>
        <w:t>- Chủ trì, phối hợp với các đơn vị có liên quan tổ chức tuyên truyền Phương án tổ chức giao thông qua các phương tiện thông tin đại chúng; kiểm tra, đôn đốc các cơ quan, đơn vị triển khai thực hiện.</w:t>
      </w:r>
    </w:p>
    <w:p>
      <w:r>
        <w:t>7. Các Sở, ban, ngành, đoàn thể, các tổ chức chính trị xã hội trên địa bàn tỉnh</w:t>
      </w:r>
    </w:p>
    <w:p>
      <w:r>
        <w:t>Theo chức năng, nhiệm vụ, phạm vi quản lý tuyên truyền việc chấp hành tốt các quy định của pháp luật về trật tự an toàn giao thông; tổ chức tuyên truyền rộng rãi Phương án tổ chức giao thông trên các phương tiện thông tin đại chúng đ ể  người dân và doanh nghiệp, tổ chức trên địa bàn biết và thực hiện.</w:t>
      </w:r>
    </w:p>
    <w:p>
      <w:r>
        <w:t>- Thực hiện chức năng giám sát và phản biện xã hội liên quan đến công tác đảm bảo trật tự giao thông.</w:t>
      </w:r>
    </w:p>
    <w:p>
      <w:r>
        <w:t>- Thực hiện tuyên truyền quán triệt về quy định pháp luật về an toàn giao thông đến toàn thể công chức, viên chức, người lao động tại các cơ quan đơn vị, địa phương.</w:t>
      </w:r>
    </w:p>
    <w:p>
      <w:r>
        <w:t>* Căn cứ Phương án này và chức năng nhiệm vụ được giao, các cơ quan, đơn vị tổ chức triển khai thực hiện; trong quá trình thực hiện nếu có khó khăn, vướng mắc, các cơ quan, đơn vị kịp thời phản ánh về UBND thành phố tổng hợp, báo cáo Chủ tịch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