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2886/QĐ-NHNN năm 2024 về Chương trình xây dựng thông tư năm 2025 của Ngân hàng Nhà nước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2886/QĐ-NHNN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2886/QĐ-NHNN</w:t>
      </w:r>
    </w:p>
    <w:p>
      <w:r>
        <w:t>Hà Nội, ngày 31 tháng 12 năm 2024</w:t>
      </w:r>
    </w:p>
    <w:p>
      <w:r>
        <w:t>QUYẾT ĐỊNH</w:t>
      </w:r>
    </w:p>
    <w:p>
      <w:r>
        <w:t>BAN HÀNH CHƯƠNG TRÌNH XÂY DỰNG THÔNG TƯ NĂM 2025 CỦA NGÂN HÀNG NHÀ NƯỚC VIỆT NAM</w:t>
      </w:r>
    </w:p>
    <w:p>
      <w:r>
        <w:t>THỐNG ĐỐC NGÂN HÀNG NHÀ NƯỚC</w:t>
      </w:r>
    </w:p>
    <w:p>
      <w:r>
        <w:t>Căn cứ Luật Ngân hàng Nhà nước Việt Nam ngày 16 tháng 6 năm 2010;</w:t>
      </w:r>
    </w:p>
    <w:p>
      <w:r>
        <w:t>Căn cứ Nghị định số 102/2022/NĐ-CP ngày 12 tháng 12 năm 2022 của Chính phủ quy định chức năng, nhiệm vụ, quyền hạn và cơ cấu tổ chức của Ngân hàng Nhà nước Việt Nam;</w:t>
      </w:r>
    </w:p>
    <w:p>
      <w:r>
        <w:t>Căn cứ Nghị định số 55/2011/NĐ-CP ngày 14 tháng 7 năm 2011 của Chính phủ quy định chức năng, nhiệm vụ, quyền hạn và tổ chức bộ máy của tổ chức pháp chế; Nghị định số 56/2024/NĐ-CP ngày 18 tháng 5 năm 2024 của Chính phủ sửa đổi, bổ sung một số điều của Nghị định số 55/2011/NĐ-CP ngày 04 tháng 7 năm 2011 của Chính phủ quy định chức năng, nhiệm vụ, quyền hạn và tổ chức bộ máy của tổ chức pháp chế;</w:t>
      </w:r>
    </w:p>
    <w:p>
      <w:r>
        <w:t>Căn cứ Thông tư số 27/2016/TT-NHNN ngày 28 tháng 9 năm 2016 của Thống đốc Ngân hàng Nhà nước Việt Nam hướng dẫn trình tự, thủ tục xây dựng, ban hành văn bản quy phạm pháp luật của Ngân hàng Nhà nước Việt Nam; Thông tư số 07/2021/TT-NHNN ngày 30 tháng 6 năm 2021 của Thống đốc Ngân hàng Nhà nước Việt Nam 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p>
    <w:p>
      <w:r>
        <w:t>Xét đề nghị của Vụ trưởng Vụ Pháp chế.</w:t>
      </w:r>
    </w:p>
    <w:p>
      <w:r>
        <w:t>QUYẾT ĐỊNH:</w:t>
      </w:r>
    </w:p>
    <w:p>
      <w:r>
        <w:t>Điều 1.</w:t>
      </w:r>
    </w:p>
    <w:p>
      <w:r>
        <w:t>Ban hành kèm theo Quyết định này Chương trình xây dựng thông tư năm 2025 của Ngân hàng Nhà nước Việt Nam.</w:t>
      </w:r>
    </w:p>
    <w:p>
      <w:r>
        <w:t>Điều 2.</w:t>
      </w:r>
    </w:p>
    <w:p>
      <w:r>
        <w:t>1. Căn cứ Chương trình xây dựng thông tư năm 2025 của Ngân hàng Nhà nước Việt Nam, các đơn vị thuộc Ngân hàng Nhà nước triển khai xây dựng thông tư theo Kế hoạch soạn thảo thông tư ban hành kèm theo Quyết định này (gọi tắt là Kế hoạch).</w:t>
      </w:r>
    </w:p>
    <w:p>
      <w:r>
        <w:t>2. Chậm nhất ngày 23 hàng tháng hoặc theo yêu cầu đột xuất, các đơn vị chủ trì soạn thảo báo cáo tình hình xây dựng thông tư bằng bản giấy và bản điện tử theo Phụ lục I ban hành kèm theo Quyết định này gửi Vụ Pháp chế để tổng hợp, theo dõi, đôn đốc, báo cáo Thống đốc.</w:t>
      </w:r>
    </w:p>
    <w:p>
      <w:r>
        <w:t>3. Chậm nhất ngày 31 tháng 12 năm 2025, các đơn vị chủ trì soạn thảo báo cáo kết quả triển khai xây dựng thông tư của năm 2024 bằng bản giấy và bản điện tử theo Phụ lục II ban hành kèm theo Quyết định này gửi Vụ Pháp chế để tổng hợp, báo cáo Thống đốc.</w:t>
      </w:r>
    </w:p>
    <w:p>
      <w:r>
        <w:t>Điều 3.</w:t>
      </w:r>
    </w:p>
    <w:p>
      <w:r>
        <w:t>1. Vụ Pháp chế có trách nhiệm theo dõi, đôn đốc các đơn vị triển khai soạn thảo theo Kế hoạch đã đăng ký.</w:t>
      </w:r>
    </w:p>
    <w:p>
      <w:r>
        <w:t>2. Văn phòng sắp xếp, bố trí các dự thảo thông tư trong Chương trình xây dựng thông tư năm 2025 vào Chương trình làm việc của Ban lãnh đạo Ngân hàng Nhà nước theo Quy chế làm việc của Ngân hàng Nhà nước.</w:t>
      </w:r>
    </w:p>
    <w:p>
      <w:r>
        <w:t>Điều 4.</w:t>
      </w:r>
    </w:p>
    <w:p>
      <w:r>
        <w:t>Quyết định này có hiệu lực thi hành kể từ ngày ký.</w:t>
      </w:r>
    </w:p>
    <w:p>
      <w:r>
        <w:t>Điều 5.</w:t>
      </w:r>
    </w:p>
    <w:p>
      <w:r>
        <w:t>Thủ trưởng các đơn vị thuộc Ngân hàng Nhà nước Việt Nam chịu trách nhiệm thi hành Quyết định này.</w:t>
      </w:r>
    </w:p>
    <w:p>
      <w:r>
        <w:t>Nơi nhận:</w:t>
      </w:r>
    </w:p>
    <w:p>
      <w:r>
        <w:t>- Như Điều 5;</w:t>
      </w:r>
    </w:p>
    <w:p>
      <w:r>
        <w:t>- Ban lãnh đạo NHNN;</w:t>
      </w:r>
    </w:p>
    <w:p>
      <w:r>
        <w:t>- Lưu: PC, VP.DTNHuyen</w:t>
      </w:r>
    </w:p>
    <w:p>
      <w:r>
        <w:t>Đính kèm:</w:t>
      </w:r>
    </w:p>
    <w:p>
      <w:r>
        <w:t>- CTXDTT năm 2025;</w:t>
      </w:r>
    </w:p>
    <w:p>
      <w:r>
        <w:t>- Kế hoạch soạn thảo TT trong CTXDTT năm 2025;</w:t>
      </w:r>
    </w:p>
    <w:p>
      <w:r>
        <w:t>- Phụ lục I;</w:t>
      </w:r>
    </w:p>
    <w:p>
      <w:r>
        <w:t>- Phụ lục II.</w:t>
      </w:r>
    </w:p>
    <w:p>
      <w:r>
        <w:t>KT. THỐNG ĐỐC</w:t>
      </w:r>
    </w:p>
    <w:p>
      <w:r>
        <w:t>PHÓ THỐNG ĐỐC</w:t>
      </w:r>
    </w:p>
    <w:p>
      <w:r>
        <w:t>Đoàn Thái Sơn</w:t>
      </w:r>
    </w:p>
    <w:p>
      <w:r>
        <w:t>CHƯƠNG TRÌNH XÂY DỰNG TRÌNH XÂY DỰNG THÔNG TƯ NĂM 2025 CỦA NGÂN HÀNG NHÀ NƯỚC VIỆT NAM</w:t>
      </w:r>
    </w:p>
    <w:p>
      <w:r>
        <w:t>(Ban hành theo Quyết định số 2886/QĐ-NHNN ngày 31 tháng 12 năm 2024)</w:t>
      </w:r>
    </w:p>
    <w:p>
      <w:r>
        <w:t>Tổng số thông tư dự kiến ban hành trong năm 2025: 21 Thông tư, trong đó:</w:t>
      </w:r>
    </w:p>
    <w:p>
      <w:r>
        <w:t>- Số thông tư dự kiến ban hành trong Quý I/2025: 03 Thông tư</w:t>
      </w:r>
    </w:p>
    <w:p>
      <w:r>
        <w:t>- Số thông tư dự kiến ban hành trong Quý II/2025: 08 Thông tư</w:t>
      </w:r>
    </w:p>
    <w:p>
      <w:r>
        <w:t>- Số thông tư dự kiến ban hành trong Quý III/2025: 08 Thông tư</w:t>
      </w:r>
    </w:p>
    <w:p>
      <w:r>
        <w:t>- Số thông tư dự kiến ban hành trong Quý IV/2025: 02 Thông tư</w:t>
      </w:r>
    </w:p>
    <w:p>
      <w:r>
        <w:t>STT</w:t>
      </w:r>
    </w:p>
    <w:p>
      <w:r>
        <w:t>TÊN THÔNG TƯ DỰ KIẾN BAN HÀNH</w:t>
      </w:r>
    </w:p>
    <w:p>
      <w:r>
        <w:t>ĐƠN VỊ CHỦ TRÌ</w:t>
      </w:r>
    </w:p>
    <w:p>
      <w:r>
        <w:t>Các thông tư dự kiến trình Thống đốc ban hành trong tháng 3/2025</w:t>
      </w:r>
    </w:p>
    <w:p>
      <w:r>
        <w:t>1.</w:t>
      </w:r>
    </w:p>
    <w:p>
      <w:r>
        <w:t>Thông tư quy định về mở và sử dụng tài khoản bằng đồng Việt Nam để thực hiện hoạt động đầu tư gián tiếp nước ngoài tại Việt Nam (thay thế Thông tư số 05/2014/TT-NHNN)</w:t>
      </w:r>
    </w:p>
    <w:p>
      <w:r>
        <w:t>Vụ Quản lý ngoại hối</w:t>
      </w:r>
    </w:p>
    <w:p>
      <w:r>
        <w:t>2.</w:t>
      </w:r>
    </w:p>
    <w:p>
      <w:r>
        <w:t>Thông tư quy định về mạng lưới hoạt động của tổ chức tài chính vi mô</w:t>
      </w:r>
    </w:p>
    <w:p>
      <w:r>
        <w:t>Cơ quan Thanh tra, giám sát ngân hàng</w:t>
      </w:r>
    </w:p>
    <w:p>
      <w:r>
        <w:t>3.</w:t>
      </w:r>
    </w:p>
    <w:p>
      <w:r>
        <w:t>Thông tư quy định về thu thập, khai thác, chia sẻ thông tin của Hệ thống thông tin phục vụ công tác giám sát hoạt động của quỹ tín dụng nhân dân và tổ chức tài chính vi mô</w:t>
      </w:r>
    </w:p>
    <w:p>
      <w:r>
        <w:t>Các thông tư dự kiến trình Thống đốc ban hành trong tháng 4/2025</w:t>
      </w:r>
    </w:p>
    <w:p>
      <w:r>
        <w:t>4.</w:t>
      </w:r>
    </w:p>
    <w:p>
      <w:r>
        <w:t>Thông tư quy định về phát hành chứng chỉ tiền gửi trong nước của tổ chức tín dụng, chi nhánh ngân hàng nước ngoài</w:t>
      </w:r>
    </w:p>
    <w:p>
      <w:r>
        <w:t>Vụ Chính sách tiền tệ</w:t>
      </w:r>
    </w:p>
    <w:p>
      <w:r>
        <w:t>5.</w:t>
      </w:r>
    </w:p>
    <w:p>
      <w:r>
        <w:t>Thông tư thay thế Thông tư số 22/2021/TT-NHNN ngày 29/12/2021 quy định thời hạn bảo quản hồ sơ, tài liệu hình thành trong hoạt động của Ngân hàng Nhà nước Việt Nam</w:t>
      </w:r>
    </w:p>
    <w:p>
      <w:r>
        <w:t>Văn phòng</w:t>
      </w:r>
    </w:p>
    <w:p>
      <w:r>
        <w:t>Các thông tư dự kiến trình Thống đốc ban hành trong tháng 5/2025</w:t>
      </w:r>
    </w:p>
    <w:p>
      <w:r>
        <w:t>6.</w:t>
      </w:r>
    </w:p>
    <w:p>
      <w:r>
        <w:t>Thông tư sửa đổi, bổ sung một số điều của Thông tư số 08/2022/TT-NHNN ngày 30/6/2022 quy định về trình tự, thủ tục giám sát ngân hàng</w:t>
      </w:r>
    </w:p>
    <w:p>
      <w:r>
        <w:t>Cơ quan Thanh tra, giám sát ngân hàng</w:t>
      </w:r>
    </w:p>
    <w:p>
      <w:r>
        <w:t>Các thông tư dự kiến trình Thống đốc ban hành trong tháng 6/2025</w:t>
      </w:r>
    </w:p>
    <w:p>
      <w:r>
        <w:t>7.</w:t>
      </w:r>
    </w:p>
    <w:p>
      <w:r>
        <w:t>Thông tư hướng dẫn cơ cấu viên chức theo chức danh nghề nghiệp và định mức số lượng người làm việc trong đơn vị sự nghiệp công lập thuộc lĩnh vực ngân hàng</w:t>
      </w:r>
    </w:p>
    <w:p>
      <w:r>
        <w:t>Vụ Tổ chức cán bộ</w:t>
      </w:r>
    </w:p>
    <w:p>
      <w:r>
        <w:t>8.</w:t>
      </w:r>
    </w:p>
    <w:p>
      <w:r>
        <w:t>Thông tư sửa đổi, bổ sung hoặc thay thế Thông tư số 45/2011/TT-NHNN ngày 30/12/2011 của Thống đốc Ngân hàng Nhà nước Việt Nam hướng dẫn về quản lý ngoại hối đối với hoạt động cho vay, thu hồi nợ nước ngoài của tổ chức tín dụng</w:t>
      </w:r>
    </w:p>
    <w:p>
      <w:r>
        <w:t>Vụ Quản lý ngoại hối</w:t>
      </w:r>
    </w:p>
    <w:p>
      <w:r>
        <w:t>9.</w:t>
      </w:r>
    </w:p>
    <w:p>
      <w:r>
        <w:t>Thông tư sửa đổi, bổ sung một số điều của Thông tư số 13/2018/TT-NHNN quy định về hệ thống kiểm soát nội bộ của ngân hàng thương mại, chi nhánh ngân hàng nước ngoài</w:t>
      </w:r>
    </w:p>
    <w:p>
      <w:r>
        <w:t>Cơ quan Thanh tra, giám sát ngân hàng</w:t>
      </w:r>
    </w:p>
    <w:p>
      <w:r>
        <w:t>10.</w:t>
      </w:r>
    </w:p>
    <w:p>
      <w:r>
        <w:t>Thông tư quy định về tỷ lệ an toàn vốn đối với ngân hàng thương mại, chi nhánh ngân hàng nước ngoài</w:t>
      </w:r>
    </w:p>
    <w:p>
      <w:r>
        <w:t>11.</w:t>
      </w:r>
    </w:p>
    <w:p>
      <w:r>
        <w:t>Thông tư sửa đổi, bổ sung Thông tư số 52/2018/TT-NHNN ngày 31/12/2018 quy định xếp hạng các tổ chức tín dụng, chi nhánh ngân hàng nước ngoài</w:t>
      </w:r>
    </w:p>
    <w:p>
      <w:r>
        <w:t>Các thông tư dự kiến trình Thống đốc ban hành trong tháng 8/2025</w:t>
      </w:r>
    </w:p>
    <w:p>
      <w:r>
        <w:t>12.</w:t>
      </w:r>
    </w:p>
    <w:p>
      <w:r>
        <w:t>Thông tư sửa đổi, bổ sung một số điều của Thông tư số 20/2015/TT-NHNN ngày 28/10/2015 của Thống đốc Ngân hàng Nhà nước Việt Nam quy định việc mở và sử dụng tài khoản ngoại tệ ở nước ngoài của người cư trú là tổ chức</w:t>
      </w:r>
    </w:p>
    <w:p>
      <w:r>
        <w:t>Vụ Quản lý ngoại hối</w:t>
      </w:r>
    </w:p>
    <w:p>
      <w:r>
        <w:t>Các thông tư dự kiến trình Thống đốc ban hành trong tháng 9/2025</w:t>
      </w:r>
    </w:p>
    <w:p>
      <w:r>
        <w:t>13.</w:t>
      </w:r>
    </w:p>
    <w:p>
      <w:r>
        <w:t>Thông tư sửa đổi, bổ sung một số điều của Thông tư số 30/2019/TT-NHNN ngày 27/12/2019 của Thống đốc Ngân hàng Nhà nước Việt Nam quy định về thực hiện dự trữ bắt buộc của các tổ chức tín dụng, chi nhánh ngân hàng nước ngoài</w:t>
      </w:r>
    </w:p>
    <w:p>
      <w:r>
        <w:t>Vụ Chính sách tiền tệ</w:t>
      </w:r>
    </w:p>
    <w:p>
      <w:r>
        <w:t>14.</w:t>
      </w:r>
    </w:p>
    <w:p>
      <w:r>
        <w:t>Thông tư sửa đổi, bổ sung một số điều của Thông tư số 04/2013/TT-NHNN quy định về hoạt động chiết khấu công cụ chuyển nhượng, giấy tờ có giá khác của tổ chức tín dụng, chi nhánh ngân hàng nước ngoài đối với khách hàng</w:t>
      </w:r>
    </w:p>
    <w:p>
      <w:r>
        <w:t>15.</w:t>
      </w:r>
    </w:p>
    <w:p>
      <w:r>
        <w:t>Thông tư sửa đổi, bổ sung một số điều Thông tư số 17/2024/TT-NHNN ngày 28/6/2024 quy định việc mở và sử dụng tài khoản thanh toán tại tổ chức cung ứng dịch vụ thanh toán</w:t>
      </w:r>
    </w:p>
    <w:p>
      <w:r>
        <w:t>Vụ Thanh toán</w:t>
      </w:r>
    </w:p>
    <w:p>
      <w:r>
        <w:t>16.</w:t>
      </w:r>
    </w:p>
    <w:p>
      <w:r>
        <w:t>Thông tư sửa đổi, bổ sung một số điều Thông tư số 18/2024/TT-NHNN ngày 28/6/2024 quy định về hoạt động thẻ ngân hàng</w:t>
      </w:r>
    </w:p>
    <w:p>
      <w:r>
        <w:t>17.</w:t>
      </w:r>
    </w:p>
    <w:p>
      <w:r>
        <w:t>Thông tư sửa đổi, bổ sung một số điều Thông tư số 40/2024/TT-NHNN ngày 17/7/2024 quy định về hoạt động cung ứng dịch vụ trung gian thanh toán</w:t>
      </w:r>
    </w:p>
    <w:p>
      <w:r>
        <w:t>18.</w:t>
      </w:r>
    </w:p>
    <w:p>
      <w:r>
        <w:t>Thông tư quy định về hoạt động của công ty con, công ty liên kết của tổ chức tín dụng trong lĩnh vực quản lý nợ và khai thác tài sản</w:t>
      </w:r>
    </w:p>
    <w:p>
      <w:r>
        <w:t>Cơ quan Thanh tra, giám sát ngân hàng</w:t>
      </w:r>
    </w:p>
    <w:p>
      <w:r>
        <w:t>19.</w:t>
      </w:r>
    </w:p>
    <w:p>
      <w:r>
        <w:t>Thông tư sửa đổi, bổ sung một số điều của Thông tư số 17/2014/TT-NHNN ngày 01/8/2014 của Thống đốc Ngân hàng Nhà nước Việt Nam quy định về phân loại, đóng gói, giao nhận kim khí quý, đá quý</w:t>
      </w:r>
    </w:p>
    <w:p>
      <w:r>
        <w:t>Cục Phát hành và Kho quỹ</w:t>
      </w:r>
    </w:p>
    <w:p>
      <w:r>
        <w:t>Các thông tư dự kiến trình Thống đốc ban hành trong tháng 11/2025</w:t>
      </w:r>
    </w:p>
    <w:p>
      <w:r>
        <w:t>20.</w:t>
      </w:r>
    </w:p>
    <w:p>
      <w:r>
        <w:t>Thông tư sửa đổi, bổ sung hoặc thay thế Thông tư số 34/2018/TT-NHNN ngày 24/12/2024 quy định quản lý và sử dụng mạng máy tính của Ngân hàng Nhà nước Việt Nam</w:t>
      </w:r>
    </w:p>
    <w:p>
      <w:r>
        <w:t>Cục Công nghệ thông tin</w:t>
      </w:r>
    </w:p>
    <w:p>
      <w:r>
        <w:t>Các thông tư dự kiến trình Thống đốc ban hành trong tháng 12/2025</w:t>
      </w:r>
    </w:p>
    <w:p>
      <w:r>
        <w:t>21.</w:t>
      </w:r>
    </w:p>
    <w:p>
      <w:r>
        <w:t>Thông tư sửa đổi, bổ sung hoặc thay thế Thông tư số 28/2015/TT-NHNN ngày 18/12/2015 quy định về quản lý, sử dụng chữ ký số, chứng thư số và dịch vụ chứng thực chữ ký số của Ngân hàng Nhà nước</w:t>
      </w:r>
    </w:p>
    <w:p>
      <w:r>
        <w:t>Cục Công nghệ thông tin</w:t>
      </w:r>
    </w:p>
    <w:p>
      <w:r>
        <w:t>KẾ HOẠCH SOẠN THẢO THÔNG TƯ TRONG CTXDTT NĂM 2025</w:t>
      </w:r>
    </w:p>
    <w:p>
      <w:r>
        <w:t>(Ban hành theo Quyết định số 2886/QĐ-NHNN ngày 31 tháng 12 năm 2024)</w:t>
      </w:r>
    </w:p>
    <w:p>
      <w:r>
        <w:t>STT</w:t>
      </w:r>
    </w:p>
    <w:p>
      <w:r>
        <w:t>Tên văn bản dự kiến ban hành</w:t>
      </w:r>
    </w:p>
    <w:p>
      <w:r>
        <w:t>Xây dựng báo cáo đánh giá tác động của chính sách (nếu có)</w:t>
      </w:r>
    </w:p>
    <w:p>
      <w:r>
        <w:t>Hoàn thành việc xây dựng dự thảo</w:t>
      </w:r>
    </w:p>
    <w:p>
      <w:r>
        <w:t>Hoàn thành việc lấy ý kiến góp ý</w:t>
      </w:r>
    </w:p>
    <w:p>
      <w:r>
        <w:t>Gửi Vụ Pháp chế thẩm định dự thảo TT</w:t>
      </w:r>
    </w:p>
    <w:p>
      <w:r>
        <w:t>Trình Thống đốc ký ban hành TT</w:t>
      </w:r>
    </w:p>
    <w:p>
      <w:r>
        <w:t>CƠ QUAN THANH TRA, GIÁM SÁT NGÂN HÀNG</w:t>
      </w:r>
    </w:p>
    <w:p>
      <w:r>
        <w:t>1.</w:t>
      </w:r>
    </w:p>
    <w:p>
      <w:r>
        <w:t>Thông tư quy định về mạng lưới hoạt động của tổ chức tài chính vi mô</w:t>
      </w:r>
    </w:p>
    <w:p>
      <w:r>
        <w:t>Tháng 10/2024</w:t>
      </w:r>
    </w:p>
    <w:p>
      <w:r>
        <w:t>Tháng 12/2024</w:t>
      </w:r>
    </w:p>
    <w:p>
      <w:r>
        <w:t>Tháng 01/2025</w:t>
      </w:r>
    </w:p>
    <w:p>
      <w:r>
        <w:t>Tháng 3/2025</w:t>
      </w:r>
    </w:p>
    <w:p>
      <w:r>
        <w:t>2.</w:t>
      </w:r>
    </w:p>
    <w:p>
      <w:r>
        <w:t>Thông tư quy định về thu thập, khai thác, chia sẻ thông tin của Hệ thống thông tin phục vụ công tác giám sát hoạt động của quỹ tín dụng nhân dân và tổ chức tài chính vi mô</w:t>
      </w:r>
    </w:p>
    <w:p>
      <w:r>
        <w:t>Tháng 12/2024</w:t>
      </w:r>
    </w:p>
    <w:p>
      <w:r>
        <w:t>Tháng 02/2025</w:t>
      </w:r>
    </w:p>
    <w:p>
      <w:r>
        <w:t>Tháng 3/2025</w:t>
      </w:r>
    </w:p>
    <w:p>
      <w:r>
        <w:t>Tháng 3/2025</w:t>
      </w:r>
    </w:p>
    <w:p>
      <w:r>
        <w:t>3.</w:t>
      </w:r>
    </w:p>
    <w:p>
      <w:r>
        <w:t>Thông tư sửa đổi, bổ sung một số điều của Thông tư số 08/2022/TT-NHNN ngày 30/6/2022 quy định về trình tự, thủ tục giám sát ngân hàng</w:t>
      </w:r>
    </w:p>
    <w:p>
      <w:r>
        <w:t>Tháng 01-4/2025</w:t>
      </w:r>
    </w:p>
    <w:p>
      <w:r>
        <w:t>Tháng 12/2024</w:t>
      </w:r>
    </w:p>
    <w:p>
      <w:r>
        <w:t>Tháng 02/2025</w:t>
      </w:r>
    </w:p>
    <w:p>
      <w:r>
        <w:t>Tháng 3/2025</w:t>
      </w:r>
    </w:p>
    <w:p>
      <w:r>
        <w:t>Tháng 5/2025</w:t>
      </w:r>
    </w:p>
    <w:p>
      <w:r>
        <w:t>4.</w:t>
      </w:r>
    </w:p>
    <w:p>
      <w:r>
        <w:t>Thông tư sửa đổi, bổ sung một số điều của Thông tư số 13/2018/TT-NHNN quy định về hệ thống kiểm soát nội bộ của ngân hàng thương mại, chi nhánh ngân hàng nước ngoài</w:t>
      </w:r>
    </w:p>
    <w:p>
      <w:r>
        <w:t>Tháng 01-4/2025</w:t>
      </w:r>
    </w:p>
    <w:p>
      <w:r>
        <w:t>Tháng 02/2025</w:t>
      </w:r>
    </w:p>
    <w:p>
      <w:r>
        <w:t>Tháng 4/2025</w:t>
      </w:r>
    </w:p>
    <w:p>
      <w:r>
        <w:t>Tháng 5/2025</w:t>
      </w:r>
    </w:p>
    <w:p>
      <w:r>
        <w:t>Tháng 6/2025</w:t>
      </w:r>
    </w:p>
    <w:p>
      <w:r>
        <w:t>5.</w:t>
      </w:r>
    </w:p>
    <w:p>
      <w:r>
        <w:t>Thông tư quy định tỷ lệ an toàn vốn đối với ngân hàng, chi nhánh ngân hàng nước ngoài</w:t>
      </w:r>
    </w:p>
    <w:p>
      <w:r>
        <w:t>Tháng 01-4/2025</w:t>
      </w:r>
    </w:p>
    <w:p>
      <w:r>
        <w:t>Tháng 11/2024</w:t>
      </w:r>
    </w:p>
    <w:p>
      <w:r>
        <w:t>Tháng 01-02/2025</w:t>
      </w:r>
    </w:p>
    <w:p>
      <w:r>
        <w:t>Tháng 5/2025</w:t>
      </w:r>
    </w:p>
    <w:p>
      <w:r>
        <w:t>Tháng 6/2025</w:t>
      </w:r>
    </w:p>
    <w:p>
      <w:r>
        <w:t>6.</w:t>
      </w:r>
    </w:p>
    <w:p>
      <w:r>
        <w:t>Thông tư sửa đổi, bổ sung Thông tư số 52/2018/TT-NHNN ngày 31/12/2018 quy định xếp hạng các tổ chức tín dụng, chi nhánh ngân hàng nước ngoài</w:t>
      </w:r>
    </w:p>
    <w:p>
      <w:r>
        <w:t>Tháng 10-12/2024</w:t>
      </w:r>
    </w:p>
    <w:p>
      <w:r>
        <w:t>Tháng 01-4/2025</w:t>
      </w:r>
    </w:p>
    <w:p>
      <w:r>
        <w:t>Tháng 5/2025</w:t>
      </w:r>
    </w:p>
    <w:p>
      <w:r>
        <w:t>Tháng 6/2025</w:t>
      </w:r>
    </w:p>
    <w:p>
      <w:r>
        <w:t>7.</w:t>
      </w:r>
    </w:p>
    <w:p>
      <w:r>
        <w:t>Thông tư quy định về hoạt động của công ty con, công ty liên kết của tổ chức tín dụng trong lĩnh vực quản lý nợ và khai thác tài sản</w:t>
      </w:r>
    </w:p>
    <w:p>
      <w:r>
        <w:t>Tháng 02/2025</w:t>
      </w:r>
    </w:p>
    <w:p>
      <w:r>
        <w:t>Ngày 30/6/2025</w:t>
      </w:r>
    </w:p>
    <w:p>
      <w:r>
        <w:t>Ngày 31/8/2025</w:t>
      </w:r>
    </w:p>
    <w:p>
      <w:r>
        <w:t>Ngày 30/9/2025</w:t>
      </w:r>
    </w:p>
    <w:p>
      <w:r>
        <w:t>VỤ CHÍNH SÁCH TIỀN TỆ</w:t>
      </w:r>
    </w:p>
    <w:p>
      <w:r>
        <w:t>8.</w:t>
      </w:r>
    </w:p>
    <w:p>
      <w:r>
        <w:t>Thông tư quy định về phát hành chứng chỉ tiền gửi trong nước của tổ chức tín dụng, chi nhánh ngân hàng nước ngoài</w:t>
      </w:r>
    </w:p>
    <w:p>
      <w:r>
        <w:t>Đã thực hiện</w:t>
      </w:r>
    </w:p>
    <w:p>
      <w:r>
        <w:t>Tháng 12/2024</w:t>
      </w:r>
    </w:p>
    <w:p>
      <w:r>
        <w:t>Tháng 01/2025</w:t>
      </w:r>
    </w:p>
    <w:p>
      <w:r>
        <w:t>Tháng 4/2025</w:t>
      </w:r>
    </w:p>
    <w:p>
      <w:r>
        <w:t>9.</w:t>
      </w:r>
    </w:p>
    <w:p>
      <w:r>
        <w:t>Thông tư sửa đổi, bổ sung một số điều của Thông tư số 30/2019/TT-NHNN ngày 27/12/2019 của Thống đốc Ngân hàng Nhà nước Việt Nam quy định về thực hiện dự trữ bắt buộc của các tổ chức tín dụng, chi nhánh ngân hàng nước ngoài</w:t>
      </w:r>
    </w:p>
    <w:p>
      <w:r>
        <w:t>Đã thực hiện (tháng 3/2024)</w:t>
      </w:r>
    </w:p>
    <w:p>
      <w:r>
        <w:t>Đã thực hiện (tháng 4/2024)</w:t>
      </w:r>
    </w:p>
    <w:p>
      <w:r>
        <w:t>Tháng 6/2025</w:t>
      </w:r>
    </w:p>
    <w:p>
      <w:r>
        <w:t>Tháng 9/2025</w:t>
      </w:r>
    </w:p>
    <w:p>
      <w:r>
        <w:t>10.</w:t>
      </w:r>
    </w:p>
    <w:p>
      <w:r>
        <w:t>Thông tư sửa đổi, bổ sung một số điều của Thông tư số 04/2013/TT-NHNN quy định về hoạt động chiết khấu công cụ chuyển nhượng, giấy tờ có giá khác của tổ chức tín dụng, chi nhánh ngân hàng nước ngoài đối với khách hàng</w:t>
      </w:r>
    </w:p>
    <w:p>
      <w:r>
        <w:t>Tháng 01/2025</w:t>
      </w:r>
    </w:p>
    <w:p>
      <w:r>
        <w:t>Tháng 02/2025</w:t>
      </w:r>
    </w:p>
    <w:p>
      <w:r>
        <w:t>Tháng 3/2025</w:t>
      </w:r>
    </w:p>
    <w:p>
      <w:r>
        <w:t>Tháng 8/2025</w:t>
      </w:r>
    </w:p>
    <w:p>
      <w:r>
        <w:t>Tháng 9/2025</w:t>
      </w:r>
    </w:p>
    <w:p>
      <w:r>
        <w:t>VỤ THANH TOÁN</w:t>
      </w:r>
    </w:p>
    <w:p>
      <w:r>
        <w:t>11.</w:t>
      </w:r>
    </w:p>
    <w:p>
      <w:r>
        <w:t>Thông tư sửa đổi, bổ sung một số điều Thông tư số 17/2024/TT-NHNN ngày 28/6/2024 quy định việc mở và sử dụng tài khoản thanh toán tại tổ chức cung ứng dịch vụ thanh toán</w:t>
      </w:r>
    </w:p>
    <w:p>
      <w:r>
        <w:t>Tháng 3/2025</w:t>
      </w:r>
    </w:p>
    <w:p>
      <w:r>
        <w:t>Tháng 5/2025</w:t>
      </w:r>
    </w:p>
    <w:p>
      <w:r>
        <w:t>Tháng 7/2025</w:t>
      </w:r>
    </w:p>
    <w:p>
      <w:r>
        <w:t>Tháng 8/2025</w:t>
      </w:r>
    </w:p>
    <w:p>
      <w:r>
        <w:t>Tháng 9/2025</w:t>
      </w:r>
    </w:p>
    <w:p>
      <w:r>
        <w:t>12.</w:t>
      </w:r>
    </w:p>
    <w:p>
      <w:r>
        <w:t>Thông tư sửa đổi, bổ sung một số điều Thông tư số 18/2024/TT-NHNN ngày 28/6/2024 quy định về hoạt động thẻ ngân hàng</w:t>
      </w:r>
    </w:p>
    <w:p>
      <w:r>
        <w:t>Tháng 3/2025</w:t>
      </w:r>
    </w:p>
    <w:p>
      <w:r>
        <w:t>Tháng 5/2025</w:t>
      </w:r>
    </w:p>
    <w:p>
      <w:r>
        <w:t>Tháng 7/2025</w:t>
      </w:r>
    </w:p>
    <w:p>
      <w:r>
        <w:t>Tháng 8/2025</w:t>
      </w:r>
    </w:p>
    <w:p>
      <w:r>
        <w:t>Tháng 9/2025</w:t>
      </w:r>
    </w:p>
    <w:p>
      <w:r>
        <w:t>13.</w:t>
      </w:r>
    </w:p>
    <w:p>
      <w:r>
        <w:t>Thông tư sửa đổi, bổ sung một số điều Thông tư số 40/2024/TT-NHNN ngày 17/7/2024 quy định về hoạt động cung ứng dịch vụ trung gian thanh toán</w:t>
      </w:r>
    </w:p>
    <w:p>
      <w:r>
        <w:t>Tháng 3/2025</w:t>
      </w:r>
    </w:p>
    <w:p>
      <w:r>
        <w:t>Tháng 5/2025</w:t>
      </w:r>
    </w:p>
    <w:p>
      <w:r>
        <w:t>Tháng 7/2025</w:t>
      </w:r>
    </w:p>
    <w:p>
      <w:r>
        <w:t>Tháng 8/2025</w:t>
      </w:r>
    </w:p>
    <w:p>
      <w:r>
        <w:t>Tháng 9/2025</w:t>
      </w:r>
    </w:p>
    <w:p>
      <w:r>
        <w:t>CỤC CÔNG NGHỆ THÔNG TIN</w:t>
      </w:r>
    </w:p>
    <w:p>
      <w:r>
        <w:t>14.</w:t>
      </w:r>
    </w:p>
    <w:p>
      <w:r>
        <w:t>Thông tư sửa đổi, bổ sung hoặc thay thế Thông tư số 34/2018/TT-NHNN ngày 24/12/2024 quy định quản lý và sử dụng mạng máy tính của Ngân hàng Nhà nước Việt Nam</w:t>
      </w:r>
    </w:p>
    <w:p>
      <w:r>
        <w:t>Tháng 4/2025</w:t>
      </w:r>
    </w:p>
    <w:p>
      <w:r>
        <w:t>Tháng 5/2025</w:t>
      </w:r>
    </w:p>
    <w:p>
      <w:r>
        <w:t>Tháng 6/2025</w:t>
      </w:r>
    </w:p>
    <w:p>
      <w:r>
        <w:t>Tháng 7/2025</w:t>
      </w:r>
    </w:p>
    <w:p>
      <w:r>
        <w:t>Tháng 11/2025</w:t>
      </w:r>
    </w:p>
    <w:p>
      <w:r>
        <w:t>15.</w:t>
      </w:r>
    </w:p>
    <w:p>
      <w:r>
        <w:t>Thông tư sửa đổi, bổ sung hoặc thay thế Thông tư số 28/2015/TT-NHNN ngày 18/12/2015 quy định về quản lý, sử dụng chữ ký số, chứng thư số và dịch vụ chứng thực chữ ký số của Ngân hàng Nhà nước</w:t>
      </w:r>
    </w:p>
    <w:p>
      <w:r>
        <w:t>Tháng 6/2025</w:t>
      </w:r>
    </w:p>
    <w:p>
      <w:r>
        <w:t>Tháng 8/2025</w:t>
      </w:r>
    </w:p>
    <w:p>
      <w:r>
        <w:t>Tháng 10/2025</w:t>
      </w:r>
    </w:p>
    <w:p>
      <w:r>
        <w:t>Tháng 12/2025</w:t>
      </w:r>
    </w:p>
    <w:p>
      <w:r>
        <w:t>CỤC PHÁT HÀNH VÀ KHO QUỸ</w:t>
      </w:r>
    </w:p>
    <w:p>
      <w:r>
        <w:t>16.</w:t>
      </w:r>
    </w:p>
    <w:p>
      <w:r>
        <w:t>Thông tư sửa đổi, bổ sung một số điều của Thông tư số 17/2014/TT-NHNN   ngày 01/8/2014 của Thống đốc Ngân hàng Nhà nước Việt Nam quy định về phân loại, đóng gói, giao nhận kim khí quý, đá quý</w:t>
      </w:r>
    </w:p>
    <w:p>
      <w:r>
        <w:t>Tháng 4/2025</w:t>
      </w:r>
    </w:p>
    <w:p>
      <w:r>
        <w:t>Tháng 7/2025</w:t>
      </w:r>
    </w:p>
    <w:p>
      <w:r>
        <w:t>Tháng 8/2025</w:t>
      </w:r>
    </w:p>
    <w:p>
      <w:r>
        <w:t>Tháng 9/2025</w:t>
      </w:r>
    </w:p>
    <w:p>
      <w:r>
        <w:t>VỤ QUẢN LÝ NGOẠI HỐI</w:t>
      </w:r>
    </w:p>
    <w:p>
      <w:r>
        <w:t>17.</w:t>
      </w:r>
    </w:p>
    <w:p>
      <w:r>
        <w:t>Thông tư quy định về mở và sử dụng tài khoản bằng đồng Việt Nam để thực hiện hoạt động đầu tư gián tiếp nước ngoài tại Việt Nam (thay thế Thông tư số 05/2014/TT-NHNN)</w:t>
      </w:r>
    </w:p>
    <w:p>
      <w:r>
        <w:t>Đã thực hiện</w:t>
      </w:r>
    </w:p>
    <w:p>
      <w:r>
        <w:t>Tháng 12/2024</w:t>
      </w:r>
    </w:p>
    <w:p>
      <w:r>
        <w:t>Tháng 01-02/2025</w:t>
      </w:r>
    </w:p>
    <w:p>
      <w:r>
        <w:t>Tháng 3/2025</w:t>
      </w:r>
    </w:p>
    <w:p>
      <w:r>
        <w:t>18.</w:t>
      </w:r>
    </w:p>
    <w:p>
      <w:r>
        <w:t>Thông tư sửa đổi, bổ sung hoặc thay thế Thông tư số 45/2011/TT-NHNN ngày 30/12/2011 của Thống đốc Ngân hàng Nhà nước Việt Nam hướng dẫn về quản lý ngoại hối đối với hoạt động cho vay, thu hồi nợ nước ngoài của tổ chức tín dụng</w:t>
      </w:r>
    </w:p>
    <w:p>
      <w:r>
        <w:t>Tháng 11/2024</w:t>
      </w:r>
    </w:p>
    <w:p>
      <w:r>
        <w:t>Tháng 01-02/2025</w:t>
      </w:r>
    </w:p>
    <w:p>
      <w:r>
        <w:t>Tháng 5/2025</w:t>
      </w:r>
    </w:p>
    <w:p>
      <w:r>
        <w:t>Tháng 6/2025</w:t>
      </w:r>
    </w:p>
    <w:p>
      <w:r>
        <w:t>19.</w:t>
      </w:r>
    </w:p>
    <w:p>
      <w:r>
        <w:t>Thông tư sửa đổi, bổ sung một số điều của Thông tư số 20/2015/TT-NHNN ngày 28/10/2015 của Thống đốc Ngân hàng Nhà nước Việt Nam quy định việc mở và sử dụng tài khoản ngoại tệ ở nước ngoài của người cư trú là tổ chức</w:t>
      </w:r>
    </w:p>
    <w:p>
      <w:r>
        <w:t>Tháng 3/2025</w:t>
      </w:r>
    </w:p>
    <w:p>
      <w:r>
        <w:t>Tháng 4/2025</w:t>
      </w:r>
    </w:p>
    <w:p>
      <w:r>
        <w:t>Tháng 7/2025</w:t>
      </w:r>
    </w:p>
    <w:p>
      <w:r>
        <w:t>Tháng 8/2025</w:t>
      </w:r>
    </w:p>
    <w:p>
      <w:r>
        <w:t>VỤ TỔ CHỨC CÁN BỘ</w:t>
      </w:r>
    </w:p>
    <w:p>
      <w:r>
        <w:t>20.</w:t>
      </w:r>
    </w:p>
    <w:p>
      <w:r>
        <w:t>Thông tư hướng dẫn cơ cấu viên chức theo chức danh nghề nghiệp và định mức số lượng người làm việc trong đơn vị sự nghiệp công lập thuộc lĩnh vực ngân hàng</w:t>
      </w:r>
    </w:p>
    <w:p>
      <w:r>
        <w:t>Tháng 12/2024</w:t>
      </w:r>
    </w:p>
    <w:p>
      <w:r>
        <w:t>Tháng 4/2025</w:t>
      </w:r>
    </w:p>
    <w:p>
      <w:r>
        <w:t>Tháng 5/2025</w:t>
      </w:r>
    </w:p>
    <w:p>
      <w:r>
        <w:t>Tháng 6/2025</w:t>
      </w:r>
    </w:p>
    <w:p>
      <w:r>
        <w:t>VĂN PHÒNG</w:t>
      </w:r>
    </w:p>
    <w:p>
      <w:r>
        <w:t>21.</w:t>
      </w:r>
    </w:p>
    <w:p>
      <w:r>
        <w:t>Thông tư thay thế Thông tư số 22/2021/TT-NHNN ngày 29/12/2021 quy định thời hạn bảo quản hồ sơ, tài liệu hình thành trong hoạt động của Ngân hàng Nhà nước Việt Nam</w:t>
      </w:r>
    </w:p>
    <w:p>
      <w:r>
        <w:t>Tháng 01/2025</w:t>
      </w:r>
    </w:p>
    <w:p>
      <w:r>
        <w:t>Tháng 02-3/2025</w:t>
      </w:r>
    </w:p>
    <w:p>
      <w:r>
        <w:t>Tháng 4/2025</w:t>
      </w:r>
    </w:p>
    <w:p>
      <w:r>
        <w:t>Tháng 4/2025</w:t>
      </w:r>
    </w:p>
    <w:p>
      <w:r>
        <w:t>Phụ lục I:</w:t>
      </w:r>
    </w:p>
    <w:p>
      <w:r>
        <w:t>Đơn vị: ………………</w:t>
      </w:r>
    </w:p>
    <w:p>
      <w:r>
        <w:t>Hà Nội, ngày…tháng…năm….</w:t>
      </w:r>
    </w:p>
    <w:p>
      <w:r>
        <w:t>BÁO CÁO TIẾN ĐỘ XÂY DỰNG THÔNG TƯ</w:t>
      </w:r>
    </w:p>
    <w:p>
      <w:r>
        <w:t>(Tháng...)</w:t>
      </w:r>
    </w:p>
    <w:p>
      <w:r>
        <w:t>STT</w:t>
      </w:r>
    </w:p>
    <w:p>
      <w:r>
        <w:t>TÊN VĂN BẢN</w:t>
      </w:r>
    </w:p>
    <w:p>
      <w:r>
        <w:t>THỜI HẠN TRÌNH BAN HÀNH</w:t>
      </w:r>
    </w:p>
    <w:p>
      <w:r>
        <w:t>TIẾN ĐỘ THỰC TẾ</w:t>
      </w:r>
    </w:p>
    <w:p>
      <w:r>
        <w:t>NGUYÊN NHÂN CHẬM TIẾN ĐỘ</w:t>
      </w:r>
    </w:p>
    <w:p>
      <w:r>
        <w:t>DỰ KIẾN THỜI GIAN HOÀN THÀNH</w:t>
      </w:r>
    </w:p>
    <w:p>
      <w:r>
        <w:t>GHI CHÚ</w:t>
      </w:r>
    </w:p>
    <w:p>
      <w:r>
        <w:t>1</w:t>
      </w:r>
    </w:p>
    <w:p>
      <w:r>
        <w:t>2</w:t>
      </w:r>
    </w:p>
    <w:p>
      <w:r>
        <w:t>3</w:t>
      </w:r>
    </w:p>
    <w:p>
      <w:r>
        <w:t>4</w:t>
      </w:r>
    </w:p>
    <w:p>
      <w:r>
        <w:t>...</w:t>
      </w:r>
    </w:p>
    <w:p>
      <w:r>
        <w:t>...</w:t>
      </w:r>
    </w:p>
    <w:p>
      <w:r>
        <w:t>THỦ TRƯỞNG ĐƠN VỊ</w:t>
      </w:r>
    </w:p>
    <w:p>
      <w:r>
        <w:t>(Ký tên)</w:t>
      </w:r>
    </w:p>
    <w:p>
      <w:r>
        <w:t>Phụ lục II:</w:t>
      </w:r>
    </w:p>
    <w:p>
      <w:r>
        <w:t>Đơn vị: ....................................</w:t>
      </w:r>
    </w:p>
    <w:p>
      <w:r>
        <w:t>Hà Nội, ngày…tháng…năm…</w:t>
      </w:r>
    </w:p>
    <w:p>
      <w:r>
        <w:t>BÁO CÁO KẾT QUẢ TRIỂN KHAI XÂY DỰNG THÔNG TƯ NĂM ...</w:t>
      </w:r>
    </w:p>
    <w:p>
      <w:r>
        <w:t>I. CÁC THÔNG TƯ ĐƯỢC BAN HÀNH TRONG NĂM ....</w:t>
      </w:r>
    </w:p>
    <w:p>
      <w:r>
        <w:t>STT</w:t>
      </w:r>
    </w:p>
    <w:p>
      <w:r>
        <w:t>SỐ VĂN BẢN BAN HÀNH</w:t>
      </w:r>
    </w:p>
    <w:p>
      <w:r>
        <w:t>NGÀY THÁNG BAN HÀNH</w:t>
      </w:r>
    </w:p>
    <w:p>
      <w:r>
        <w:t>TÊN VĂN BẢN</w:t>
      </w:r>
    </w:p>
    <w:p>
      <w:r>
        <w:t>GHI CHÚ</w:t>
      </w:r>
    </w:p>
    <w:p>
      <w:r>
        <w:t>1</w:t>
      </w:r>
    </w:p>
    <w:p>
      <w:r>
        <w:t>2</w:t>
      </w:r>
    </w:p>
    <w:p>
      <w:r>
        <w:t>3</w:t>
      </w:r>
    </w:p>
    <w:p>
      <w:r>
        <w:t>...</w:t>
      </w:r>
    </w:p>
    <w:p>
      <w:r>
        <w:t>...</w:t>
      </w:r>
    </w:p>
    <w:p>
      <w:r>
        <w:t>II. CÁC THÔNG CHƯA ĐƯỢC BAN HÀNH TRONG NĂM ...</w:t>
      </w:r>
    </w:p>
    <w:p>
      <w:r>
        <w:t>STT</w:t>
      </w:r>
    </w:p>
    <w:p>
      <w:r>
        <w:t>TÊN VĂN BẢN</w:t>
      </w:r>
    </w:p>
    <w:p>
      <w:r>
        <w:t>THỜI HẠN TRÌNH BAN HÀNH</w:t>
      </w:r>
    </w:p>
    <w:p>
      <w:r>
        <w:t>TIẾN ĐỘ HIỆN TẠI</w:t>
      </w:r>
    </w:p>
    <w:p>
      <w:r>
        <w:t>NGUYÊN NHÂN CHẬM TIẾN ĐỘ</w:t>
      </w:r>
    </w:p>
    <w:p>
      <w:r>
        <w:t>DỰ KIẾN THỜI GIAN HOÀN THÀNH</w:t>
      </w:r>
    </w:p>
    <w:p>
      <w:r>
        <w:t>GHI CHÚ</w:t>
      </w:r>
    </w:p>
    <w:p>
      <w:r>
        <w:t>1</w:t>
      </w:r>
    </w:p>
    <w:p>
      <w:r>
        <w:t>2</w:t>
      </w:r>
    </w:p>
    <w:p>
      <w:r>
        <w:t>3</w:t>
      </w:r>
    </w:p>
    <w:p>
      <w:r>
        <w:t>...</w:t>
      </w:r>
    </w:p>
    <w:p>
      <w:r>
        <w:t>...</w:t>
      </w:r>
    </w:p>
    <w:p>
      <w:r>
        <w:t>THỦ TRƯỞNG ĐƠN VỊ</w:t>
      </w:r>
    </w:p>
    <w:p>
      <w:r>
        <w:t>(Ký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