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2872/QĐ-UBND năm 2023 công bố Bộ thủ tục hành chính thuộc phạm vi chức năng, quản lý của ngành Thông tin và Truyền thông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2872/QĐ-UBND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28/11/2023</w:t>
            </w:r>
          </w:p>
        </w:tc>
      </w:tr>
      <w:tr>
        <w:tc>
          <w:tcPr>
            <w:tcW w:type="dxa" w:w="4320"/>
          </w:tcPr>
          <w:p>
            <w:r>
              <w:t>Ngày hiệu lực</w:t>
            </w:r>
          </w:p>
        </w:tc>
        <w:tc>
          <w:tcPr>
            <w:tcW w:type="dxa" w:w="4320"/>
          </w:tcPr>
          <w:p>
            <w:r>
              <w:t>28/11/2023</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2872/QĐ-UBND</w:t>
      </w:r>
    </w:p>
    <w:p>
      <w:r>
        <w:t>Tiền Giang, ngày 28 tháng 11 năm 2023</w:t>
      </w:r>
    </w:p>
    <w:p>
      <w:r>
        <w:t>QUYẾT ĐỊNH</w:t>
      </w:r>
    </w:p>
    <w:p>
      <w:r>
        <w:t>VỀ VIỆC CÔNG BỐ BỘ THỦ TỤC HÀNH CHÍNH THUỘC PHẠM VI CHỨC NĂNG, QUẢN LÝ CỦA NGÀNH THÔNG TIN VÀ TRUYỀN THÔNG TRÊN ĐỊA BÀN TỈNH TIỀN GIANG</w:t>
      </w:r>
    </w:p>
    <w:p>
      <w:r>
        <w:t>CHỦ TỊCH ỦY BAN NHÂN DÂN TỈNH TIỀN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về sửa đổi, bổ sung một số điều của các nghị định liên quan đến kiểm soát thủ tục hành chính;</w:t>
      </w:r>
    </w:p>
    <w:p>
      <w:r>
        <w:t>Căn cứ Thông tư số 02/2017/TT-VPCP ngày 31 tháng 10 năm 2017 của Bộ trưởng, Chủ nhiệm Văn phòng Chính phủ về hướng dẫn nghiệp vụ về kiểm soát thủ tục hành chính;</w:t>
      </w:r>
    </w:p>
    <w:p>
      <w:r>
        <w:t>Căn cứ Quyết định số 1360/QĐ-BTTTT ngày 16 tháng 8 năm 2018 của Bộ Thông tin và Truyền thông về sửa đổi, bổ sung và bãi bỏ một số nội dung tại Quyết định số 968/QĐ-BTTTT ngày 22/6/2018 của Bộ trưởng Bộ Thông tin và Truyền thông phê duyệt Danh mục thủ tục hành chính được chuẩn hóa thuộc phạm vi chức năng quản lý của Bộ Thông tin và Truyền thông;</w:t>
      </w:r>
    </w:p>
    <w:p>
      <w:r>
        <w:t>Căn cứ Quyết định số 1361/QĐ-BTTTT ngày 16 tháng 8 năm 2018 của Bộ Thông tin và Truyền thông về công bố “Bộ thủ tục hành chính thuộc phạm vi chức năng quản lý của Bộ Thông tin và Truyền thông”;</w:t>
      </w:r>
    </w:p>
    <w:p>
      <w:r>
        <w:t>Căn cứ Quyết định số 2099/QĐ-BTTTT ngày 04 tháng 12 năm 2018 của Bộ Thông tin và Truyền thông về công bố thủ tục hành chính được sửa đổi, thủ tục hành chính bị bãi bỏ thuộc phạm vi chức năng quản lý của Bộ Thông tin và Truyền thông;</w:t>
      </w:r>
    </w:p>
    <w:p>
      <w:r>
        <w:t>Căn cứ Quyết định số 432/QĐ-BTTTT ngày 27 tháng 3 năm 2020 của Bộ Thông tin và Truyền thông về công bố thủ tục hành chính được sửa đổi, bổ sung lĩnh vực xuất bản, in và phát hành thuộc phạm vi chức năng quản lý của Bộ Thông tin và Truyền thông;</w:t>
      </w:r>
    </w:p>
    <w:p>
      <w:r>
        <w:t>Căn cứ Quyết định số 77/QĐ-BTTTT ngày 22 tháng 01 năm 2021 của Bộ Thông tin và Truyền thông về công bố thủ tục hành chính được thay thế lĩnh vực báo chí thuộc phạm vi chức năng quản lý của Bộ Thông tin và Truyền thông;</w:t>
      </w:r>
    </w:p>
    <w:p>
      <w:r>
        <w:t>Căn cứ Quyết định số 882/QĐ-BTTTT ngày 10 tháng 5 năm 2022 của Bộ Thông tin và Truyền thông về công bố thủ tục hành chính mới ban hành, sửa đổi, bổ sung lĩnh vực bưu chính thuộc phạm chức năng quản lý của Bộ thông tin và Truyền thông;</w:t>
      </w:r>
    </w:p>
    <w:p>
      <w:r>
        <w:t>Căn cứ Quyết định số 2264/QĐ-BTTTT ngày 07 tháng 12 năm 2022 của Bộ trưởng Bộ Thông tin và Truyền thông về công bố thủ tục hành chính được sửa đổi, bổ sung lĩnh vực phát thanh, truyền hình và thông tin điện tử thuộc phạm chức năng quản lý của Bộ Thông tin và Truyền thông;</w:t>
      </w:r>
    </w:p>
    <w:p>
      <w:r>
        <w:t>Căn cứ Quyết định số 2291/QĐ-BTTTT ngày 09 tháng 12 năm 2022 của Bộ Thông tin và Truyền thông về công bố thủ tục hành chính được sửa đổi, bổ sung và thủ tục hành chính bị bãi bỏ lĩnh vực xuất bản, in và phát hành thuộc phạm chức năng quản lý của Bộ Thông tin và Truyền thông;</w:t>
      </w:r>
    </w:p>
    <w:p>
      <w:r>
        <w:t>Căn cứ Quyết định số 2511/QĐ-BTTTT ngày 31 tháng 12 năm 2022 của Bộ Thông tin và Truyền thông về công bố thủ tục hành chính được sửa đổi, bổ sung lĩnh vực xuất bản, in và phát hành thuộc phạm chức năng quản lý của Bộ Thông tin và Truyền thông;</w:t>
      </w:r>
    </w:p>
    <w:p>
      <w:r>
        <w:t>Căn cứ Quyết định số 1216/QĐ-BTTTT ngày 05 tháng 7 năm 2023 của Bộ Thông tin và Truyền thông về công bố thủ tục hành chính được sửa đổi vực xuất bản, in và phát hành thuộc phạm vi chức năng quản lý của Bộ Thông tin và Truyền thông;</w:t>
      </w:r>
    </w:p>
    <w:p>
      <w:r>
        <w:t>Căn cứ Quyết định số 1369/QĐ-BTTTT ngày 25 tháng 7 năm 2023 của Bộ Thông tin và Truyền thông về công bố thủ tục hành chính được sửa đổi, bổ sung lĩnh vực phát thanh, truyền hình và thông tin điện tử thuộc phạm chức năng quản lý của Bộ Thông tin và Truyền thông;</w:t>
      </w:r>
    </w:p>
    <w:p>
      <w:r>
        <w:t>Theo đề nghị của Giám đốc Sở Thông tin và Truyền thông.</w:t>
      </w:r>
    </w:p>
    <w:p>
      <w:r>
        <w:t>QUYẾT ĐỊNH:</w:t>
      </w:r>
    </w:p>
    <w:p>
      <w:r>
        <w:t>Điều 1.  Công bố kèm theo Quyết định này Bộ thủ tục hành chính thuộc phạm vi chức năng, quản lý của ngành Thông tin và Truyền thông trên địa bàn tỉnh Tiền Giang (cấp tỉnh 37 thủ tục; cấp huyện 04 thủ tục), gồm danh mục và nội dung cụ thể của từng thủ tục hành chính; quy trình nội bộ, liên thông và điện tử đối với các thủ tục hành chính  (đính kèm phụ lục danh mục, nội dung, quy trình nội bộ, liên thông và điện tử của từng thủ tục hành chính được chuyển qua Văn phòng điện tử).</w:t>
      </w:r>
    </w:p>
    <w:p>
      <w:r>
        <w:t>Điều 2.  Trách nhiệm thực hiện</w:t>
      </w:r>
    </w:p>
    <w:p>
      <w:r>
        <w:t>1.  Giao Giám đốc Sở Thông tin và Truyền thông; Chủ tịch Ủy ban nhân dân các huyện, thành, thị chịu trách nhiệm về hình thức, nội dung công khai thủ tục hành chính tại nơi tiếp nhận hồ sơ, trang thông tin điện tử của cơ quan, đơn vị theo đúng quy định đối với thủ tục hành chính thuộc thẩm quyền tiếp nhận và giải quyết của cơ quan, đơn vị mình.</w:t>
      </w:r>
    </w:p>
    <w:p>
      <w:r>
        <w:t>2.  Giao Sở Thông tin và Truyền thông</w:t>
      </w:r>
    </w:p>
    <w:p>
      <w:r>
        <w:t>a) Cập nhật nội dung thủ tục hành chính, quy trình nội bộ, liên thông và điện tử của từng thủ tục hành chính lên Cổng dịch vụ công của tỉnh.</w:t>
      </w:r>
    </w:p>
    <w:p>
      <w:r>
        <w:t>b) Chịu trách nhiệm kỹ thuật đối với việc thực hiện các nhiệm vụ liên quan đến Cổng dịch vụ công của tỉnh, Cổng dịch vụ công quốc gia; thực hiện tích hợp, đồng bộ tất cả các thủ tục hành chính lên Cổng dịch vụ công quốc gia.</w:t>
      </w:r>
    </w:p>
    <w:p>
      <w:r>
        <w:t>c) Thời gian hoàn thành: 10 ngày làm việc kể từ khi nhận được Quyết định này.</w:t>
      </w:r>
    </w:p>
    <w:p>
      <w:r>
        <w:t>3.  Giao Văn phòng Ủy ban nhân dân tỉnh cập nhật tất cả nội dung của thủ tục hành chính lên Cơ sở dữ liệu quốc gia về thủ tục hành chính. Thời gian hoàn thành: 05 ngày làm việc kể từ khi nhận được Quyết định này.</w:t>
      </w:r>
    </w:p>
    <w:p>
      <w:r>
        <w:t>Điều 3.  Quyết định này có hiệu lực thi hành kể từ ngày ký, thay thế các Quyết định của Chủ tịch Ủy ban nhân dân tỉnh về công bố thủ tục hành chính, danh mục thủ tục hành chính của Sở Thông tin và Truyền thông trước đây  (kể cả quy trình nội bộ, liên thông và điện tử của từng thủ tục hành chính).</w:t>
      </w:r>
    </w:p>
    <w:p>
      <w:r>
        <w:t>Điều 4.  Chánh Văn phòng Ủy ban nhân dân tỉnh, Giám đốc Sở Thông tin và Truyền thông; Chủ tịch Ủy ban nhân dân các huyện, thành, thị; Thủ trưởng các cơ quan, đơn vị, tổ chức và cá nhân có liên quan chịu trách nhiệm thi hành Quyết định này./.</w:t>
      </w:r>
    </w:p>
    <w:p>
      <w:r>
        <w:t>Nơi nhận:</w:t>
      </w:r>
    </w:p>
    <w:p>
      <w:r>
        <w:t>- Như Điều 4;</w:t>
      </w:r>
    </w:p>
    <w:p>
      <w:r>
        <w:t>- Văn phòng Chính phủ (Cục KS TTHC);</w:t>
      </w:r>
    </w:p>
    <w:p>
      <w:r>
        <w:t>- CT, các PCT UBND tỉnh;</w:t>
      </w:r>
    </w:p>
    <w:p>
      <w:r>
        <w:t>- Các sở, ban, ngành tỉnh;</w:t>
      </w:r>
    </w:p>
    <w:p>
      <w:r>
        <w:t>- VP: PCVP (Bình), TTPVHCC&amp;KSTT;</w:t>
      </w:r>
    </w:p>
    <w:p>
      <w:r>
        <w:t>- Cổng TTĐT tỉnh;</w:t>
      </w:r>
    </w:p>
    <w:p>
      <w:r>
        <w:t>- Lưu: VT, KSTT (Uyên).</w:t>
      </w:r>
    </w:p>
    <w:p>
      <w:r>
        <w:t>KT. CHỦ TỊCH</w:t>
      </w:r>
    </w:p>
    <w:p>
      <w:r>
        <w:t>PHÓ CHỦ TỊCH</w:t>
      </w:r>
    </w:p>
    <w:p>
      <w:r>
        <w:t>Phạm Văn Trọng</w:t>
      </w:r>
    </w:p>
    <w:p>
      <w:r>
        <w:t>PHỤ LỤC KÈM THEO</w:t>
      </w:r>
    </w:p>
    <w:p>
      <w:r>
        <w:t>DANH MỤC, NỘI DUNG VÀ QUY TRÌNH NỘI BỘ, LIÊN THÔNG VÀ ĐIỆN TỬ CỦA TỪNG THỦ TỤC HÀNH CHÍNH</w:t>
      </w:r>
    </w:p>
    <w:p>
      <w:r>
        <w:t>(Ban hành kèm theo Quyết định số 2872/QĐ-UBND ngày 28 tháng 11 năm 2023 của Chủ tịch Ủy ban nhân dân tỉnh Tiền Giang)</w:t>
      </w:r>
    </w:p>
    <w:p>
      <w:r>
        <w:t>PHẦN I. DANH MỤC THỦ TỤC HÀNH CHÍNH</w:t>
      </w:r>
    </w:p>
    <w:p>
      <w:r>
        <w:t>A. THỦ TỤC HÀNH CHÍNH CẤP TỈNH</w:t>
      </w:r>
    </w:p>
    <w:p>
      <w:r>
        <w:t>STT</w:t>
      </w:r>
    </w:p>
    <w:p>
      <w:r>
        <w:t>Mã TTHC</w:t>
      </w:r>
    </w:p>
    <w:p>
      <w:r>
        <w:t>Tên TTHC</w:t>
      </w:r>
    </w:p>
    <w:p>
      <w:r>
        <w:t>Phí, lệ phí</w:t>
      </w:r>
    </w:p>
    <w:p>
      <w:r>
        <w:t>TTHC liên thông</w:t>
      </w:r>
    </w:p>
    <w:p>
      <w:r>
        <w:t>Dịch vụ công trực tuyến</w:t>
      </w:r>
    </w:p>
    <w:p>
      <w:r>
        <w:t>Dịch vụ Bưu chính công ích</w:t>
      </w:r>
    </w:p>
    <w:p>
      <w:r>
        <w:t>Ghi chú</w:t>
      </w:r>
    </w:p>
    <w:p>
      <w:r>
        <w:t>Phí</w:t>
      </w:r>
    </w:p>
    <w:p>
      <w:r>
        <w:t>lệ phí</w:t>
      </w:r>
    </w:p>
    <w:p>
      <w:r>
        <w:t>Cùng cấp</w:t>
      </w:r>
    </w:p>
    <w:p>
      <w:r>
        <w:t>02 cấp</w:t>
      </w:r>
    </w:p>
    <w:p>
      <w:r>
        <w:t>03 cấp</w:t>
      </w:r>
    </w:p>
    <w:p>
      <w:r>
        <w:t>Toàn trình</w:t>
      </w:r>
    </w:p>
    <w:p>
      <w:r>
        <w:t>Một phần</w:t>
      </w:r>
    </w:p>
    <w:p>
      <w:r>
        <w:t>Cung cấp thông tin</w:t>
      </w:r>
    </w:p>
    <w:p>
      <w:r>
        <w:t>(1)</w:t>
      </w:r>
    </w:p>
    <w:p>
      <w:r>
        <w:t>(2)</w:t>
      </w:r>
    </w:p>
    <w:p>
      <w:r>
        <w:t>(3)</w:t>
      </w:r>
    </w:p>
    <w:p>
      <w:r>
        <w:t>(4)</w:t>
      </w:r>
    </w:p>
    <w:p>
      <w:r>
        <w:t>(5)</w:t>
      </w:r>
    </w:p>
    <w:p>
      <w:r>
        <w:t>(6)</w:t>
      </w:r>
    </w:p>
    <w:p>
      <w:r>
        <w:t>(7)</w:t>
      </w:r>
    </w:p>
    <w:p>
      <w:r>
        <w:t>(8)</w:t>
      </w:r>
    </w:p>
    <w:p>
      <w:r>
        <w:t>(9)</w:t>
      </w:r>
    </w:p>
    <w:p>
      <w:r>
        <w:t>(10)</w:t>
      </w:r>
    </w:p>
    <w:p>
      <w:r>
        <w:t>(11)</w:t>
      </w:r>
    </w:p>
    <w:p>
      <w:r>
        <w:t>(12)</w:t>
      </w:r>
    </w:p>
    <w:p>
      <w:r>
        <w:t>(13)</w:t>
      </w:r>
    </w:p>
    <w:p>
      <w:r>
        <w:t>I. LĨNH VỰC BƯU CHÍNH</w:t>
      </w:r>
    </w:p>
    <w:p>
      <w:r>
        <w:t>1</w:t>
      </w:r>
    </w:p>
    <w:p>
      <w:r>
        <w:t>1.003659</w:t>
      </w:r>
    </w:p>
    <w:p>
      <w:r>
        <w:t>Cấp giấy phép bưu chính</w:t>
      </w:r>
    </w:p>
    <w:p>
      <w:r>
        <w:t>x</w:t>
      </w:r>
    </w:p>
    <w:p>
      <w:r>
        <w:t>x</w:t>
      </w:r>
    </w:p>
    <w:p>
      <w:r>
        <w:t>x</w:t>
      </w:r>
    </w:p>
    <w:p>
      <w:r>
        <w:t>2</w:t>
      </w:r>
    </w:p>
    <w:p>
      <w:r>
        <w:t>1.003687</w:t>
      </w:r>
    </w:p>
    <w:p>
      <w:r>
        <w:t>Sửa đổi, bổ sung giấy phép bưu chính</w:t>
      </w:r>
    </w:p>
    <w:p>
      <w:r>
        <w:t>x</w:t>
      </w:r>
    </w:p>
    <w:p>
      <w:r>
        <w:t>x</w:t>
      </w:r>
    </w:p>
    <w:p>
      <w:r>
        <w:t>x</w:t>
      </w:r>
    </w:p>
    <w:p>
      <w:r>
        <w:t>3</w:t>
      </w:r>
    </w:p>
    <w:p>
      <w:r>
        <w:t>1.003633</w:t>
      </w:r>
    </w:p>
    <w:p>
      <w:r>
        <w:t>Cấp lại giấy phép bưu chính khi hết hạn</w:t>
      </w:r>
    </w:p>
    <w:p>
      <w:r>
        <w:t>x</w:t>
      </w:r>
    </w:p>
    <w:p>
      <w:r>
        <w:t>x</w:t>
      </w:r>
    </w:p>
    <w:p>
      <w:r>
        <w:t>x</w:t>
      </w:r>
    </w:p>
    <w:p>
      <w:r>
        <w:t>4</w:t>
      </w:r>
    </w:p>
    <w:p>
      <w:r>
        <w:t>1.004379</w:t>
      </w:r>
    </w:p>
    <w:p>
      <w:r>
        <w:t>Cấp lại giấy phép bưu chính khi bị mất hoặc hư hỏng không sử dụng được</w:t>
      </w:r>
    </w:p>
    <w:p>
      <w:r>
        <w:t>x</w:t>
      </w:r>
    </w:p>
    <w:p>
      <w:r>
        <w:t>x</w:t>
      </w:r>
    </w:p>
    <w:p>
      <w:r>
        <w:t>x</w:t>
      </w:r>
    </w:p>
    <w:p>
      <w:r>
        <w:t>5</w:t>
      </w:r>
    </w:p>
    <w:p>
      <w:r>
        <w:t>1.004470</w:t>
      </w:r>
    </w:p>
    <w:p>
      <w:r>
        <w:t>Cấp văn bản xác nhận thông báo hoạt động bưu chính</w:t>
      </w:r>
    </w:p>
    <w:p>
      <w:r>
        <w:t>x</w:t>
      </w:r>
    </w:p>
    <w:p>
      <w:r>
        <w:t>x</w:t>
      </w:r>
    </w:p>
    <w:p>
      <w:r>
        <w:t>x</w:t>
      </w:r>
    </w:p>
    <w:p>
      <w:r>
        <w:t>6</w:t>
      </w:r>
    </w:p>
    <w:p>
      <w:r>
        <w:t>1.005442</w:t>
      </w:r>
    </w:p>
    <w:p>
      <w:r>
        <w:t>Cấp lại văn bản xác nhận thông báo hoạt động bưu chính khi bị mất hoặc hư hỏng không sử dụng được</w:t>
      </w:r>
    </w:p>
    <w:p>
      <w:r>
        <w:t>x</w:t>
      </w:r>
    </w:p>
    <w:p>
      <w:r>
        <w:t>x</w:t>
      </w:r>
    </w:p>
    <w:p>
      <w:r>
        <w:t>x</w:t>
      </w:r>
    </w:p>
    <w:p>
      <w:r>
        <w:t>7</w:t>
      </w:r>
    </w:p>
    <w:p>
      <w:r>
        <w:t>1.010902</w:t>
      </w:r>
    </w:p>
    <w:p>
      <w:r>
        <w:t>Sửa đổi, bổ sung văn bản xác nhận thông báo hoạt động bưu chính</w:t>
      </w:r>
    </w:p>
    <w:p>
      <w:r>
        <w:t>x</w:t>
      </w:r>
    </w:p>
    <w:p>
      <w:r>
        <w:t>x</w:t>
      </w:r>
    </w:p>
    <w:p>
      <w:r>
        <w:t>x</w:t>
      </w:r>
    </w:p>
    <w:p>
      <w:r>
        <w:t>II. LĨNH VỰC BÁO CHÍ</w:t>
      </w:r>
    </w:p>
    <w:p>
      <w:r>
        <w:t>1</w:t>
      </w:r>
    </w:p>
    <w:p>
      <w:r>
        <w:t>1.003888</w:t>
      </w:r>
    </w:p>
    <w:p>
      <w:r>
        <w:t>Chấp thuận trưng bày tranh, ảnh và các hình thức thông tin khác bên ngoài trụ sở cơ quan đại diện nước ngoài, tổ chức nước ngoài</w:t>
      </w:r>
    </w:p>
    <w:p>
      <w:r>
        <w:t>x</w:t>
      </w:r>
    </w:p>
    <w:p>
      <w:r>
        <w:t>x</w:t>
      </w:r>
    </w:p>
    <w:p>
      <w:r>
        <w:t>2</w:t>
      </w:r>
    </w:p>
    <w:p>
      <w:r>
        <w:t>2.001173</w:t>
      </w:r>
    </w:p>
    <w:p>
      <w:r>
        <w:t>Cho phép họp báo (nước ngoài)</w:t>
      </w:r>
    </w:p>
    <w:p>
      <w:r>
        <w:t>x</w:t>
      </w:r>
    </w:p>
    <w:p>
      <w:r>
        <w:t>x</w:t>
      </w:r>
    </w:p>
    <w:p>
      <w:r>
        <w:t>3</w:t>
      </w:r>
    </w:p>
    <w:p>
      <w:r>
        <w:t>2.001171</w:t>
      </w:r>
    </w:p>
    <w:p>
      <w:r>
        <w:t>Cho phép họp báo (trong nước) - địa phương</w:t>
      </w:r>
    </w:p>
    <w:p>
      <w:r>
        <w:t>x</w:t>
      </w:r>
    </w:p>
    <w:p>
      <w:r>
        <w:t>x</w:t>
      </w:r>
    </w:p>
    <w:p>
      <w:r>
        <w:t>4</w:t>
      </w:r>
    </w:p>
    <w:p>
      <w:r>
        <w:t>1.009374</w:t>
      </w:r>
    </w:p>
    <w:p>
      <w:r>
        <w:t>Cấp giấy phép xuất bản bản tin (địa phương)</w:t>
      </w:r>
    </w:p>
    <w:p>
      <w:r>
        <w:t>x</w:t>
      </w:r>
    </w:p>
    <w:p>
      <w:r>
        <w:t>x</w:t>
      </w:r>
    </w:p>
    <w:p>
      <w:r>
        <w:t>5</w:t>
      </w:r>
    </w:p>
    <w:p>
      <w:r>
        <w:t>1.009386</w:t>
      </w:r>
    </w:p>
    <w:p>
      <w:r>
        <w:t>Văn bản chấp thuận thay đổi nội dung ghi trong giấy phép xuất bản bản tin (địa phương)</w:t>
      </w:r>
    </w:p>
    <w:p>
      <w:r>
        <w:t>x</w:t>
      </w:r>
    </w:p>
    <w:p>
      <w:r>
        <w:t>x</w:t>
      </w:r>
    </w:p>
    <w:p>
      <w:r>
        <w:t>III. LĨNH VỰC XUẤT BẢN</w:t>
      </w:r>
    </w:p>
    <w:p>
      <w:r>
        <w:t>1</w:t>
      </w:r>
    </w:p>
    <w:p>
      <w:r>
        <w:t>1.003868</w:t>
      </w:r>
    </w:p>
    <w:p>
      <w:r>
        <w:t>Cấp giấy phép xuất bản tài liệu không kinh doanh</w:t>
      </w:r>
    </w:p>
    <w:p>
      <w:r>
        <w:t>x</w:t>
      </w:r>
    </w:p>
    <w:p>
      <w:r>
        <w:t>x</w:t>
      </w:r>
    </w:p>
    <w:p>
      <w:r>
        <w:t>x</w:t>
      </w:r>
    </w:p>
    <w:p>
      <w:r>
        <w:t>2</w:t>
      </w:r>
    </w:p>
    <w:p>
      <w:r>
        <w:t>1.003725</w:t>
      </w:r>
    </w:p>
    <w:p>
      <w:r>
        <w:t>Cấp giấy phép nhập khẩu xuất bản phẩm không kinh doanh</w:t>
      </w:r>
    </w:p>
    <w:p>
      <w:r>
        <w:t>x</w:t>
      </w:r>
    </w:p>
    <w:p>
      <w:r>
        <w:t>x</w:t>
      </w:r>
    </w:p>
    <w:p>
      <w:r>
        <w:t>x</w:t>
      </w:r>
    </w:p>
    <w:p>
      <w:r>
        <w:t>3</w:t>
      </w:r>
    </w:p>
    <w:p>
      <w:r>
        <w:t>1.004153</w:t>
      </w:r>
    </w:p>
    <w:p>
      <w:r>
        <w:t>Cấp phép hoạt động ngành in</w:t>
      </w:r>
    </w:p>
    <w:p>
      <w:r>
        <w:t>x</w:t>
      </w:r>
    </w:p>
    <w:p>
      <w:r>
        <w:t>x</w:t>
      </w:r>
    </w:p>
    <w:p>
      <w:r>
        <w:t>4</w:t>
      </w:r>
    </w:p>
    <w:p>
      <w:r>
        <w:t>2.001744</w:t>
      </w:r>
    </w:p>
    <w:p>
      <w:r>
        <w:t>Cấp lại Giấy phép hoạt động in</w:t>
      </w:r>
    </w:p>
    <w:p>
      <w:r>
        <w:t>x</w:t>
      </w:r>
    </w:p>
    <w:p>
      <w:r>
        <w:t>x</w:t>
      </w:r>
    </w:p>
    <w:p>
      <w:r>
        <w:t>5</w:t>
      </w:r>
    </w:p>
    <w:p>
      <w:r>
        <w:t>2.001740</w:t>
      </w:r>
    </w:p>
    <w:p>
      <w:r>
        <w:t>Xác nhận đăng ký hoạt động cơ sở in</w:t>
      </w:r>
    </w:p>
    <w:p>
      <w:r>
        <w:t>x</w:t>
      </w:r>
    </w:p>
    <w:p>
      <w:r>
        <w:t>x</w:t>
      </w:r>
    </w:p>
    <w:p>
      <w:r>
        <w:t>6</w:t>
      </w:r>
    </w:p>
    <w:p>
      <w:r>
        <w:t>2.001737</w:t>
      </w:r>
    </w:p>
    <w:p>
      <w:r>
        <w:t>Thay đổi thông tin đăng ký hoạt động cơ sở in</w:t>
      </w:r>
    </w:p>
    <w:p>
      <w:r>
        <w:t>x</w:t>
      </w:r>
    </w:p>
    <w:p>
      <w:r>
        <w:t>x</w:t>
      </w:r>
    </w:p>
    <w:p>
      <w:r>
        <w:t>7</w:t>
      </w:r>
    </w:p>
    <w:p>
      <w:r>
        <w:t>2.001564</w:t>
      </w:r>
    </w:p>
    <w:p>
      <w:r>
        <w:t>Cấp giấy phép in gia công xuất bản phẩm cho nước ngoài</w:t>
      </w:r>
    </w:p>
    <w:p>
      <w:r>
        <w:t>x</w:t>
      </w:r>
    </w:p>
    <w:p>
      <w:r>
        <w:t>x</w:t>
      </w:r>
    </w:p>
    <w:p>
      <w:r>
        <w:t>8</w:t>
      </w:r>
    </w:p>
    <w:p>
      <w:r>
        <w:t>2.001594</w:t>
      </w:r>
    </w:p>
    <w:p>
      <w:r>
        <w:t>Cấp giấy phép hoạt động in xuất bản phẩm</w:t>
      </w:r>
    </w:p>
    <w:p>
      <w:r>
        <w:t>x</w:t>
      </w:r>
    </w:p>
    <w:p>
      <w:r>
        <w:t>x</w:t>
      </w:r>
    </w:p>
    <w:p>
      <w:r>
        <w:t>9</w:t>
      </w:r>
    </w:p>
    <w:p>
      <w:r>
        <w:t>2.001584</w:t>
      </w:r>
    </w:p>
    <w:p>
      <w:r>
        <w:t>Cấp lại giấy phép hoạt động in xuất bản phẩm</w:t>
      </w:r>
    </w:p>
    <w:p>
      <w:r>
        <w:t>x</w:t>
      </w:r>
    </w:p>
    <w:p>
      <w:r>
        <w:t>x</w:t>
      </w:r>
    </w:p>
    <w:p>
      <w:r>
        <w:t>10</w:t>
      </w:r>
    </w:p>
    <w:p>
      <w:r>
        <w:t>1.003729</w:t>
      </w:r>
    </w:p>
    <w:p>
      <w:r>
        <w:t>Cấp đổi giấy phép hoạt động in xuất bản phẩm</w:t>
      </w:r>
    </w:p>
    <w:p>
      <w:r>
        <w:t>x</w:t>
      </w:r>
    </w:p>
    <w:p>
      <w:r>
        <w:t>x</w:t>
      </w:r>
    </w:p>
    <w:p>
      <w:r>
        <w:t>11</w:t>
      </w:r>
    </w:p>
    <w:p>
      <w:r>
        <w:t>1.003483</w:t>
      </w:r>
    </w:p>
    <w:p>
      <w:r>
        <w:t>Cấp giấy phép tổ chức triển lãm, hội chợ xuất bản phẩm</w:t>
      </w:r>
    </w:p>
    <w:p>
      <w:r>
        <w:t>x</w:t>
      </w:r>
    </w:p>
    <w:p>
      <w:r>
        <w:t>x</w:t>
      </w:r>
    </w:p>
    <w:p>
      <w:r>
        <w:t>12</w:t>
      </w:r>
    </w:p>
    <w:p>
      <w:r>
        <w:t>1.003114</w:t>
      </w:r>
    </w:p>
    <w:p>
      <w:r>
        <w:t>Cấp giấy xác nhận đăng ký hoạt động phát hành xuất bản phẩm</w:t>
      </w:r>
    </w:p>
    <w:p>
      <w:r>
        <w:t>x</w:t>
      </w:r>
    </w:p>
    <w:p>
      <w:r>
        <w:t>x</w:t>
      </w:r>
    </w:p>
    <w:p>
      <w:r>
        <w:t>13</w:t>
      </w:r>
    </w:p>
    <w:p>
      <w:r>
        <w:t>1.008201</w:t>
      </w:r>
    </w:p>
    <w:p>
      <w:r>
        <w:t>Cấp lại giấy xác nhận đăng ký hoạt động phát hành xuất bản phẩm</w:t>
      </w:r>
    </w:p>
    <w:p>
      <w:r>
        <w:t>x</w:t>
      </w:r>
    </w:p>
    <w:p>
      <w:r>
        <w:t>x</w:t>
      </w:r>
    </w:p>
    <w:p>
      <w:r>
        <w:t>IV. LĨNH VỰC PHÁT THANH TRUYỀN HÌNH VÀ THÔNG TIN ĐIỆN TỬ</w:t>
      </w:r>
    </w:p>
    <w:p>
      <w:r>
        <w:t>1</w:t>
      </w:r>
    </w:p>
    <w:p>
      <w:r>
        <w:t>2.001098</w:t>
      </w:r>
    </w:p>
    <w:p>
      <w:r>
        <w:t>Cấp giấy phép thiết lập trang thông tin điện tử tổng hợp (địa phương)</w:t>
      </w:r>
    </w:p>
    <w:p>
      <w:r>
        <w:t>x</w:t>
      </w:r>
    </w:p>
    <w:p>
      <w:r>
        <w:t>x</w:t>
      </w:r>
    </w:p>
    <w:p>
      <w:r>
        <w:t>2</w:t>
      </w:r>
    </w:p>
    <w:p>
      <w:r>
        <w:t>1.005452</w:t>
      </w:r>
    </w:p>
    <w:p>
      <w:r>
        <w:t>Cấp sửa đổi, bổ sung Giấy phép thiết lập trang thông tin điện tử tổng hợp (địa phương)</w:t>
      </w:r>
    </w:p>
    <w:p>
      <w:r>
        <w:t>x</w:t>
      </w:r>
    </w:p>
    <w:p>
      <w:r>
        <w:t>x</w:t>
      </w:r>
    </w:p>
    <w:p>
      <w:r>
        <w:t>3</w:t>
      </w:r>
    </w:p>
    <w:p>
      <w:r>
        <w:t>2.001091</w:t>
      </w:r>
    </w:p>
    <w:p>
      <w:r>
        <w:t>Cấp gia hạn Giấy phép thiết lập trang thông tin điện tử tổng hợp (địa phương)</w:t>
      </w:r>
    </w:p>
    <w:p>
      <w:r>
        <w:t>x</w:t>
      </w:r>
    </w:p>
    <w:p>
      <w:r>
        <w:t>x</w:t>
      </w:r>
    </w:p>
    <w:p>
      <w:r>
        <w:t>4</w:t>
      </w:r>
    </w:p>
    <w:p>
      <w:r>
        <w:t>2.001087</w:t>
      </w:r>
    </w:p>
    <w:p>
      <w:r>
        <w:t>Cấp lại Giấy phép thiết lập trang thông tin điện tử tổng hợp (địa phương)</w:t>
      </w:r>
    </w:p>
    <w:p>
      <w:r>
        <w:t>x</w:t>
      </w:r>
    </w:p>
    <w:p>
      <w:r>
        <w:t>x</w:t>
      </w:r>
    </w:p>
    <w:p>
      <w:r>
        <w:t>5</w:t>
      </w:r>
    </w:p>
    <w:p>
      <w:r>
        <w:t>2.001766</w:t>
      </w:r>
    </w:p>
    <w:p>
      <w:r>
        <w:t>Thông báo thay đổi chủ sở hữu, địa chỉ trụ sở chính của tổ chức, doanh nghiệp đã được cấp Giấy phép thiết lập trang thông tin điện tử tổng hợp (địa phương)</w:t>
      </w:r>
    </w:p>
    <w:p>
      <w:r>
        <w:t>x</w:t>
      </w:r>
    </w:p>
    <w:p>
      <w:r>
        <w:t>x</w:t>
      </w:r>
    </w:p>
    <w:p>
      <w:r>
        <w:t>6</w:t>
      </w:r>
    </w:p>
    <w:p>
      <w:r>
        <w:t>2.001684</w:t>
      </w:r>
    </w:p>
    <w:p>
      <w:r>
        <w:t>Thông báo thay đổi địa chỉ trụ sở chính, văn phòng giao dịch, địa chỉ đặt hoặc cho thuê máy chủ của doanh nghiệp cung cấp dịch vụ trò chơi điện tử G1 trên mạng</w:t>
      </w:r>
    </w:p>
    <w:p>
      <w:r>
        <w:t>x</w:t>
      </w:r>
    </w:p>
    <w:p>
      <w:r>
        <w:t>x</w:t>
      </w:r>
    </w:p>
    <w:p>
      <w:r>
        <w:t>7</w:t>
      </w:r>
    </w:p>
    <w:p>
      <w:r>
        <w:t>2.001681</w:t>
      </w:r>
    </w:p>
    <w:p>
      <w:r>
        <w:t>Thông báo thay đổi cơ cấu tổ chức của doanh nghiệp cung cấp trò chơi điện tử G1 trên mạng do chia tách, hợp nhất, sáp nhập, chuyển đổi công ty theo quy định của pháp luật về doanh nghiệp; thay đổi phần vốn góp dẫn đến thay đổi thành viên góp vốn (hoặc cổ đông) có phần vốn góp từ 30% vốn điều lệ trở lên của doanh nghiệp cung cấp trò chơi điện tử G1 trên mạng</w:t>
      </w:r>
    </w:p>
    <w:p>
      <w:r>
        <w:t>x</w:t>
      </w:r>
    </w:p>
    <w:p>
      <w:r>
        <w:t>x</w:t>
      </w:r>
    </w:p>
    <w:p>
      <w:r>
        <w:t>8</w:t>
      </w:r>
    </w:p>
    <w:p>
      <w:r>
        <w:t>2.001666</w:t>
      </w:r>
    </w:p>
    <w:p>
      <w:r>
        <w:t>Thông báo thay đổi tên miền khu cung cấp dịch vụ trò chơi điện tử (trên Internet) kênh phân phối trò chơi (trên mạng viễn thông di động); thể loại trò chơi (G2, G3, G4); thay đổi địa chỉ trụ sở chính của doanh nghiệp cung cấp dịch vụ trò chơi điện tử G2, G3, G4</w:t>
      </w:r>
    </w:p>
    <w:p>
      <w:r>
        <w:t>x</w:t>
      </w:r>
    </w:p>
    <w:p>
      <w:r>
        <w:t>x</w:t>
      </w:r>
    </w:p>
    <w:p>
      <w:r>
        <w:t>9</w:t>
      </w:r>
    </w:p>
    <w:p>
      <w:r>
        <w:t>1.000073</w:t>
      </w:r>
    </w:p>
    <w:p>
      <w:r>
        <w:t>Thông báo thay đổi phương thức, phạm vi cung cấp dịch vụ trò chơi điện tử G1 trên mạng (địa phương)</w:t>
      </w:r>
    </w:p>
    <w:p>
      <w:r>
        <w:t>x</w:t>
      </w:r>
    </w:p>
    <w:p>
      <w:r>
        <w:t>x</w:t>
      </w:r>
    </w:p>
    <w:p>
      <w:r>
        <w:t>10</w:t>
      </w:r>
    </w:p>
    <w:p>
      <w:r>
        <w:t>1.000067</w:t>
      </w:r>
    </w:p>
    <w:p>
      <w:r>
        <w:t>Thông báo thay đổi cơ cấu tổ chức của doanh nghiệp cung cấp dịch vụ trò chơi điện tử G2, G3, G4 trên mạng di chia, tách, hợp nhất, sáp nhập, chuyển đổi công ty theo quy định của pháp luật về doanh nghiệp; thay đổi phần vốn góp dẫn đến thay đổi thành viên góp vốn (hoặc cổ đông) có phần vốn góp từ 30% vốn điều lệ trở lên.</w:t>
      </w:r>
    </w:p>
    <w:p>
      <w:r>
        <w:t>x</w:t>
      </w:r>
    </w:p>
    <w:p>
      <w:r>
        <w:t>x</w:t>
      </w:r>
    </w:p>
    <w:p>
      <w:r>
        <w:t>11</w:t>
      </w:r>
    </w:p>
    <w:p>
      <w:r>
        <w:t>2.001765</w:t>
      </w:r>
    </w:p>
    <w:p>
      <w:r>
        <w:t>Cấp giấy chứng nhận đăng ký thu tín hiệu truyền hình nước ngoài trực tiếp từ vệ tinh</w:t>
      </w:r>
    </w:p>
    <w:p>
      <w:r>
        <w:t>x</w:t>
      </w:r>
    </w:p>
    <w:p>
      <w:r>
        <w:t>x</w:t>
      </w:r>
    </w:p>
    <w:p>
      <w:r>
        <w:t>12</w:t>
      </w:r>
    </w:p>
    <w:p>
      <w:r>
        <w:t>1.003384</w:t>
      </w:r>
    </w:p>
    <w:p>
      <w:r>
        <w:t>Sửa đổi, bổ sung giấy chứng nhận đăng ký thu tín hiệu truyền hình nước ngoài trực tiếp từ vệ tinh</w:t>
      </w:r>
    </w:p>
    <w:p>
      <w:r>
        <w:t>x</w:t>
      </w:r>
    </w:p>
    <w:p>
      <w:r>
        <w:t>x</w:t>
      </w:r>
    </w:p>
    <w:p>
      <w:r>
        <w:t>B. THỦ TỤC HÀNH CHÍNH CẤP HUYỆN</w:t>
      </w:r>
    </w:p>
    <w:p>
      <w:r>
        <w:t>STT</w:t>
      </w:r>
    </w:p>
    <w:p>
      <w:r>
        <w:t>Mã TTHC</w:t>
      </w:r>
    </w:p>
    <w:p>
      <w:r>
        <w:t>Tên TTHC</w:t>
      </w:r>
    </w:p>
    <w:p>
      <w:r>
        <w:t>Phí, lệ phí</w:t>
      </w:r>
    </w:p>
    <w:p>
      <w:r>
        <w:t>TTHC liên thông</w:t>
      </w:r>
    </w:p>
    <w:p>
      <w:r>
        <w:t>Dịch vụ công trực tuyến</w:t>
      </w:r>
    </w:p>
    <w:p>
      <w:r>
        <w:t>Dịch vụ Bưu chính công ích</w:t>
      </w:r>
    </w:p>
    <w:p>
      <w:r>
        <w:t>Ghi chú</w:t>
      </w:r>
    </w:p>
    <w:p>
      <w:r>
        <w:t>Phí</w:t>
      </w:r>
    </w:p>
    <w:p>
      <w:r>
        <w:t>Lệ phí</w:t>
      </w:r>
    </w:p>
    <w:p>
      <w:r>
        <w:t>Cùng cấp</w:t>
      </w:r>
    </w:p>
    <w:p>
      <w:r>
        <w:t>02 cấp</w:t>
      </w:r>
    </w:p>
    <w:p>
      <w:r>
        <w:t>03 cấp</w:t>
      </w:r>
    </w:p>
    <w:p>
      <w:r>
        <w:t>Toàn trình</w:t>
      </w:r>
    </w:p>
    <w:p>
      <w:r>
        <w:t>Một phần</w:t>
      </w:r>
    </w:p>
    <w:p>
      <w:r>
        <w:t>Cung cấp thông tin</w:t>
      </w:r>
    </w:p>
    <w:p>
      <w:r>
        <w:t>(1)</w:t>
      </w:r>
    </w:p>
    <w:p>
      <w:r>
        <w:t>(2)</w:t>
      </w:r>
    </w:p>
    <w:p>
      <w:r>
        <w:t>(3)</w:t>
      </w:r>
    </w:p>
    <w:p>
      <w:r>
        <w:t>(4)</w:t>
      </w:r>
    </w:p>
    <w:p>
      <w:r>
        <w:t>(5)</w:t>
      </w:r>
    </w:p>
    <w:p>
      <w:r>
        <w:t>(6)</w:t>
      </w:r>
    </w:p>
    <w:p>
      <w:r>
        <w:t>(7)</w:t>
      </w:r>
    </w:p>
    <w:p>
      <w:r>
        <w:t>(8)</w:t>
      </w:r>
    </w:p>
    <w:p>
      <w:r>
        <w:t>(9)</w:t>
      </w:r>
    </w:p>
    <w:p>
      <w:r>
        <w:t>(10)</w:t>
      </w:r>
    </w:p>
    <w:p>
      <w:r>
        <w:t>(11)</w:t>
      </w:r>
    </w:p>
    <w:p>
      <w:r>
        <w:t>(12)</w:t>
      </w:r>
    </w:p>
    <w:p>
      <w:r>
        <w:t>(13)</w:t>
      </w:r>
    </w:p>
    <w:p>
      <w:r>
        <w:t>I. LĨNH VỰC VIỄN THÔNG VÀ INTERNET</w:t>
      </w:r>
    </w:p>
    <w:p>
      <w:r>
        <w:t>1</w:t>
      </w:r>
    </w:p>
    <w:p>
      <w:r>
        <w:t>2.001885</w:t>
      </w:r>
    </w:p>
    <w:p>
      <w:r>
        <w:t>Cấp giấy chứng nhận đủ điều kiện hoạt động điểm cung cấp dịch vụ trò chơi điện tử công cộng</w:t>
      </w:r>
    </w:p>
    <w:p>
      <w:r>
        <w:t>x</w:t>
      </w:r>
    </w:p>
    <w:p>
      <w:r>
        <w:t>x</w:t>
      </w:r>
    </w:p>
    <w:p>
      <w:r>
        <w:t>2</w:t>
      </w:r>
    </w:p>
    <w:p>
      <w:r>
        <w:t>2.001786</w:t>
      </w:r>
    </w:p>
    <w:p>
      <w:r>
        <w:t>Cấp lại giấy chứng nhận đủ điều kiện hoạt động điểm cung cấp dịch vụ trò chơi điện tử công cộng do bị mất, bị rách, bị cháy hoặc bị tiêu hủy dưới hình thức khác</w:t>
      </w:r>
    </w:p>
    <w:p>
      <w:r>
        <w:t>x</w:t>
      </w:r>
    </w:p>
    <w:p>
      <w:r>
        <w:t>x</w:t>
      </w:r>
    </w:p>
    <w:p>
      <w:r>
        <w:t>3</w:t>
      </w:r>
    </w:p>
    <w:p>
      <w:r>
        <w:t>2.001880</w:t>
      </w:r>
    </w:p>
    <w:p>
      <w:r>
        <w:t>Gia hạn giấy chứng nhận đủ điều kiện hoạt động điểm cung cấp dịch vụ trò chơi điện tử công cộng</w:t>
      </w:r>
    </w:p>
    <w:p>
      <w:r>
        <w:t>x</w:t>
      </w:r>
    </w:p>
    <w:p>
      <w:r>
        <w:t>x</w:t>
      </w:r>
    </w:p>
    <w:p>
      <w:r>
        <w:t>4</w:t>
      </w:r>
    </w:p>
    <w:p>
      <w:r>
        <w:t>2.001884</w:t>
      </w:r>
    </w:p>
    <w:p>
      <w:r>
        <w:t>Sửa đổi, bổ sung giấy chứng nhận đủ điều kiện hoạt động điểm cung cấp dịch vụ trò chơi điện tử công cộng</w:t>
      </w:r>
    </w:p>
    <w:p>
      <w:r>
        <w:t>x</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