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2857/QĐ-UBND điều chỉnh quy mô, địa điểm và số lượng dự án trong quy hoạch sử dụng đất đến năm 2030 và cập nhật, bổ sung kế hoạch sử dụng đất năm 2023 của huyện Vũ Thư,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2 857 /QĐ-UBND</w:t>
      </w:r>
    </w:p>
    <w:p>
      <w:r>
        <w:t>Thái Bình, ngày  26  tháng 12 năm 2023</w:t>
      </w:r>
    </w:p>
    <w:p>
      <w:r>
        <w:t>QUYẾT ĐỊNH</w:t>
      </w:r>
    </w:p>
    <w:p>
      <w:r>
        <w:t>VỀ VIỆC ĐIỀU CHỈNH QUY MÔ, ĐỊA ĐIỂM VÀ SỐ LƯỢNG DỰ ÁN TRONG QUY HOẠCH SỬ DỤNG ĐẤT ĐẾN NĂM 2030 VÀ CẬP NHẬT, BỔ SUNG KẾ HOẠCH SỬ DỤNG ĐẤT NĂM 2023 CỦA HUYỆN VŨ THƯ</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 48/2020/NĐ-CP ngày 18/12/2020 của Chính phủ sửa đổi, bổ sung một số nghị định quy định chi tiết thi hành Luật Đất đai;</w:t>
      </w:r>
    </w:p>
    <w:p>
      <w:r>
        <w:t>Căn cứ Quyết định số 402/QĐ-UBND ngày 17/02/2022 của Ủy ban nhân dân tỉnh về việc phê duyệt Quy hoạch sử dụng đất đến năm 2030 của huyện Vũ Thư, tỉnh Thái Bình;</w:t>
      </w:r>
    </w:p>
    <w:p>
      <w:r>
        <w:t>Căn cứ Quyết định số 962/QĐ-UBND ngày 29/5/2023 của Ủy ban nhân dân tỉnh về việc phê duyệt Kế hoạch sử dụng đất năm 2023 của huyện Vũ Th ư,  t ỉ nh Thái Bình;</w:t>
      </w:r>
    </w:p>
    <w:p>
      <w:r>
        <w:t>Căn cứ Nghị quyết số 26/NQ-HĐND ngày 12/7/2023 của Hội đồng nhân dân t ỉ nh phê duyệt bổ sung danh mục dự án cần thu hồi đất để phát triển kinh tế - xã hội vì lợi ích quốc gia, công cộng trên địa bàn tỉnh Thái Bình năm 2023;</w:t>
      </w:r>
    </w:p>
    <w:p>
      <w:r>
        <w:t>Xét đề nghị của Ủy ban nhân dân huyện V ũ  Thư tại Tờ trình số 247/TTr-UBND ngày 31/10/2023, số 248/TTr-UBND ngày 31/10/2023, s ố  254/ T Tr-UBND ngày 06/11/2023; của Sở Tài nguyên và Môi trường tại Tờ trình số 683/TTr-STNMT ngày 19/12/2023.</w:t>
      </w:r>
    </w:p>
    <w:p>
      <w:r>
        <w:t>QUYẾT ĐỊNH:</w:t>
      </w:r>
    </w:p>
    <w:p>
      <w:r>
        <w:t>Điều 1.  Điều chỉnh quy mô, địa điểm và số lượng dự án trong Quy hoạch sử dụng đất đến năm 2030 của huyện Vũ Thư  (Chi tiết dự án theo Phụ lục  1 , 2 kèm theo).</w:t>
      </w:r>
    </w:p>
    <w:p>
      <w:r>
        <w:t>Điều 2.  Cập nhật, bổ sung dự án vào Kế hoạch sử dụng đất năm 2023 của huyện Vũ Thư  (Chi tiết dự án theo Phụ lục 3, 4, 5 k è m theo).</w:t>
      </w:r>
    </w:p>
    <w:p>
      <w:r>
        <w:t>Điều 3.  Căn cứ Điều 1, Điều 2 của Quyết định này, Ủy ban nhân dân huyện Vũ Thư có trách nhiệm:</w:t>
      </w:r>
    </w:p>
    <w:p>
      <w:r>
        <w:t>1. Công bố công khai việc điều chỉnh quy mô, địa điểm và số lượng dự án trong Quy hoạch sử dụng đất đến năm 2030 và cập nhật, bổ sung kế hoạch sử dụng đất năm 2023 của huyện Vũ Thư theo quy định của pháp luật về đất đai;</w:t>
      </w:r>
    </w:p>
    <w:p>
      <w:r>
        <w:t>2. Thực hiện thu hồi đất, giao đất, cho thuê đất, chuyển đổi mục đích sử dụng đất theo đúng quy hoạch, kế hoạch sử dụng đất đã được duyệt;</w:t>
      </w:r>
    </w:p>
    <w:p>
      <w:r>
        <w:t>3. Tổ chức kiểm tra thường xuyên việc thực hiện quy hoạch, kế hoạch sử dụng đất.</w:t>
      </w:r>
    </w:p>
    <w:p>
      <w:r>
        <w:t>Điều 4.  Quyết định này có hiệu lực kể từ ngày ký.</w:t>
      </w:r>
    </w:p>
    <w:p>
      <w:r>
        <w:t>Chánh Văn phòng Ủy ban nhân dân tỉnh, Giám đốc Sở Tài nguyên và Môi trường, Th ủ  trưởng các ngành, đơn vị liên quan; Chủ tịch Ủy ban nhân dân huyện Vũ Thư chịu trách nhiệm thi hành Quyết định này./.</w:t>
      </w:r>
    </w:p>
    <w:p>
      <w:r>
        <w:t>Nơi nhận:</w:t>
      </w:r>
    </w:p>
    <w:p>
      <w:r>
        <w:t>- Như Điều 4;</w:t>
      </w:r>
    </w:p>
    <w:p>
      <w:r>
        <w:t>- Chủ tịch, các PCT UBND tỉnh;</w:t>
      </w:r>
    </w:p>
    <w:p>
      <w:r>
        <w:t>- Lãnh đạo VP UBND tỉnh;</w:t>
      </w:r>
    </w:p>
    <w:p>
      <w:r>
        <w:t>- Cổng thông tin điện tử củ a t ỉnh;</w:t>
      </w:r>
    </w:p>
    <w:p>
      <w:r>
        <w:t>- Lưu: VT, NNTNMTV .</w:t>
      </w:r>
    </w:p>
    <w:p>
      <w:r>
        <w:t>TM. ỦY BAN NHÂN DÂN</w:t>
      </w:r>
    </w:p>
    <w:p>
      <w:r>
        <w:t>KT. CHỦ TỊCH</w:t>
      </w:r>
    </w:p>
    <w:p>
      <w:r>
        <w:t>PHÓ CHỦ TỊCH</w:t>
      </w:r>
    </w:p>
    <w:p>
      <w:r>
        <w:t>Lại Văn Hoàn</w:t>
      </w:r>
    </w:p>
    <w:p>
      <w:r>
        <w:t>PHỤ LỤC 1:</w:t>
      </w:r>
    </w:p>
    <w:p>
      <w:r>
        <w:t>DANH MỤC DỰ ÁN ĐIỀU CHỈNH VỀ QUY MÔ, ĐỊA ĐIỂM TRONG QUY HOẠCH SỬ DỤNG ĐẤT ĐẾN NĂM 2030 CỦA HUYỆN VŨ THƯ</w:t>
      </w:r>
    </w:p>
    <w:p>
      <w:r>
        <w:t>(Kèm t   heo Quyết định số: 2 857 /QĐ-UBND ngày  26 /12/2023 của UBND tỉnh)</w:t>
      </w:r>
    </w:p>
    <w:p>
      <w:r>
        <w:t>STT</w:t>
      </w:r>
    </w:p>
    <w:p>
      <w:r>
        <w:t>Tên dự án</w:t>
      </w:r>
    </w:p>
    <w:p>
      <w:r>
        <w:t>Mã loại đất</w:t>
      </w:r>
    </w:p>
    <w:p>
      <w:r>
        <w:t>Diện tích quy hoạch (ha)</w:t>
      </w:r>
    </w:p>
    <w:p>
      <w:r>
        <w:t>Địa điểm (xã, phường, thị trấn)</w:t>
      </w:r>
    </w:p>
    <w:p>
      <w:r>
        <w:t>Ghi chú</w:t>
      </w:r>
    </w:p>
    <w:p>
      <w:r>
        <w:t>I</w:t>
      </w:r>
    </w:p>
    <w:p>
      <w:r>
        <w:t>Đất năng lượng</w:t>
      </w:r>
    </w:p>
    <w:p>
      <w:r>
        <w:t>DNL</w:t>
      </w:r>
    </w:p>
    <w:p>
      <w:r>
        <w:t>1,34</w:t>
      </w:r>
    </w:p>
    <w:p>
      <w:r>
        <w:t>1</w:t>
      </w:r>
    </w:p>
    <w:p>
      <w:r>
        <w:t>Tuyến đường dây và vị trí TBA  110 kV Sông Trà, tỉnh Thái Bình</w:t>
      </w:r>
    </w:p>
    <w:p>
      <w:r>
        <w:t>DNL</w:t>
      </w:r>
    </w:p>
    <w:p>
      <w:r>
        <w:t>1,25</w:t>
      </w:r>
    </w:p>
    <w:p>
      <w:r>
        <w:t>Phúc Thành</w:t>
      </w:r>
    </w:p>
    <w:p>
      <w:r>
        <w:t>2</w:t>
      </w:r>
    </w:p>
    <w:p>
      <w:r>
        <w:t>Xuất tuyến trung áp sau TBA 1 10 kV Sông Trà, tỉnh Thái Bình</w:t>
      </w:r>
    </w:p>
    <w:p>
      <w:r>
        <w:t>DNL</w:t>
      </w:r>
    </w:p>
    <w:p>
      <w:r>
        <w:t>0,09</w:t>
      </w:r>
    </w:p>
    <w:p>
      <w:r>
        <w:t>Phúc Thành, Tân Phong, Tân Hòa</w:t>
      </w:r>
    </w:p>
    <w:p>
      <w:r>
        <w:t>Quy hoạch sử dụng đất đến năm 2030 của huyện Vũ Thư phê duyệt là 0,05 ha</w:t>
      </w:r>
    </w:p>
    <w:p>
      <w:r>
        <w:t>PHỤ LỤC 2:</w:t>
      </w:r>
    </w:p>
    <w:p>
      <w:r>
        <w:t>DANH MỤC  DỰ ÁN C Ắ T GIẢM TRONG QUY HOẠCH SỬ DỤNG Đ Ấ T ĐẾN NĂM 2030 CỦA HUYỆN VŨ THƯ</w:t>
      </w:r>
    </w:p>
    <w:p>
      <w:r>
        <w:t>(Kèm t   heo Quyết định số: 2 857 /QĐ-UBND ngày  26 /12/2023 của UBND tỉnh)</w:t>
      </w:r>
    </w:p>
    <w:p>
      <w:r>
        <w:t>STT</w:t>
      </w:r>
    </w:p>
    <w:p>
      <w:r>
        <w:t>Tên công t rình, dự án</w:t>
      </w:r>
    </w:p>
    <w:p>
      <w:r>
        <w:t>Mã loại đất</w:t>
      </w:r>
    </w:p>
    <w:p>
      <w:r>
        <w:t>Diện tích quy hoạch (ha)</w:t>
      </w:r>
    </w:p>
    <w:p>
      <w:r>
        <w:t>Diện tích cắt giảm</w:t>
      </w:r>
    </w:p>
    <w:p>
      <w:r>
        <w:t>Địa điểm (xã, phường)</w:t>
      </w:r>
    </w:p>
    <w:p>
      <w:r>
        <w:t>Ghi chú</w:t>
      </w:r>
    </w:p>
    <w:p>
      <w:r>
        <w:t>I</w:t>
      </w:r>
    </w:p>
    <w:p>
      <w:r>
        <w:t>Đất năng lượng</w:t>
      </w:r>
    </w:p>
    <w:p>
      <w:r>
        <w:t>DNL</w:t>
      </w:r>
    </w:p>
    <w:p>
      <w:r>
        <w:t>1,59</w:t>
      </w:r>
    </w:p>
    <w:p>
      <w:r>
        <w:t>1,34</w:t>
      </w:r>
    </w:p>
    <w:p>
      <w:r>
        <w:t>1</w:t>
      </w:r>
    </w:p>
    <w:p>
      <w:r>
        <w:t>Xây dựng mới trạm 110kV Vũ Thư 2 công suất 40MVA</w:t>
      </w:r>
    </w:p>
    <w:p>
      <w:r>
        <w:t>DNL</w:t>
      </w:r>
    </w:p>
    <w:p>
      <w:r>
        <w:t>0,63</w:t>
      </w:r>
    </w:p>
    <w:p>
      <w:r>
        <w:t>0,63</w:t>
      </w:r>
    </w:p>
    <w:p>
      <w:r>
        <w:t>2</w:t>
      </w:r>
    </w:p>
    <w:p>
      <w:r>
        <w:t>Cải tạo, nâng cấp tiết diện dây dẫn Vũ Thư - Nam Định</w:t>
      </w:r>
    </w:p>
    <w:p>
      <w:r>
        <w:t>DNL</w:t>
      </w:r>
    </w:p>
    <w:p>
      <w:r>
        <w:t>0,96</w:t>
      </w:r>
    </w:p>
    <w:p>
      <w:r>
        <w:t>0,71</w:t>
      </w:r>
    </w:p>
    <w:p>
      <w:r>
        <w:t>PHỤ LỤC 3:</w:t>
      </w:r>
    </w:p>
    <w:p>
      <w:r>
        <w:t>DANH MỤC DỰ ÁN CẬP NHẬT, BỔ SUNG VÀO KẾ HOẠCH SỬ DỤNG ĐẤT NĂM 2023 CỦA HUYỆN VŨ THƯ</w:t>
      </w:r>
    </w:p>
    <w:p>
      <w:r>
        <w:t>(Kèm t   heo Quyết định số: 2 857 /QĐ-UBND ngày  26 /12/2023 của UBND tỉnh)</w:t>
      </w:r>
    </w:p>
    <w:p>
      <w:r>
        <w:t>STT</w:t>
      </w:r>
    </w:p>
    <w:p>
      <w:r>
        <w:t>Tên công trình, dự án</w:t>
      </w:r>
    </w:p>
    <w:p>
      <w:r>
        <w:t>Mã loại đ ấ t</w:t>
      </w:r>
    </w:p>
    <w:p>
      <w:r>
        <w:t>Diện tích kế hoạch</w:t>
      </w:r>
    </w:p>
    <w:p>
      <w:r>
        <w:t>Diện tích hiện trạng</w:t>
      </w:r>
    </w:p>
    <w:p>
      <w:r>
        <w:t>Tăng thêm</w:t>
      </w:r>
    </w:p>
    <w:p>
      <w:r>
        <w:t>Xứ đồng, thôn, xóm, tổ dân phố</w:t>
      </w:r>
    </w:p>
    <w:p>
      <w:r>
        <w:t>Địa điểm (xã, phường)</w:t>
      </w:r>
    </w:p>
    <w:p>
      <w:r>
        <w:t>Vị trí trên  tờ  bản đồ địa chính</w:t>
      </w:r>
    </w:p>
    <w:p>
      <w:r>
        <w:t>Ghi chú</w:t>
      </w:r>
    </w:p>
    <w:p>
      <w:r>
        <w:t>Diện tích (ha)</w:t>
      </w:r>
    </w:p>
    <w:p>
      <w:r>
        <w:t>S ử     d ụng vào loại đất</w:t>
      </w:r>
    </w:p>
    <w:p>
      <w:r>
        <w:t>LUC</w:t>
      </w:r>
    </w:p>
    <w:p>
      <w:r>
        <w:t>OTC</w:t>
      </w:r>
    </w:p>
    <w:p>
      <w:r>
        <w:t>Khác</w:t>
      </w:r>
    </w:p>
    <w:p>
      <w:r>
        <w:t>S ố  thửa</w:t>
      </w:r>
    </w:p>
    <w:p>
      <w:r>
        <w:t>S ố  t ờ</w:t>
      </w:r>
    </w:p>
    <w:p>
      <w:r>
        <w:t>I</w:t>
      </w:r>
    </w:p>
    <w:p>
      <w:r>
        <w:t>Đất năng lượng</w:t>
      </w:r>
    </w:p>
    <w:p>
      <w:r>
        <w:t>DNL</w:t>
      </w:r>
    </w:p>
    <w:p>
      <w:r>
        <w:t>1,34</w:t>
      </w:r>
    </w:p>
    <w:p>
      <w:r>
        <w:t>1,34</w:t>
      </w:r>
    </w:p>
    <w:p>
      <w:r>
        <w:t>1,335</w:t>
      </w:r>
    </w:p>
    <w:p>
      <w:r>
        <w:t>0,005</w:t>
      </w:r>
    </w:p>
    <w:p>
      <w:r>
        <w:t>1</w:t>
      </w:r>
    </w:p>
    <w:p>
      <w:r>
        <w:t>Tuyến đường dây và vị trí TBA  110 kV Sông Trà, tỉnh Thái Bình</w:t>
      </w:r>
    </w:p>
    <w:p>
      <w:r>
        <w:t>DNL</w:t>
      </w:r>
    </w:p>
    <w:p>
      <w:r>
        <w:t>1,25</w:t>
      </w:r>
    </w:p>
    <w:p>
      <w:r>
        <w:t>1,25</w:t>
      </w:r>
    </w:p>
    <w:p>
      <w:r>
        <w:t>1,25</w:t>
      </w:r>
    </w:p>
    <w:p>
      <w:r>
        <w:t>Phúc</w:t>
      </w:r>
    </w:p>
    <w:p>
      <w:r>
        <w:t>Thành</w:t>
      </w:r>
    </w:p>
    <w:p>
      <w:r>
        <w:t>2</w:t>
      </w:r>
    </w:p>
    <w:p>
      <w:r>
        <w:t>Xuất tuyến trung áp sau TBA 1 10 kV Sông Trà, t ỉ nh Thái Bình</w:t>
      </w:r>
    </w:p>
    <w:p>
      <w:r>
        <w:t>DNL</w:t>
      </w:r>
    </w:p>
    <w:p>
      <w:r>
        <w:t>0,09</w:t>
      </w:r>
    </w:p>
    <w:p>
      <w:r>
        <w:t>0,09</w:t>
      </w:r>
    </w:p>
    <w:p>
      <w:r>
        <w:t>0,085</w:t>
      </w:r>
    </w:p>
    <w:p>
      <w:r>
        <w:t>0,005</w:t>
      </w:r>
    </w:p>
    <w:p>
      <w:r>
        <w:t>Trong kế hoạch sử dụng đất năm 2023 là 0,05</w:t>
      </w:r>
    </w:p>
    <w:p>
      <w:r>
        <w:t>II</w:t>
      </w:r>
    </w:p>
    <w:p>
      <w:r>
        <w:t>Đất giao thông</w:t>
      </w:r>
    </w:p>
    <w:p>
      <w:r>
        <w:t>DGT</w:t>
      </w:r>
    </w:p>
    <w:p>
      <w:r>
        <w:t>3,47</w:t>
      </w:r>
    </w:p>
    <w:p>
      <w:r>
        <w:t>3,465</w:t>
      </w:r>
    </w:p>
    <w:p>
      <w:r>
        <w:t>0,79</w:t>
      </w:r>
    </w:p>
    <w:p>
      <w:r>
        <w:t>0,015</w:t>
      </w:r>
    </w:p>
    <w:p>
      <w:r>
        <w:t>2,66</w:t>
      </w:r>
    </w:p>
    <w:p>
      <w:r>
        <w:t>1</w:t>
      </w:r>
    </w:p>
    <w:p>
      <w:r>
        <w:t>Cải tạo, nâng cấp đường Song An-Trung An đi thành phố Thái Bình (đoạn từ đường ĐT.463 đến thành phố Thái Bình</w:t>
      </w:r>
    </w:p>
    <w:p>
      <w:r>
        <w:t>DGT</w:t>
      </w:r>
    </w:p>
    <w:p>
      <w:r>
        <w:t>1,5</w:t>
      </w:r>
    </w:p>
    <w:p>
      <w:r>
        <w:t>1,5</w:t>
      </w:r>
    </w:p>
    <w:p>
      <w:r>
        <w:t>0,25</w:t>
      </w:r>
    </w:p>
    <w:p>
      <w:r>
        <w:t>1,25</w:t>
      </w:r>
    </w:p>
    <w:p>
      <w:r>
        <w:t>Song An, Trung An</w:t>
      </w:r>
    </w:p>
    <w:p>
      <w:r>
        <w:t>2</w:t>
      </w:r>
    </w:p>
    <w:p>
      <w:r>
        <w:t>Cải tạo, nâng cấp đường số 2 (đoạn từ Quốc lộ 10 đến đường tránh S 1 )</w:t>
      </w:r>
    </w:p>
    <w:p>
      <w:r>
        <w:t>DGT</w:t>
      </w:r>
    </w:p>
    <w:p>
      <w:r>
        <w:t>1,01</w:t>
      </w:r>
    </w:p>
    <w:p>
      <w:r>
        <w:t>1,01</w:t>
      </w:r>
    </w:p>
    <w:p>
      <w:r>
        <w:t>0,25</w:t>
      </w:r>
    </w:p>
    <w:p>
      <w:r>
        <w:t>0,76</w:t>
      </w:r>
    </w:p>
    <w:p>
      <w:r>
        <w:t>Minh Quang, thị trấn Vũ Thư</w:t>
      </w:r>
    </w:p>
    <w:p>
      <w:r>
        <w:t>3</w:t>
      </w:r>
    </w:p>
    <w:p>
      <w:r>
        <w:t>Cải tạo, nâng cấp đường ĐH. 1 1 (đoạn từ Quốc lộ 10 đến UBND xã Tam Quang</w:t>
      </w:r>
    </w:p>
    <w:p>
      <w:r>
        <w:t>DGT</w:t>
      </w:r>
    </w:p>
    <w:p>
      <w:r>
        <w:t>0,96</w:t>
      </w:r>
    </w:p>
    <w:p>
      <w:r>
        <w:t>0,96</w:t>
      </w:r>
    </w:p>
    <w:p>
      <w:r>
        <w:t>0,29</w:t>
      </w:r>
    </w:p>
    <w:p>
      <w:r>
        <w:t>0,015</w:t>
      </w:r>
    </w:p>
    <w:p>
      <w:r>
        <w:t>0,65</w:t>
      </w:r>
    </w:p>
    <w:p>
      <w:r>
        <w:t>Tam Quang</w:t>
      </w:r>
    </w:p>
    <w:p>
      <w:r>
        <w:t>III</w:t>
      </w:r>
    </w:p>
    <w:p>
      <w:r>
        <w:t>Đất trụ  s ở c ơ  quan</w:t>
      </w:r>
    </w:p>
    <w:p>
      <w:r>
        <w:t>TSC</w:t>
      </w:r>
    </w:p>
    <w:p>
      <w:r>
        <w:t>1</w:t>
      </w:r>
    </w:p>
    <w:p>
      <w:r>
        <w:t>Dự án xây dựng trụ sở tiếp công dân huyện Vũ Thư</w:t>
      </w:r>
    </w:p>
    <w:p>
      <w:r>
        <w:t>TSC</w:t>
      </w:r>
    </w:p>
    <w:p>
      <w:r>
        <w:t>0,2</w:t>
      </w:r>
    </w:p>
    <w:p>
      <w:r>
        <w:t>0,20</w:t>
      </w:r>
    </w:p>
    <w:p>
      <w:r>
        <w:t>0,20</w:t>
      </w:r>
    </w:p>
    <w:p>
      <w:r>
        <w:t>Minh Quang</w:t>
      </w:r>
    </w:p>
    <w:p>
      <w:r>
        <w:t>IV</w:t>
      </w:r>
    </w:p>
    <w:p>
      <w:r>
        <w:t>Đất ở tại nông thôn</w:t>
      </w:r>
    </w:p>
    <w:p>
      <w:r>
        <w:t>ONT</w:t>
      </w:r>
    </w:p>
    <w:p>
      <w:r>
        <w:t>122,67</w:t>
      </w:r>
    </w:p>
    <w:p>
      <w:r>
        <w:t>122,67</w:t>
      </w:r>
    </w:p>
    <w:p>
      <w:r>
        <w:t>102,73</w:t>
      </w:r>
    </w:p>
    <w:p>
      <w:r>
        <w:t>19,94</w:t>
      </w:r>
    </w:p>
    <w:p>
      <w:r>
        <w:t>1</w:t>
      </w:r>
    </w:p>
    <w:p>
      <w:r>
        <w:t>Dự án phát triển nhà ở khu đô thị tại xã Song An và Trung An, huyện Vũ Thư</w:t>
      </w:r>
    </w:p>
    <w:p>
      <w:r>
        <w:t>ONT</w:t>
      </w:r>
    </w:p>
    <w:p>
      <w:r>
        <w:t>122,67</w:t>
      </w:r>
    </w:p>
    <w:p>
      <w:r>
        <w:t>122,67</w:t>
      </w:r>
    </w:p>
    <w:p>
      <w:r>
        <w:t>102,73</w:t>
      </w:r>
    </w:p>
    <w:p>
      <w:r>
        <w:t>19,94</w:t>
      </w:r>
    </w:p>
    <w:p>
      <w:r>
        <w:t>Song An, Trung An</w:t>
      </w:r>
    </w:p>
    <w:p>
      <w:r>
        <w:t>PHỤ LỤC 4:</w:t>
      </w:r>
    </w:p>
    <w:p>
      <w:r>
        <w:t>DANH MỤC DỰ ÁN  CẮT GIẢM TRONG KẾ HOẠCH SỬ DỤNG ĐẤT NĂM 2023 HUYỆN VŨ THƯ</w:t>
      </w:r>
    </w:p>
    <w:p>
      <w:r>
        <w:t>(Kèm t   heo Quyết định số: 2 857 /QĐ-UBND ngày  26 /12/2023 của UBND tỉnh)</w:t>
      </w:r>
    </w:p>
    <w:p>
      <w:r>
        <w:t>STT</w:t>
      </w:r>
    </w:p>
    <w:p>
      <w:r>
        <w:t>Tên dự án</w:t>
      </w:r>
    </w:p>
    <w:p>
      <w:r>
        <w:t>Loại đất</w:t>
      </w:r>
    </w:p>
    <w:p>
      <w:r>
        <w:t>Diện tích (ha)</w:t>
      </w:r>
    </w:p>
    <w:p>
      <w:r>
        <w:t>Đ ịa  điểm thực hiện</w:t>
      </w:r>
    </w:p>
    <w:p>
      <w:r>
        <w:t>Xứ đồng, thôn, xóm, tổ dân phố</w:t>
      </w:r>
    </w:p>
    <w:p>
      <w:r>
        <w:t>Xã, thị trấn</w:t>
      </w:r>
    </w:p>
    <w:p>
      <w:r>
        <w:t>I</w:t>
      </w:r>
    </w:p>
    <w:p>
      <w:r>
        <w:t>Đất giao thông</w:t>
      </w:r>
    </w:p>
    <w:p>
      <w:r>
        <w:t>DGT</w:t>
      </w:r>
    </w:p>
    <w:p>
      <w:r>
        <w:t>10</w:t>
      </w:r>
    </w:p>
    <w:p>
      <w:r>
        <w:t>1</w:t>
      </w:r>
    </w:p>
    <w:p>
      <w:r>
        <w:t>Đường số 2 k é o dài</w:t>
      </w:r>
    </w:p>
    <w:p>
      <w:r>
        <w:t>DGT</w:t>
      </w:r>
    </w:p>
    <w:p>
      <w:r>
        <w:t>10</w:t>
      </w:r>
    </w:p>
    <w:p>
      <w:r>
        <w:t>Minh Quang, Minh Lãng, thị trấn Vũ Thư</w:t>
      </w:r>
    </w:p>
    <w:p>
      <w:r>
        <w:t>II</w:t>
      </w:r>
    </w:p>
    <w:p>
      <w:r>
        <w:t>Đất trụ sở cơ quan</w:t>
      </w:r>
    </w:p>
    <w:p>
      <w:r>
        <w:t>TSC</w:t>
      </w:r>
    </w:p>
    <w:p>
      <w:r>
        <w:t>0,2</w:t>
      </w:r>
    </w:p>
    <w:p>
      <w:r>
        <w:t>1</w:t>
      </w:r>
    </w:p>
    <w:p>
      <w:r>
        <w:t>Quy hoạch m ở  rộng trụ sở Ủy ban nhân dân</w:t>
      </w:r>
    </w:p>
    <w:p>
      <w:r>
        <w:t>TSC</w:t>
      </w:r>
    </w:p>
    <w:p>
      <w:r>
        <w:t>0,2</w:t>
      </w:r>
    </w:p>
    <w:p>
      <w:r>
        <w:t>Hòa Bình</w:t>
      </w:r>
    </w:p>
    <w:p>
      <w:r>
        <w:t>III</w:t>
      </w:r>
    </w:p>
    <w:p>
      <w:r>
        <w:t>Đất ở tại nông thôn</w:t>
      </w:r>
    </w:p>
    <w:p>
      <w:r>
        <w:t>ONT</w:t>
      </w:r>
    </w:p>
    <w:p>
      <w:r>
        <w:t>6,33</w:t>
      </w:r>
    </w:p>
    <w:p>
      <w:r>
        <w:t>1</w:t>
      </w:r>
    </w:p>
    <w:p>
      <w:r>
        <w:t>Khu dân cư nông thôn mới kiểu mẫu xã Tân Hòa (Khu C)</w:t>
      </w:r>
    </w:p>
    <w:p>
      <w:r>
        <w:t>ONT</w:t>
      </w:r>
    </w:p>
    <w:p>
      <w:r>
        <w:t>3,31</w:t>
      </w:r>
    </w:p>
    <w:p>
      <w:r>
        <w:t>Tân Hòa</w:t>
      </w:r>
    </w:p>
    <w:p>
      <w:r>
        <w:t>2</w:t>
      </w:r>
    </w:p>
    <w:p>
      <w:r>
        <w:t>Quy hoạch dân cư</w:t>
      </w:r>
    </w:p>
    <w:p>
      <w:r>
        <w:t>ONT</w:t>
      </w:r>
    </w:p>
    <w:p>
      <w:r>
        <w:t>0,42</w:t>
      </w:r>
    </w:p>
    <w:p>
      <w:r>
        <w:t>Minh Khai</w:t>
      </w:r>
    </w:p>
    <w:p>
      <w:r>
        <w:t>3</w:t>
      </w:r>
    </w:p>
    <w:p>
      <w:r>
        <w:t>Quy hoạch dân cư</w:t>
      </w:r>
    </w:p>
    <w:p>
      <w:r>
        <w:t>ONT</w:t>
      </w:r>
    </w:p>
    <w:p>
      <w:r>
        <w:t>0,2</w:t>
      </w:r>
    </w:p>
    <w:p>
      <w:r>
        <w:t>Đồng Thanh</w:t>
      </w:r>
    </w:p>
    <w:p>
      <w:r>
        <w:t>4</w:t>
      </w:r>
    </w:p>
    <w:p>
      <w:r>
        <w:t>Quy hoạch khu dân cư Nhân Bình</w:t>
      </w:r>
    </w:p>
    <w:p>
      <w:r>
        <w:t>ONT</w:t>
      </w:r>
    </w:p>
    <w:p>
      <w:r>
        <w:t>1,3</w:t>
      </w:r>
    </w:p>
    <w:p>
      <w:r>
        <w:t>Vũ Vân</w:t>
      </w:r>
    </w:p>
    <w:p>
      <w:r>
        <w:t>5</w:t>
      </w:r>
    </w:p>
    <w:p>
      <w:r>
        <w:t>Quy hoạch dân cư</w:t>
      </w:r>
    </w:p>
    <w:p>
      <w:r>
        <w:t>ONT</w:t>
      </w:r>
    </w:p>
    <w:p>
      <w:r>
        <w:t>0,7</w:t>
      </w:r>
    </w:p>
    <w:p>
      <w:r>
        <w:t>Minh Quang</w:t>
      </w:r>
    </w:p>
    <w:p>
      <w:r>
        <w:t>6</w:t>
      </w:r>
    </w:p>
    <w:p>
      <w:r>
        <w:t>Quy hoạch dân cư</w:t>
      </w:r>
    </w:p>
    <w:p>
      <w:r>
        <w:t>ONT</w:t>
      </w:r>
    </w:p>
    <w:p>
      <w:r>
        <w:t>0,4</w:t>
      </w:r>
    </w:p>
    <w:p>
      <w:r>
        <w:t>Việt Thuận</w:t>
      </w:r>
    </w:p>
    <w:p>
      <w:r>
        <w:t>IV</w:t>
      </w:r>
    </w:p>
    <w:p>
      <w:r>
        <w:t>Đất trồng cây lâu năm</w:t>
      </w:r>
    </w:p>
    <w:p>
      <w:r>
        <w:t>CLN</w:t>
      </w:r>
    </w:p>
    <w:p>
      <w:r>
        <w:t>11</w:t>
      </w:r>
    </w:p>
    <w:p>
      <w:r>
        <w:t>1</w:t>
      </w:r>
    </w:p>
    <w:p>
      <w:r>
        <w:t>Quy hoạch vùng chuyển đổi cây trồng thôn Phú Lễ</w:t>
      </w:r>
    </w:p>
    <w:p>
      <w:r>
        <w:t>CLN</w:t>
      </w:r>
    </w:p>
    <w:p>
      <w:r>
        <w:t>4</w:t>
      </w:r>
    </w:p>
    <w:p>
      <w:r>
        <w:t>Tự Tân</w:t>
      </w:r>
    </w:p>
    <w:p>
      <w:r>
        <w:t>2</w:t>
      </w:r>
    </w:p>
    <w:p>
      <w:r>
        <w:t>Quy hoạch vùng chuyển đổi cây trồng Đại An</w:t>
      </w:r>
    </w:p>
    <w:p>
      <w:r>
        <w:t>CLN</w:t>
      </w:r>
    </w:p>
    <w:p>
      <w:r>
        <w:t>4</w:t>
      </w:r>
    </w:p>
    <w:p>
      <w:r>
        <w:t>Tự Tân</w:t>
      </w:r>
    </w:p>
    <w:p>
      <w:r>
        <w:t>3</w:t>
      </w:r>
    </w:p>
    <w:p>
      <w:r>
        <w:t>Quy hoạch chuyển đổi đất lúa thành cây lâu năm đồng sau thôn 9</w:t>
      </w:r>
    </w:p>
    <w:p>
      <w:r>
        <w:t>CLN</w:t>
      </w:r>
    </w:p>
    <w:p>
      <w:r>
        <w:t>3</w:t>
      </w:r>
    </w:p>
    <w:p>
      <w:r>
        <w:t>Vũ Đoài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