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2854/QĐ-UBND năm 2023 phê duyệt quy trình nội bộ trong giải quyết thủ tục hành chính lĩnh vực y tế thuộc phạm vi chức năng quản lý nhà nước của Sở Y tế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2854/QĐ-UBND</w:t>
      </w:r>
    </w:p>
    <w:p>
      <w:r>
        <w:t>Hà Nội , ngày  23  tháng  5  năm  2023</w:t>
      </w:r>
    </w:p>
    <w:p>
      <w:r>
        <w:t>QUYẾT ĐỊNH</w:t>
      </w:r>
    </w:p>
    <w:p>
      <w:r>
        <w:t>VỀ VIỆC PHÊ DUYỆT CÁC QUY TRÌNH NỘI BỘ TRONG GIẢI QUYẾT THỦ TỤC HÀNH CHÍNH LĨNH VỰC Y TẾ THUỘC PHẠM VI CHỨC NĂNG QUẢN LÝ NHÀ NƯỚC CỦA SỞ Y TẾ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 1 /2018/NĐ-CP ngày 23/4/2018 của Chính phủ về thực hiện cơ ch ế  một cửa, một c ử a liên thông trong giải quyết thủ tục hành chính; Nghị định số 107/202 1 /NĐ-CP ngày 06/12/2021 của Chính phủ sửa đổi, bổ sung một số điều của Nghị định số 6 1 /2018/NĐ-CP;</w:t>
      </w:r>
    </w:p>
    <w:p>
      <w:r>
        <w:t>Căn cứ Thông tư số 01/2018/TT-VPCP ngày 23/11/2018 của   Văn ph ò ng Chính phủ hướng dẫn thi hành một số quy định của Nghị định số 61/2018 / NĐ-CP ngày 23/4/2018 của Chính phủ về thực hiện cơ chế một cửa, một cửa liên thông trong giải quyết thủ tục hành chính;</w:t>
      </w:r>
    </w:p>
    <w:p>
      <w:r>
        <w:t>Căn cứ Quyết định số  1 8/2020/QĐ-UBND ngày 04 tháng 9 năm 2020 của UBND thành phố Hà Nội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phê duyệt phương  á n ủy quyền giải quyết thủ tục hành chính thuộc phạm vi quản lý của UBND thành phố Hà Nội;</w:t>
      </w:r>
    </w:p>
    <w:p>
      <w:r>
        <w:t>Căn cứ Quyết định s ố  5291/QĐ-UBND ngày 29/12/2022 của UBND thành phố Hà Nội về việc ủy quyền cho Giám đốc Sở Y tế giải quyết thủ tục hành chính thuộc lĩnh vực Tổ chức cán bộ;</w:t>
      </w:r>
    </w:p>
    <w:p>
      <w:r>
        <w:t>Căn cứ Quyết định số 2149/QĐ-UBND ngày 12/4/2023 của UBND Thành phố về việc công bố danh mục thủ tục hành chính thuộc phạm v i  chức năng quản lý nhà nước của Sở Y tế thành phố Hà Nội;</w:t>
      </w:r>
    </w:p>
    <w:p>
      <w:r>
        <w:t>Theo đề nghị của Giám đốc Sở Y tế Hà Nội tại Tờ trình s ố  1354/TTr-SYT ngày 31/3/2023,</w:t>
      </w:r>
    </w:p>
    <w:p>
      <w:r>
        <w:t>QUYẾT ĐỊNH:</w:t>
      </w:r>
    </w:p>
    <w:p>
      <w:r>
        <w:t>Điều 1.  Phê duyệt kèm theo Quyết định này 191 quy trình nội bộ giải quyết thủ tục hành chính lĩnh vực y tế thuộc phạm vi chức năng quản lý nhà nước của Sở Y tế thành phố Hà Nội.</w:t>
      </w:r>
    </w:p>
    <w:p>
      <w:r>
        <w:t>(Chi tiết tại các Phụ lục kèm theo)</w:t>
      </w:r>
    </w:p>
    <w:p>
      <w:r>
        <w:t>Điều 2.  Giao Sở Y tế Hà Nội chủ trì, phối hợp với các cơ quan, đơn vị có liên quan căn cứ Quyết định này xây dựng quy trình điện tử giải quyết thủ tục hành chính để phục vụ việc cung cấp dịch vụ công trực tuyến theo quy định.</w:t>
      </w:r>
    </w:p>
    <w:p>
      <w:r>
        <w:t>Điều 3.  Quyết định này có hiệu lực thi hành từ ngày ký.</w:t>
      </w:r>
    </w:p>
    <w:p>
      <w:r>
        <w:t>Các quy ế t định số: 3995/QĐ-UBND ngày 25/07/2019; 5253/QĐ-UBND ngày 20/09/2019, 1374/QĐ-UBND ngày 6/4/2020 của Chủ tịch UBND thành phố Hà Nội hết hiệu lực.</w:t>
      </w:r>
    </w:p>
    <w:p>
      <w:r>
        <w:t>Điều 4.  Chánh Văn phòng Ủy ban nhân dân Thành phố, Giám đốc Sở Y tế thành phố Hà Nội; Giám đốc các Sở; Thủ trưởng các ban, ngành Thành phố; Chủ tịch UBND các quận, huyện, thị xã; Chủ tịch UBND các xã, phường, thị trấn và các tổ chức, cá nhân có liên quan ch ị 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VP U BTP: CVP, các PCVP: C.N.Trang, P.T.T.Huyền; các phòng: KSTTHC, KGVX, HCTC; TTTHCB;</w:t>
      </w:r>
    </w:p>
    <w:p>
      <w:r>
        <w:t>- Lưu VT, KSTTHC.</w:t>
      </w:r>
    </w:p>
    <w:p>
      <w:r>
        <w:t>KT. CHỦ TỊCH</w:t>
      </w:r>
    </w:p>
    <w:p>
      <w:r>
        <w:t>PHÓ CHỦ TỊCH</w:t>
      </w:r>
    </w:p>
    <w:p>
      <w:r>
        <w:t>Lê Hồng Sơn</w:t>
      </w:r>
    </w:p>
    <w:p>
      <w:r>
        <w:t>PHỤ LỤC I</w:t>
      </w:r>
    </w:p>
    <w:p>
      <w:r>
        <w:t>DANH MỤC CÁC QUY TRÌNH NỘI BỘ GIẢI QUYẾT THỦ TỤC HÀNH CH Í NH LĨNH VỰC Y T Ế  THUỘC PHẠM VI CHỨC NĂNG QUẢN LÝ NHÀ NƯỚC CỦA SỞ Y T Ế THÀNH P HỐ HÀ NỘI</w:t>
      </w:r>
    </w:p>
    <w:p>
      <w:r>
        <w:t>(Ban hành kèm theo Quyết định số  2854 /QĐ-UBND ngày 2 3   tháng   5  năm 2023 của Chủ tịch UBND thành phố Hà Nội)</w:t>
      </w:r>
    </w:p>
    <w:p>
      <w:r>
        <w:t>STT</w:t>
      </w:r>
    </w:p>
    <w:p>
      <w:r>
        <w:t>Tên quy trình nội bộ</w:t>
      </w:r>
    </w:p>
    <w:p>
      <w:r>
        <w:t>Ký hiệu</w:t>
      </w:r>
    </w:p>
    <w:p>
      <w:r>
        <w:t>1.</w:t>
      </w:r>
    </w:p>
    <w:p>
      <w:r>
        <w:t>Cấp lần đầu chứng chỉ hành nghề khám bệnh, chữa bệnh đối với người Việt Nam thuộc thẩm quyền của Sở Y tế</w:t>
      </w:r>
    </w:p>
    <w:p>
      <w:r>
        <w:t>QT-01</w:t>
      </w:r>
    </w:p>
    <w:p>
      <w:r>
        <w:t>2.</w:t>
      </w:r>
    </w:p>
    <w:p>
      <w:r>
        <w:t>Cấp bổ sung phạm vi hoạt động chuyên môn trong chứng chỉ hành nghề thuộc thẩm quyền của Sở Y tế</w:t>
      </w:r>
    </w:p>
    <w:p>
      <w:r>
        <w:t>QT-02</w:t>
      </w:r>
    </w:p>
    <w:p>
      <w:r>
        <w:t>3.</w:t>
      </w:r>
    </w:p>
    <w:p>
      <w:r>
        <w:t>Cấp thay đổi phạm vi hoạt động chuyên môn trong chứng chỉ hành nghề khám bệnh, chữa bệnh thuộc thẩm quyền của Sở Y tế</w:t>
      </w:r>
    </w:p>
    <w:p>
      <w:r>
        <w:t>QT-03</w:t>
      </w:r>
    </w:p>
    <w:p>
      <w:r>
        <w:t>4.</w:t>
      </w:r>
    </w:p>
    <w:p>
      <w:r>
        <w:t>Cấp điều chỉnh chứng chỉ hành nghề khám bệnh, chữa bệnh trong trường hợp đề nghị thay đổi họ và tên, ngày tháng năm sinh</w:t>
      </w:r>
    </w:p>
    <w:p>
      <w:r>
        <w:t>QT-04</w:t>
      </w:r>
    </w:p>
    <w:p>
      <w:r>
        <w:t>5.</w:t>
      </w:r>
    </w:p>
    <w:p>
      <w:r>
        <w:t>Cấp lại chứng chỉ hành nghề khám bệnh, chữa bệnh bị mất hoặc hư hỏng chứng chỉ hành nghề hoặc bị thu hồi chứng  chỉ  hành nghề theo quy định tại điểm a, b Khoản 1 Điều 29 Luật Khám bệnh, chữa bệnh</w:t>
      </w:r>
    </w:p>
    <w:p>
      <w:r>
        <w:t>QT-05</w:t>
      </w:r>
    </w:p>
    <w:p>
      <w:r>
        <w:t>6.</w:t>
      </w:r>
    </w:p>
    <w:p>
      <w:r>
        <w:t>Cấp lại chứng chỉ hành nghề khám bệnh, chữa bệnh đối với người Việt Nam bị thu hồi chứng chỉ hành nghề theo quy định tại điểm c, d, đ, e và g Khoản 1 Điều 29 Luật Khám bệnh, chữa bệnh</w:t>
      </w:r>
    </w:p>
    <w:p>
      <w:r>
        <w:t>QT-06</w:t>
      </w:r>
    </w:p>
    <w:p>
      <w:r>
        <w:t>7.</w:t>
      </w:r>
    </w:p>
    <w:p>
      <w:r>
        <w:t>Cấp giấy phép hoạt động đối với bệnh viện thuộc Sở Y tế và áp dụng đối với trường hợp khi thay đổi hình thức tổ chức, chia tách, hợp nhất, sáp nhập</w:t>
      </w:r>
    </w:p>
    <w:p>
      <w:r>
        <w:t>QT-07</w:t>
      </w:r>
    </w:p>
    <w:p>
      <w:r>
        <w:t>8.</w:t>
      </w:r>
    </w:p>
    <w:p>
      <w:r>
        <w:t>Cấp giấy phép hoạt động đối với Phòng khám đa khoa thuộc thẩm quyền của Sở Y tế</w:t>
      </w:r>
    </w:p>
    <w:p>
      <w:r>
        <w:t>QT-08</w:t>
      </w:r>
    </w:p>
    <w:p>
      <w:r>
        <w:t>9.</w:t>
      </w:r>
    </w:p>
    <w:p>
      <w:r>
        <w:t>Cấp giấy phép hoạt động đối với Phòng khám chuyên khoa thuộc thẩm quyền c ủ a Sở Y tế</w:t>
      </w:r>
    </w:p>
    <w:p>
      <w:r>
        <w:t>QT-09</w:t>
      </w:r>
    </w:p>
    <w:p>
      <w:r>
        <w:t>10.</w:t>
      </w:r>
    </w:p>
    <w:p>
      <w:r>
        <w:t>Cấp giấy phép hoạt động đối với Phòng chẩn trị y học cổ truyền thuộc thẩm quyền của Sở Y tế</w:t>
      </w:r>
    </w:p>
    <w:p>
      <w:r>
        <w:t>QT-10</w:t>
      </w:r>
    </w:p>
    <w:p>
      <w:r>
        <w:t>11.</w:t>
      </w:r>
    </w:p>
    <w:p>
      <w:r>
        <w:t>Cấp giấy phép hoạt động đối với Phòng xét nghiệm thuộc thẩm quyền của Sở Y tế</w:t>
      </w:r>
    </w:p>
    <w:p>
      <w:r>
        <w:t>QT-11</w:t>
      </w:r>
    </w:p>
    <w:p>
      <w:r>
        <w:t>12.</w:t>
      </w:r>
    </w:p>
    <w:p>
      <w:r>
        <w:t>C ấp giấy phép hoạt động đối với Nhà hộ sinh thuộc th ẩ m quyền của Sở Y  tế</w:t>
      </w:r>
    </w:p>
    <w:p>
      <w:r>
        <w:t>QT-12</w:t>
      </w:r>
    </w:p>
    <w:p>
      <w:r>
        <w:t>13.</w:t>
      </w:r>
    </w:p>
    <w:p>
      <w:r>
        <w:t>Cấp giấy phép hoạt động đối với phòng khám, tư vấn và điều trị dự phòng thuộc thẩm quyền của Sở Y tế</w:t>
      </w:r>
    </w:p>
    <w:p>
      <w:r>
        <w:t>QT-13</w:t>
      </w:r>
    </w:p>
    <w:p>
      <w:r>
        <w:t>14.</w:t>
      </w:r>
    </w:p>
    <w:p>
      <w:r>
        <w:t>Cấp giấy phép hoạt động đối với cơ sở dịch vụ tiêm (chích), thay băng, đếm mạch, đo nhiệt độ, đo huyết áp thuộc thẩm quyền của Sở Y tế</w:t>
      </w:r>
    </w:p>
    <w:p>
      <w:r>
        <w:t>QT-14</w:t>
      </w:r>
    </w:p>
    <w:p>
      <w:r>
        <w:t>15.</w:t>
      </w:r>
    </w:p>
    <w:p>
      <w:r>
        <w:t>Cấp giấy phép hoạt động đối với cơ sở dịch vụ chăm sóc sức khỏe tại nhà thuộc thẩm quyền của Sở Y tế</w:t>
      </w:r>
    </w:p>
    <w:p>
      <w:r>
        <w:t>QT-15</w:t>
      </w:r>
    </w:p>
    <w:p>
      <w:r>
        <w:t>16.</w:t>
      </w:r>
    </w:p>
    <w:p>
      <w:r>
        <w:t>Cấp giấy phép hoạt động đối với cơ sở dịch vụ cấp cứu, hỗ trợ vận chuyển người bệnh thuộc thẩm quyền của Sở Y tế</w:t>
      </w:r>
    </w:p>
    <w:p>
      <w:r>
        <w:t>QT-16</w:t>
      </w:r>
    </w:p>
    <w:p>
      <w:r>
        <w:t>17.</w:t>
      </w:r>
    </w:p>
    <w:p>
      <w:r>
        <w:t>Cấp giấy phép hoạt động đối với cơ sở dịch vụ kính thuốc thuộc thẩm quyền của Sở Y tế</w:t>
      </w:r>
    </w:p>
    <w:p>
      <w:r>
        <w:t>QT-17</w:t>
      </w:r>
    </w:p>
    <w:p>
      <w:r>
        <w:t>18.</w:t>
      </w:r>
    </w:p>
    <w:p>
      <w:r>
        <w:t>Cấp giấy phép hoạt động đối với Phòng khám chẩn đoán hình ảnh, phòng X quang thuộc thẩm quyền của Sở Y tế</w:t>
      </w:r>
    </w:p>
    <w:p>
      <w:r>
        <w:t>QT-18</w:t>
      </w:r>
    </w:p>
    <w:p>
      <w:r>
        <w:t>19.</w:t>
      </w:r>
    </w:p>
    <w:p>
      <w:r>
        <w:t>Cấp giấy phép hoạt động đối với trạm xá, trạm y tế cấp xã</w:t>
      </w:r>
    </w:p>
    <w:p>
      <w:r>
        <w:t>QT-19</w:t>
      </w:r>
    </w:p>
    <w:p>
      <w:r>
        <w:t>20.</w:t>
      </w:r>
    </w:p>
    <w:p>
      <w:r>
        <w:t>Công bố đủ điều kiện thực hiện khám sức khỏe cơ sở khám bệnh, chữa bệnh thuộc th ẩ m quyền của Sở Y tế</w:t>
      </w:r>
    </w:p>
    <w:p>
      <w:r>
        <w:t>QT-20</w:t>
      </w:r>
    </w:p>
    <w:p>
      <w:r>
        <w:t>21.</w:t>
      </w:r>
    </w:p>
    <w:p>
      <w:r>
        <w:t>Cấp giấy phép hoạt động đối với cơ sở khám bệnh, chữa bệnh khi thay đổi địa điểm thuộc thẩm quyền của Sở Y tế</w:t>
      </w:r>
    </w:p>
    <w:p>
      <w:r>
        <w:t>QT-21</w:t>
      </w:r>
    </w:p>
    <w:p>
      <w:r>
        <w:t>22.</w:t>
      </w:r>
    </w:p>
    <w:p>
      <w:r>
        <w:t>Cấp giấy phép hoạt động đối với cơ sở khám bệnh, chữa bệnh khi thay đổi tên cơ sở khám bệnh, chữ a  bệnh thuộc thẩm quyền của Sở Y tế</w:t>
      </w:r>
    </w:p>
    <w:p>
      <w:r>
        <w:t>QT-22</w:t>
      </w:r>
    </w:p>
    <w:p>
      <w:r>
        <w:t>23.</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QT-23</w:t>
      </w:r>
    </w:p>
    <w:p>
      <w:r>
        <w:t>24.</w:t>
      </w:r>
    </w:p>
    <w:p>
      <w:r>
        <w:t>Cấp giấy phép hoạt động đối với cơ sở khám bệnh, chữa bệnh khi thay đổi người chịu  tr ách nhiệm chuyên môn của cơ sở khám bệnh, chữa bệnh thuộc thẩm quyền của Sở Y tế</w:t>
      </w:r>
    </w:p>
    <w:p>
      <w:r>
        <w:t>QT-24</w:t>
      </w:r>
    </w:p>
    <w:p>
      <w:r>
        <w:t>25.</w:t>
      </w:r>
    </w:p>
    <w:p>
      <w:r>
        <w:t>Cấp lại giấy phép hoạt động đối với cơ sở khám bệnh, chữa bệnh thuộc thẩm quyền của Sở Y tế do bị mất hoặc hư hỏng hoặc bị thu hồi do cấp không đúng thẩm quyền</w:t>
      </w:r>
    </w:p>
    <w:p>
      <w:r>
        <w:t>QT-25</w:t>
      </w:r>
    </w:p>
    <w:p>
      <w:r>
        <w:t>26.</w:t>
      </w:r>
    </w:p>
    <w:p>
      <w:r>
        <w:t>Cho phép người hành nghề được tiếp tục hành nghề khám bệnh, chữa bệnh sau khi bị đình chỉ hoạt động chuy ê n môn thuộc thẩm quyền của  Sở Y tế</w:t>
      </w:r>
    </w:p>
    <w:p>
      <w:r>
        <w:t>QT-26</w:t>
      </w:r>
    </w:p>
    <w:p>
      <w:r>
        <w:t>27.</w:t>
      </w:r>
    </w:p>
    <w:p>
      <w:r>
        <w:t>Cho phép cơ sở khám bệnh, chữa bệnh được tiếp tục hoạt động khám bệnh, chữa bệnh sau khi bị đình chỉ hoạt động chuyên môn thuộc thẩm quyền của Sở Y tế</w:t>
      </w:r>
    </w:p>
    <w:p>
      <w:r>
        <w:t>QT-27</w:t>
      </w:r>
    </w:p>
    <w:p>
      <w:r>
        <w:t>28.</w:t>
      </w:r>
    </w:p>
    <w:p>
      <w:r>
        <w:t>Cấp giấy phép hoạt động đối với cơ sở dịch vụ y tế thuộc thẩm quyền của Sở Y tế</w:t>
      </w:r>
    </w:p>
    <w:p>
      <w:r>
        <w:t>QT-28</w:t>
      </w:r>
    </w:p>
    <w:p>
      <w:r>
        <w:t>29.</w:t>
      </w:r>
    </w:p>
    <w:p>
      <w:r>
        <w:t>Cấp giấy chứng nhận người sở hữu bài thuốc gia truyền và phương pháp chữa bệnh gia truyền thuộc thẩm quyền của Sở Y tế</w:t>
      </w:r>
    </w:p>
    <w:p>
      <w:r>
        <w:t>QT-29</w:t>
      </w:r>
    </w:p>
    <w:p>
      <w:r>
        <w:t>30.</w:t>
      </w:r>
    </w:p>
    <w:p>
      <w:r>
        <w:t>Cấp lại giấy chứng nhận người sở hữu bài thuốc gia truyền và phương pháp chữa bệnh gia truyền thuộc thẩm quyền của Sở Y tế</w:t>
      </w:r>
    </w:p>
    <w:p>
      <w:r>
        <w:t>QT-30</w:t>
      </w:r>
    </w:p>
    <w:p>
      <w:r>
        <w:t>31.</w:t>
      </w:r>
    </w:p>
    <w:p>
      <w:r>
        <w:t>Phê duyệt lần đầu danh mục kỹ thuật của các cơ sở khám bệnh, chữa bệnh thuộc thẩm quyền quản lý của Sở Y tế</w:t>
      </w:r>
    </w:p>
    <w:p>
      <w:r>
        <w:t>QT-31</w:t>
      </w:r>
    </w:p>
    <w:p>
      <w:r>
        <w:t>32.</w:t>
      </w:r>
    </w:p>
    <w:p>
      <w:r>
        <w:t>Phê duyệt bổ sung danh mục kỹ thuật của các cơ sở khám bệnh, chữa bệnh thuộc thẩm quyền quản lý của Sở Y tế</w:t>
      </w:r>
    </w:p>
    <w:p>
      <w:r>
        <w:t>QT-32</w:t>
      </w:r>
    </w:p>
    <w:p>
      <w:r>
        <w:t>33.</w:t>
      </w:r>
    </w:p>
    <w:p>
      <w:r>
        <w:t>Cấp giấy phép hoạt động khám bệnh, chữa bệnh nhân đạo đối với bệnh viện thuộc Sở Y tế, bệnh viện tư nhân hoặc thuộc các Bộ khác (trừ các bệnh viện thuộc Bộ Quốc phòng) và áp dụng đối với trường hợp khi thay đổi hình thức tổ chức, chia tách, hợp nhất, sáp nhập</w:t>
      </w:r>
    </w:p>
    <w:p>
      <w:r>
        <w:t>QT-33</w:t>
      </w:r>
    </w:p>
    <w:p>
      <w:r>
        <w:t>34.</w:t>
      </w:r>
    </w:p>
    <w:p>
      <w:r>
        <w:t>Cấp giấy phép hoạt động khám bệnh, chữa bệnh nhân đạo đối với Phòng khám đa khoa thuộc thẩm quyền của Sở Y tế</w:t>
      </w:r>
    </w:p>
    <w:p>
      <w:r>
        <w:t>QT-34</w:t>
      </w:r>
    </w:p>
    <w:p>
      <w:r>
        <w:t>35.</w:t>
      </w:r>
    </w:p>
    <w:p>
      <w:r>
        <w:t>Cấp giấy phép hoạt động khám bệnh, chữa bệ n h nhân đạo đối với Phòng khám chuyên khoa thuộc thẩm quyền của Sở Y tế</w:t>
      </w:r>
    </w:p>
    <w:p>
      <w:r>
        <w:t>QT-35</w:t>
      </w:r>
    </w:p>
    <w:p>
      <w:r>
        <w:t>36.</w:t>
      </w:r>
    </w:p>
    <w:p>
      <w:r>
        <w:t>Cấp giấy phép hoạt động khám bệnh, chữa bệnh nhân đạo đối với Phòng Chẩn trị y học cổ truyền thuộc thẩm quyền của Sở Y tế</w:t>
      </w:r>
    </w:p>
    <w:p>
      <w:r>
        <w:t>QT-40</w:t>
      </w:r>
    </w:p>
    <w:p>
      <w:r>
        <w:t>37.</w:t>
      </w:r>
    </w:p>
    <w:p>
      <w:r>
        <w:t>Cấp giấy phép hoạt động khám bệnh, chữa bệnh nhân đạo đối với Nhà hộ sinh thuộc thẩm quyền của Sở Y tế</w:t>
      </w:r>
    </w:p>
    <w:p>
      <w:r>
        <w:t>QT-37</w:t>
      </w:r>
    </w:p>
    <w:p>
      <w:r>
        <w:t>38.</w:t>
      </w:r>
    </w:p>
    <w:p>
      <w:r>
        <w:t>Cấp giấy phép hoạt động khám bệnh, chữa bệnh nhân đạo đối với Phòng khám chẩn đoán hình ảnh thuộc thẩm quyền của Sở Y tế</w:t>
      </w:r>
    </w:p>
    <w:p>
      <w:r>
        <w:t>QT-38</w:t>
      </w:r>
    </w:p>
    <w:p>
      <w:r>
        <w:t>39.</w:t>
      </w:r>
    </w:p>
    <w:p>
      <w:r>
        <w:t>Cấp giấy phép hoạt động khám bệnh, chữa bệnh nhân đạo đối với Phòng khám xét nghiệm thuộc thẩm quyền của Sở Y tế</w:t>
      </w:r>
    </w:p>
    <w:p>
      <w:r>
        <w:t>QT-39</w:t>
      </w:r>
    </w:p>
    <w:p>
      <w:r>
        <w:t>40.</w:t>
      </w:r>
    </w:p>
    <w:p>
      <w:r>
        <w:t>Cấp giấy phép hoạt động khám bệnh, chữa bệnh nhân đạo đối với cơ sở dịch vụ tiêm (chích), thay băng, đếm mạch, đo nhiệt độ, đo huyết áp thuộc thẩm quyền của Sở Y tế</w:t>
      </w:r>
    </w:p>
    <w:p>
      <w:r>
        <w:t>QT-40</w:t>
      </w:r>
    </w:p>
    <w:p>
      <w:r>
        <w:t>41.</w:t>
      </w:r>
    </w:p>
    <w:p>
      <w:r>
        <w:t>Cấp giấy phép hoạt động khám bệnh, chữa bệnh nhân đạo đối với cơ sở dịch vụ làm răng giả</w:t>
      </w:r>
    </w:p>
    <w:p>
      <w:r>
        <w:t>QT-41</w:t>
      </w:r>
    </w:p>
    <w:p>
      <w:r>
        <w:t>42.</w:t>
      </w:r>
    </w:p>
    <w:p>
      <w:r>
        <w:t>Cấp giấy phép hoạt động khám bệnh, chữa bệnh nhân đạo đố i  với cơ sở dịch vụ chăm sóc sức khỏe tại nhà</w:t>
      </w:r>
    </w:p>
    <w:p>
      <w:r>
        <w:t>QT-42</w:t>
      </w:r>
    </w:p>
    <w:p>
      <w:r>
        <w:t>43.</w:t>
      </w:r>
    </w:p>
    <w:p>
      <w:r>
        <w:t>Cấp giấy phép hoạt động khám bệnh, chữa bệnh nhân đạo đối với cơ sở dịch vụ kính thuốc</w:t>
      </w:r>
    </w:p>
    <w:p>
      <w:r>
        <w:t>QT-43</w:t>
      </w:r>
    </w:p>
    <w:p>
      <w:r>
        <w:t>44.</w:t>
      </w:r>
    </w:p>
    <w:p>
      <w:r>
        <w:t>Cấp giấy phép hoạt động khám bệnh, chữa bệnh nhân đạo đối với cơ sở dịch vụ cấp cứu, hỗ trợ vận chuyển người bệnh</w:t>
      </w:r>
    </w:p>
    <w:p>
      <w:r>
        <w:t>QT-44</w:t>
      </w:r>
    </w:p>
    <w:p>
      <w:r>
        <w:t>45.</w:t>
      </w:r>
    </w:p>
    <w:p>
      <w:r>
        <w:t>Cấp giấy phép hoạt động khám bệnh, chữa bệnh nhân đạo đối với trạm xá, trạm y tế cấp xã</w:t>
      </w:r>
    </w:p>
    <w:p>
      <w:r>
        <w:t>QT-45</w:t>
      </w:r>
    </w:p>
    <w:p>
      <w:r>
        <w:t>46.</w:t>
      </w:r>
    </w:p>
    <w:p>
      <w:r>
        <w:t>Cấp giấy phép hoạt động khám bệnh, chữa bệnh nhân đạo đối với cơ sở khám bệnh, chữa bệnh thuộc thẩm quyền của Sở Y tế khi thay đổi địa điểm.</w:t>
      </w:r>
    </w:p>
    <w:p>
      <w:r>
        <w:t>QT-46</w:t>
      </w:r>
    </w:p>
    <w:p>
      <w:r>
        <w:t>47.</w:t>
      </w:r>
    </w:p>
    <w:p>
      <w:r>
        <w:t>Cấp giấy phép hoạt động khám bệnh, chữa bệnh nhân đạo đối với cơ sở khám bệnh, chữa bệnh thuộc thẩm quyền của Sở Y tế khi thay đổi tên cơ sở khám chữa bệnh</w:t>
      </w:r>
    </w:p>
    <w:p>
      <w:r>
        <w:t>QT-47</w:t>
      </w:r>
    </w:p>
    <w:p>
      <w:r>
        <w:t>48.</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QT-48</w:t>
      </w:r>
    </w:p>
    <w:p>
      <w:r>
        <w:t>49.</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QT-49</w:t>
      </w:r>
    </w:p>
    <w:p>
      <w:r>
        <w:t>50.</w:t>
      </w:r>
    </w:p>
    <w:p>
      <w:r>
        <w:t>Cấp Giấy phép hoạt động đối với  tr ạm sơ cấp cứu chữ thập đỏ</w:t>
      </w:r>
    </w:p>
    <w:p>
      <w:r>
        <w:t>QT-50</w:t>
      </w:r>
    </w:p>
    <w:p>
      <w:r>
        <w:t>51.</w:t>
      </w:r>
    </w:p>
    <w:p>
      <w:r>
        <w:t>Cấp Giấy phép hoạt động đối với điểm sơ cấp cứu chữ thập đỏ</w:t>
      </w:r>
    </w:p>
    <w:p>
      <w:r>
        <w:t>QT-51</w:t>
      </w:r>
    </w:p>
    <w:p>
      <w:r>
        <w:t>52.</w:t>
      </w:r>
    </w:p>
    <w:p>
      <w:r>
        <w:t>Cấp lại Giấy phép hoạt động đối với trạm, điểm sơ cấp cứu chữ thập đỏ khi thay đổi địa điểm</w:t>
      </w:r>
    </w:p>
    <w:p>
      <w:r>
        <w:t>QT-52</w:t>
      </w:r>
    </w:p>
    <w:p>
      <w:r>
        <w:t>53.</w:t>
      </w:r>
    </w:p>
    <w:p>
      <w:r>
        <w:t>Cấp lại Giấy phép hoạt động đối với trạm, điểm sơ cấp cứu chữ thập đỏ do mất, rách, hỏng</w:t>
      </w:r>
    </w:p>
    <w:p>
      <w:r>
        <w:t>QT-53</w:t>
      </w:r>
    </w:p>
    <w:p>
      <w:r>
        <w:t>54.</w:t>
      </w:r>
    </w:p>
    <w:p>
      <w:r>
        <w:t>Cấp Giấy chứng nhận lương y cho các đối tượng quy định tại Khoản 1, Điều 1, Thông tư 29/2015/TT-BYT</w:t>
      </w:r>
    </w:p>
    <w:p>
      <w:r>
        <w:t>QT-54</w:t>
      </w:r>
    </w:p>
    <w:p>
      <w:r>
        <w:t>55.</w:t>
      </w:r>
    </w:p>
    <w:p>
      <w:r>
        <w:t>Cấp Giấy chứng nhận là lương y cho các đối tượng quy định tại Khoản 4, Điều 1, Thông tư số 29/2015/TT-BYT</w:t>
      </w:r>
    </w:p>
    <w:p>
      <w:r>
        <w:t>QT-55</w:t>
      </w:r>
    </w:p>
    <w:p>
      <w:r>
        <w:t>56.</w:t>
      </w:r>
    </w:p>
    <w:p>
      <w:r>
        <w:t>Cấp Giấy chứng nhận là lương y cho các đối tượng quy định tại Khoản 5, Điều 1, Thông tư số 29/2015/TT-BYT</w:t>
      </w:r>
    </w:p>
    <w:p>
      <w:r>
        <w:t>QT-56</w:t>
      </w:r>
    </w:p>
    <w:p>
      <w:r>
        <w:t>57.</w:t>
      </w:r>
    </w:p>
    <w:p>
      <w:r>
        <w:t>Cấp Giấy chứng nhận là lươ n g y cho các đ ố i tượng quy định tại Khoản 6, Điều 1, Thông tư số 29/2015/TT-BYT</w:t>
      </w:r>
    </w:p>
    <w:p>
      <w:r>
        <w:t>QT-57</w:t>
      </w:r>
    </w:p>
    <w:p>
      <w:r>
        <w:t>58.</w:t>
      </w:r>
    </w:p>
    <w:p>
      <w:r>
        <w:t>Cấp lại Giấy chứng nhận là lương y thuộc thẩm quyền của Sở Y t ế</w:t>
      </w:r>
    </w:p>
    <w:p>
      <w:r>
        <w:t>QT-58</w:t>
      </w:r>
    </w:p>
    <w:p>
      <w:r>
        <w:t>59.</w:t>
      </w:r>
    </w:p>
    <w:p>
      <w:r>
        <w:t>Cấp giấy xác nhận nội dung quảng cáo dịch vụ khám bệnh, chữa bệnh thuộc thẩm quyền của Sở Y tế</w:t>
      </w:r>
    </w:p>
    <w:p>
      <w:r>
        <w:t>QT-59</w:t>
      </w:r>
    </w:p>
    <w:p>
      <w:r>
        <w:t>60.</w:t>
      </w:r>
    </w:p>
    <w:p>
      <w:r>
        <w:t>Cấp lại giấy xác nhận nội dung quảng cáo dịch vụ khám bệnh, chữa bệnh thuộc thẩm quyền của Sở Y tế trong trường hợp bị mất hoặc hư hỏng</w:t>
      </w:r>
    </w:p>
    <w:p>
      <w:r>
        <w:t>QT-60</w:t>
      </w:r>
    </w:p>
    <w:p>
      <w:r>
        <w:t>61.</w:t>
      </w:r>
    </w:p>
    <w:p>
      <w:r>
        <w:t>Cấp lại giấy xác nhận nội dung quảng cáo dịch vụ khám bệnh, chữa bệnh thuộc thẩm quyền của Sở Y tế khi có thay đổi về tên, địa chỉ của tổ chức, cá nhân chịu  tr ách nhiệm và không thay đổi nội dung quảng cáo</w:t>
      </w:r>
    </w:p>
    <w:p>
      <w:r>
        <w:t>QT-61</w:t>
      </w:r>
    </w:p>
    <w:p>
      <w:r>
        <w:t>62.</w:t>
      </w:r>
    </w:p>
    <w:p>
      <w:r>
        <w:t>Cho phép cá nhân trong nước, nước ngoài tổ chức khám bệnh, chữa bệnh nhân đạo tại cơ sở khám bệnh, chữa bệnh trực thuộc Sở Y tế.</w:t>
      </w:r>
    </w:p>
    <w:p>
      <w:r>
        <w:t>QT-62</w:t>
      </w:r>
    </w:p>
    <w:p>
      <w:r>
        <w:t>63.</w:t>
      </w:r>
    </w:p>
    <w:p>
      <w:r>
        <w:t>Cho phép Đoàn khám bệnh, ch ữ a bệnh trong nước tổ chức khám bệnh, chữa bệnh nh â n đạo tại cơ sở khám bệnh, chữa bệnh trực thuộc Sở Y tế</w:t>
      </w:r>
    </w:p>
    <w:p>
      <w:r>
        <w:t>QT-63</w:t>
      </w:r>
    </w:p>
    <w:p>
      <w:r>
        <w:t>64.</w:t>
      </w:r>
    </w:p>
    <w:p>
      <w:r>
        <w:t>Cho phép Đoàn khám bệnh, chữa bệnh nước ngoài tổ chức khám bệnh, chữa bệnh nhân đạo tại cơ sở khám bệnh, chữa bệnh trực thuộc Sở Y tế</w:t>
      </w:r>
    </w:p>
    <w:p>
      <w:r>
        <w:t>QT-64</w:t>
      </w:r>
    </w:p>
    <w:p>
      <w:r>
        <w:t>65.</w:t>
      </w:r>
    </w:p>
    <w:p>
      <w:r>
        <w:t>Cho phép Đội khám bệnh, chữa bệnh chữ thập đỏ lưu động tổ chức khám bệnh, chữa bệnh nhân đạo tại cơ sở khám bệnh, chữa bệnh trực thuộc Sở Y tế.</w:t>
      </w:r>
    </w:p>
    <w:p>
      <w:r>
        <w:t>QT-65</w:t>
      </w:r>
    </w:p>
    <w:p>
      <w:r>
        <w:t>66.</w:t>
      </w:r>
    </w:p>
    <w:p>
      <w:r>
        <w:t>Công bố cơ sở đủ điều kiện thực hiện việc khám sức khỏe thuộc thẩm quyền của Sở Y tế</w:t>
      </w:r>
    </w:p>
    <w:p>
      <w:r>
        <w:t>QT-66</w:t>
      </w:r>
    </w:p>
    <w:p>
      <w:r>
        <w:t>67.</w:t>
      </w:r>
    </w:p>
    <w:p>
      <w:r>
        <w:t>Công bố cơ sở đủ điều kiện thực hiện khám sức khỏe  l ái xe thuộc thẩm quyền Sở Y tế</w:t>
      </w:r>
    </w:p>
    <w:p>
      <w:r>
        <w:t>QT-67</w:t>
      </w:r>
    </w:p>
    <w:p>
      <w:r>
        <w:t>68.</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QT- 68</w:t>
      </w:r>
    </w:p>
    <w:p>
      <w:r>
        <w:t>69.</w:t>
      </w:r>
    </w:p>
    <w:p>
      <w:r>
        <w:t>Cho phép áp dụng chính thức kỹ thuật mới, phương pháp mới trong khám bệnh, chữa bệnh thuộc thẩm quyền quản lý của Sở Y tế</w:t>
      </w:r>
    </w:p>
    <w:p>
      <w:r>
        <w:t>QT-69</w:t>
      </w:r>
    </w:p>
    <w:p>
      <w:r>
        <w:t>70.</w:t>
      </w:r>
    </w:p>
    <w:p>
      <w:r>
        <w:t>Cấp Giấy khám sức khoẻ của người lái xe</w:t>
      </w:r>
    </w:p>
    <w:p>
      <w:r>
        <w:t>QT-70</w:t>
      </w:r>
    </w:p>
    <w:p>
      <w:r>
        <w:t>71.</w:t>
      </w:r>
    </w:p>
    <w:p>
      <w:r>
        <w:t>Khám sức khỏe định kỳ của người lái xe ô tô</w:t>
      </w:r>
    </w:p>
    <w:p>
      <w:r>
        <w:t>QT-71</w:t>
      </w:r>
    </w:p>
    <w:p>
      <w:r>
        <w:t>72.</w:t>
      </w:r>
    </w:p>
    <w:p>
      <w:r>
        <w:t>Cấp giấy khám sức khỏe cho người từ đủ 18 tuổi  tr ở lên</w:t>
      </w:r>
    </w:p>
    <w:p>
      <w:r>
        <w:t>QT-72</w:t>
      </w:r>
    </w:p>
    <w:p>
      <w:r>
        <w:t>73.</w:t>
      </w:r>
    </w:p>
    <w:p>
      <w:r>
        <w:t>Cấp giấy khám sức khỏe cho người chưa đủ 18 tuổi</w:t>
      </w:r>
    </w:p>
    <w:p>
      <w:r>
        <w:t>QT-73</w:t>
      </w:r>
    </w:p>
    <w:p>
      <w:r>
        <w:t>74.</w:t>
      </w:r>
    </w:p>
    <w:p>
      <w:r>
        <w:t>Cấp giấy khám sức khỏe cho người mất năng lực hành vi dân sự hoặc không có năng lực hành vi dân sự hoặc hạn chế năng lực hành  vi  dân sự</w:t>
      </w:r>
    </w:p>
    <w:p>
      <w:r>
        <w:t>QT-74</w:t>
      </w:r>
    </w:p>
    <w:p>
      <w:r>
        <w:t>75.</w:t>
      </w:r>
    </w:p>
    <w:p>
      <w:r>
        <w:t>Khám sức khỏe định kỳ</w:t>
      </w:r>
    </w:p>
    <w:p>
      <w:r>
        <w:t>QT-75</w:t>
      </w:r>
    </w:p>
    <w:p>
      <w:r>
        <w:t>76.</w:t>
      </w:r>
    </w:p>
    <w:p>
      <w:r>
        <w:t>Khám sức khoẻ định kỳ đối với thuyền viên làm việc trên tàu biển Việt Nam</w:t>
      </w:r>
    </w:p>
    <w:p>
      <w:r>
        <w:t>QT-76</w:t>
      </w:r>
    </w:p>
    <w:p>
      <w:r>
        <w:t>77.</w:t>
      </w:r>
    </w:p>
    <w:p>
      <w:r>
        <w:t>Cấp Giấy chứng nhận sức khỏe đối với thuyền viên làm việc trên tàu biển Việt Nam đủ tiêu chuẩn quy định tại Phụ lục I</w:t>
      </w:r>
    </w:p>
    <w:p>
      <w:r>
        <w:t>QT-77</w:t>
      </w:r>
    </w:p>
    <w:p>
      <w:r>
        <w:t>78.</w:t>
      </w:r>
    </w:p>
    <w:p>
      <w:r>
        <w:t>C ấp Giấy chứng nhận sức khỏe cho thuyền viên làm việc trên tàu biển Việt Nam đủ tiêu chuẩn sức khỏe theo quy định tại Phụ lục số I nhưng mắc một hoặc một số bệnh, tật quy định tại Phụ lục s ố  II</w:t>
      </w:r>
    </w:p>
    <w:p>
      <w:r>
        <w:t>QT-78</w:t>
      </w:r>
    </w:p>
    <w:p>
      <w:r>
        <w:t>79.</w:t>
      </w:r>
    </w:p>
    <w:p>
      <w:r>
        <w:t>Cấp Chứng chỉ hành nghề dược (bao gồm cả trường hợp cấp Chứng ch ỉ  hành nghề dược nhưng bị thu hồi theo quy định tại các khoản 1, 2, 4, 5, 6, 7, 8, 9, 10, 11 Điều 28 của Luật Dược) theo hình thức xét hồ sơ</w:t>
      </w:r>
    </w:p>
    <w:p>
      <w:r>
        <w:t>QT-79</w:t>
      </w:r>
    </w:p>
    <w:p>
      <w:r>
        <w:t>80.</w:t>
      </w:r>
    </w:p>
    <w:p>
      <w:r>
        <w:t>Cấp lại Chứng chỉ hành nghề dược theo hình thức xét hồ sơ (trường hợp bị hư hỏng hoặc bị mất)</w:t>
      </w:r>
    </w:p>
    <w:p>
      <w:r>
        <w:t>QT-80</w:t>
      </w:r>
    </w:p>
    <w:p>
      <w:r>
        <w:t>81.</w:t>
      </w:r>
    </w:p>
    <w:p>
      <w:r>
        <w:t>Cấp Chứng chỉ hành nghề dược theo hình  thức  xét hồ sơ trong tr ư ờng hợp chứng chỉ hành nghề dược bị ghi sai do lỗi của cơ quan cấp chứng chỉ hành nghề dược</w:t>
      </w:r>
    </w:p>
    <w:p>
      <w:r>
        <w:t>QT-81</w:t>
      </w:r>
    </w:p>
    <w:p>
      <w:r>
        <w:t>82.</w:t>
      </w:r>
    </w:p>
    <w:p>
      <w:r>
        <w:t>Điều chỉnh nội dung Chứng chỉ hành nghề dược theo hình thức xét hồ sơ</w:t>
      </w:r>
    </w:p>
    <w:p>
      <w:r>
        <w:t>QT-82</w:t>
      </w:r>
    </w:p>
    <w:p>
      <w:r>
        <w:t>83.</w:t>
      </w:r>
    </w:p>
    <w:p>
      <w:r>
        <w:t>Cấp  l 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QT-83</w:t>
      </w:r>
    </w:p>
    <w:p>
      <w:r>
        <w:t>84.</w:t>
      </w:r>
    </w:p>
    <w:p>
      <w:r>
        <w:t>Cấp Giấy chứng nhận đủ điều kiện kinh doanh dược cho cơ sở thay đổi loại hình kinh doanh dược hoặc thay đổi phạm vi ki 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 ẻ dược liệu, thuốc dược liệu, thuốc cổ truyền)</w:t>
      </w:r>
    </w:p>
    <w:p>
      <w:r>
        <w:t>QT-84</w:t>
      </w:r>
    </w:p>
    <w:p>
      <w:r>
        <w:t>85.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QT-85</w:t>
      </w:r>
    </w:p>
    <w:p>
      <w:r>
        <w:t>86.</w:t>
      </w:r>
    </w:p>
    <w:p>
      <w:r>
        <w:t>Điều chỉnh Giấy chứng nhận đủ điều kiện kinh doanh dược thuộc thẩm quyền của Sở Y tế (Cơ sở bán buôn thuốc, nguyên liệu làm thuốc; cơ sở bán lẻ thuốc bao gồm nhà thuốc, quầy thuốc, tủ thuốc  tr ạm y tế xã, cơ sở chuyên bán  l ẻ dược liệu, thuốc dược liệu, thuốc cổ truyền)</w:t>
      </w:r>
    </w:p>
    <w:p>
      <w:r>
        <w:t>QT-86</w:t>
      </w:r>
    </w:p>
    <w:p>
      <w:r>
        <w:t>87.</w:t>
      </w:r>
    </w:p>
    <w:p>
      <w:r>
        <w:t>Thông báo hoạt động bán lẻ thuốc lưu động</w:t>
      </w:r>
    </w:p>
    <w:p>
      <w:r>
        <w:t>QT-87</w:t>
      </w:r>
    </w:p>
    <w:p>
      <w:r>
        <w:t>88.</w:t>
      </w:r>
    </w:p>
    <w:p>
      <w:r>
        <w:t>Cho phép hủy thuốc gây nghiện, thuốc hướng thần, thuốc tiền chất, nguyên  l iệu làm thuốc là được chất gây nghiện, được chất hướng thần, tiền chất dùng làm thuốc thuộc thẩm quyền Sở Y tế</w:t>
      </w:r>
    </w:p>
    <w:p>
      <w:r>
        <w:t>QT-88</w:t>
      </w:r>
    </w:p>
    <w:p>
      <w:r>
        <w:t>89.</w:t>
      </w:r>
    </w:p>
    <w:p>
      <w:r>
        <w:t>Cho phép mua thuốc gây nghiện, thuốc hướng thần, thuốc tiền chất thuộc thẩm quyền của Sở Y tế</w:t>
      </w:r>
    </w:p>
    <w:p>
      <w:r>
        <w:t>QT-89</w:t>
      </w:r>
    </w:p>
    <w:p>
      <w:r>
        <w:t>90.</w:t>
      </w:r>
    </w:p>
    <w:p>
      <w:r>
        <w:t>Cho phép bán lẻ thuốc thuộc Danh mục thuốc hạn chế bán lẻ đối với cơ sở chưa được cấp Giấy chứng nhận đủ điều kiện kinh doanh dược</w:t>
      </w:r>
    </w:p>
    <w:p>
      <w:r>
        <w:t>QT-90</w:t>
      </w:r>
    </w:p>
    <w:p>
      <w:r>
        <w:t>91.</w:t>
      </w:r>
    </w:p>
    <w:p>
      <w:r>
        <w:t>Cho phép bán lẻ thuốc thuộc Danh mục thuốc hạn chế  bán  lẻ đối với cơ sở đã được cấp Giấy chứng nhận đủ điều kiện kinh doanh dược</w:t>
      </w:r>
    </w:p>
    <w:p>
      <w:r>
        <w:t>QT- 91</w:t>
      </w:r>
    </w:p>
    <w:p>
      <w:r>
        <w:t>92 .</w:t>
      </w:r>
    </w:p>
    <w:p>
      <w:r>
        <w:t>Cấp phép xuất khẩu thuốc phải kiểm soát đặc biệt thuộc hành lý cá nhân của tổ chức, cá nhân xuất cảnh gửi theo vận tải đơn, hàng h ó a mang theo người của tổ chức, cá nhân xuất cảnh để điều trị bệnh cho bản thân người xuất cảnh và không phải là nguyên liệu làm thuốc phải kiểm soát đặc biệt</w:t>
      </w:r>
    </w:p>
    <w:p>
      <w:r>
        <w:t>QT-92</w:t>
      </w:r>
    </w:p>
    <w:p>
      <w:r>
        <w:t>93.</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QT-93</w:t>
      </w:r>
    </w:p>
    <w:p>
      <w:r>
        <w:t>94.</w:t>
      </w:r>
    </w:p>
    <w:p>
      <w:r>
        <w:t>Cấp giấy xác nhận nội dung thông tin thuốc theo hình thức hội thảo giới thiệu thuốc</w:t>
      </w:r>
    </w:p>
    <w:p>
      <w:r>
        <w:t>QT-94</w:t>
      </w:r>
    </w:p>
    <w:p>
      <w:r>
        <w:t>95.</w:t>
      </w:r>
    </w:p>
    <w:p>
      <w:r>
        <w:t>Cấp Giấy chứng nhận đủ điều kiện kinh doanh dược cho cơ sở kinh doanh thuốc phải kiểm soát đặc biệt thuộc thẩm quyền của Sở Y tế</w:t>
      </w:r>
    </w:p>
    <w:p>
      <w:r>
        <w:t>QT-95</w:t>
      </w:r>
    </w:p>
    <w:p>
      <w:r>
        <w:t>96.</w:t>
      </w:r>
    </w:p>
    <w:p>
      <w:r>
        <w:t>Công bố cơ sở kinh doanh có tổ chức kệ thuốc</w:t>
      </w:r>
    </w:p>
    <w:p>
      <w:r>
        <w:t>QT-96</w:t>
      </w:r>
    </w:p>
    <w:p>
      <w:r>
        <w:t>97.</w:t>
      </w:r>
    </w:p>
    <w:p>
      <w:r>
        <w:t>Đánh giá duy tr ì  đáp ứng thực hành tốt cơ sở bán lẻ thuốc</w:t>
      </w:r>
    </w:p>
    <w:p>
      <w:r>
        <w:t>QT-97</w:t>
      </w:r>
    </w:p>
    <w:p>
      <w:r>
        <w:t>98.</w:t>
      </w:r>
    </w:p>
    <w:p>
      <w:r>
        <w:t>Đánh giá đáp ứ n g Thực hành tốt cơ sở bán lẻ thuốc</w:t>
      </w:r>
    </w:p>
    <w:p>
      <w:r>
        <w:t>QT-98</w:t>
      </w:r>
    </w:p>
    <w:p>
      <w:r>
        <w:t>99.</w:t>
      </w:r>
    </w:p>
    <w:p>
      <w:r>
        <w:t>Kiểm soát thay đổi khi có thay đổi thuộc một trong các  tr ường hợp quy định tại các điểm c và d Khoản 1 Điều 11 Thông tư 02/2018/TT-BYT</w:t>
      </w:r>
    </w:p>
    <w:p>
      <w:r>
        <w:t>QT-99</w:t>
      </w:r>
    </w:p>
    <w:p>
      <w:r>
        <w:t>100.</w:t>
      </w:r>
    </w:p>
    <w:p>
      <w:r>
        <w:t>Đánh giá đáp ứng Thực hành tốt phân phối thuốc, nguyên liệu làm thuốc</w:t>
      </w:r>
    </w:p>
    <w:p>
      <w:r>
        <w:t>QT-100</w:t>
      </w:r>
    </w:p>
    <w:p>
      <w:r>
        <w:t>101.</w:t>
      </w:r>
    </w:p>
    <w:p>
      <w:r>
        <w:t>Đánh giá đáp ứng Thực hành tốt phân phối thuốc, nguyên liệu làm thuốc đối với cơ sở kinh doanh không vì mục đích thương mại</w:t>
      </w:r>
    </w:p>
    <w:p>
      <w:r>
        <w:t>QT-101</w:t>
      </w:r>
    </w:p>
    <w:p>
      <w:r>
        <w:t>102.</w:t>
      </w:r>
    </w:p>
    <w:p>
      <w:r>
        <w:t>Đánh giá duy trì đáp ứng thực hành tốt phân phối thuốc, nguyên liệu làm thuốc</w:t>
      </w:r>
    </w:p>
    <w:p>
      <w:r>
        <w:t>QT-102</w:t>
      </w:r>
    </w:p>
    <w:p>
      <w:r>
        <w:t>103.</w:t>
      </w:r>
    </w:p>
    <w:p>
      <w:r>
        <w:t>Kiểm soát thay đổi khi có thay đổi thuộc một trong các trường hợp quy định tại các điểm d, đ và e Khoản 1 Điều 11 Thông tư 03/2018/TT-BYT</w:t>
      </w:r>
    </w:p>
    <w:p>
      <w:r>
        <w:t>QT-103</w:t>
      </w:r>
    </w:p>
    <w:p>
      <w:r>
        <w:t>104.</w:t>
      </w:r>
    </w:p>
    <w:p>
      <w:r>
        <w:t>Công bố đáp ứng tiêu chuẩn chế biến, bào chế thuốc cổ truyền đối với cơ sở khám bệnh, chữa bệnh b ằ ng y học cổ truyền trực thuộc quản lý của Sở Y tế</w:t>
      </w:r>
    </w:p>
    <w:p>
      <w:r>
        <w:t>QT-104</w:t>
      </w:r>
    </w:p>
    <w:p>
      <w:r>
        <w:t>105.</w:t>
      </w:r>
    </w:p>
    <w:p>
      <w:r>
        <w:t>Kê khai lại giá thuốc sản xuất trong nước</w:t>
      </w:r>
    </w:p>
    <w:p>
      <w:r>
        <w:t>QT-105</w:t>
      </w:r>
    </w:p>
    <w:p>
      <w:r>
        <w:t>10 6 .</w:t>
      </w:r>
    </w:p>
    <w:p>
      <w:r>
        <w:t>Cấp Giấ y  chứng nhận lưu hành tự do (CFS) đối với mỹ phẩm sản xuất trong nước để xuất khẩu</w:t>
      </w:r>
    </w:p>
    <w:p>
      <w:r>
        <w:t>QT-106</w:t>
      </w:r>
    </w:p>
    <w:p>
      <w:r>
        <w:t>107.</w:t>
      </w:r>
    </w:p>
    <w:p>
      <w:r>
        <w:t>Công bố cơ sở đủ điều kiện sản xuất chế phẩm diệt côn trùng, diệt khuẩn dùng trong lĩnh vực gia dụng và y tế</w:t>
      </w:r>
    </w:p>
    <w:p>
      <w:r>
        <w:t>QT-107</w:t>
      </w:r>
    </w:p>
    <w:p>
      <w:r>
        <w:t>108.</w:t>
      </w:r>
    </w:p>
    <w:p>
      <w:r>
        <w:t>Công bố đủ điều kiện cung cấp dịch vụ diệt côn trùng, diệt khuẩn trong lĩnh vực gia dụng và y tế bằng chế phẩm</w:t>
      </w:r>
    </w:p>
    <w:p>
      <w:r>
        <w:t>QT-108</w:t>
      </w:r>
    </w:p>
    <w:p>
      <w:r>
        <w:t>109.</w:t>
      </w:r>
    </w:p>
    <w:p>
      <w:r>
        <w:t>Kiểm tra và công nhận thành thạo ngôn ngữ trong hành nghề dược</w:t>
      </w:r>
    </w:p>
    <w:p>
      <w:r>
        <w:t>QT-109</w:t>
      </w:r>
    </w:p>
    <w:p>
      <w:r>
        <w:t>110.</w:t>
      </w:r>
    </w:p>
    <w:p>
      <w:r>
        <w:t>Công nhận biết tiếng Việt thành thạo hoặc sử dụng thành thạo ngôn ngữ khác hoặc đủ trình độ phiên dịch trong hành nghề dược</w:t>
      </w:r>
    </w:p>
    <w:p>
      <w:r>
        <w:t>QT-110</w:t>
      </w:r>
    </w:p>
    <w:p>
      <w:r>
        <w:t>111.</w:t>
      </w:r>
    </w:p>
    <w:p>
      <w:r>
        <w:t>Cấp số tiếp nhận Phiếu công bố sản phẩm mỹ phẩm sản xuất trong nước</w:t>
      </w:r>
    </w:p>
    <w:p>
      <w:r>
        <w:t>QT-111</w:t>
      </w:r>
    </w:p>
    <w:p>
      <w:r>
        <w:t>112.</w:t>
      </w:r>
    </w:p>
    <w:p>
      <w:r>
        <w:t>Cấp Giấy chứng nhận đủ điều kiện sản xuất mỹ phẩm</w:t>
      </w:r>
    </w:p>
    <w:p>
      <w:r>
        <w:t>QT-112</w:t>
      </w:r>
    </w:p>
    <w:p>
      <w:r>
        <w:t>113.</w:t>
      </w:r>
    </w:p>
    <w:p>
      <w:r>
        <w:t>Cấp lại Giấy ch ứ ng nhận đủ điều kiện sản xuất mỹ phẩm</w:t>
      </w:r>
    </w:p>
    <w:p>
      <w:r>
        <w:t>QT-113</w:t>
      </w:r>
    </w:p>
    <w:p>
      <w:r>
        <w:t>114.</w:t>
      </w:r>
    </w:p>
    <w:p>
      <w:r>
        <w:t>Điều chỉnh Giấy chứng nhận đủ điều kiện sản xuất mỹ phẩm</w:t>
      </w:r>
    </w:p>
    <w:p>
      <w:r>
        <w:t>QT-114</w:t>
      </w:r>
    </w:p>
    <w:p>
      <w:r>
        <w:t>115.</w:t>
      </w:r>
    </w:p>
    <w:p>
      <w:r>
        <w:t>Cấp giấy xác nhận nội dung quảng cáo mỹ phẩm</w:t>
      </w:r>
    </w:p>
    <w:p>
      <w:r>
        <w:t>QT-115</w:t>
      </w:r>
    </w:p>
    <w:p>
      <w:r>
        <w:t>116.</w:t>
      </w:r>
    </w:p>
    <w:p>
      <w:r>
        <w:t>Cấp lạ i  giấy xác nhận nội dung quảng cáo mỹ phẩm trong trường hợp bị m ấ t hoặc hư hỏng</w:t>
      </w:r>
    </w:p>
    <w:p>
      <w:r>
        <w:t>QT-116</w:t>
      </w:r>
    </w:p>
    <w:p>
      <w:r>
        <w:t>117.</w:t>
      </w:r>
    </w:p>
    <w:p>
      <w:r>
        <w:t>Cấp lại giấy xác nhận nội dung quảng cáo mỹ phẩm trong trường hợp hết hiệu lực tại Khoản 2 Điều 21 Thông tư số 09/2015/TT-BYT</w:t>
      </w:r>
    </w:p>
    <w:p>
      <w:r>
        <w:t>QT-117</w:t>
      </w:r>
    </w:p>
    <w:p>
      <w:r>
        <w:t>118.</w:t>
      </w:r>
    </w:p>
    <w:p>
      <w:r>
        <w:t>Cấp lại giấy xác nhận nội dung quảng cáo mỹ phẩm khi có thay đổi về tên, địa chỉ của tổ chức, cá nhân chịu trách nhiệm và không thay đổi nội dung quảng cáo</w:t>
      </w:r>
    </w:p>
    <w:p>
      <w:r>
        <w:t>QT-118</w:t>
      </w:r>
    </w:p>
    <w:p>
      <w:r>
        <w:t>119.</w:t>
      </w:r>
    </w:p>
    <w:p>
      <w:r>
        <w:t>Bổ sung phạm vi kinh doanh trong Giấy chứng nhận đủ điều kiện kinh doanh thuốc đ ố i với cơ sở bán buôn dược liệu</w:t>
      </w:r>
    </w:p>
    <w:p>
      <w:r>
        <w:t>QT-119</w:t>
      </w:r>
    </w:p>
    <w:p>
      <w:r>
        <w:t>120.</w:t>
      </w:r>
    </w:p>
    <w:p>
      <w:r>
        <w:t>Bổ sung phạm vi kinh doanh trong Giấy chứng nhận đủ điều kiện kinh doanh thuốc đối với cơ sở bán lẻ dược liệu</w:t>
      </w:r>
    </w:p>
    <w:p>
      <w:r>
        <w:t>QT-120</w:t>
      </w:r>
    </w:p>
    <w:p>
      <w:r>
        <w:t>121.</w:t>
      </w:r>
    </w:p>
    <w:p>
      <w:r>
        <w:t>Gia hạn giấy chứng nhận đủ điều kiện kinh doanh thuốc đối với cơ sở bán lẻ dược liệu</w:t>
      </w:r>
    </w:p>
    <w:p>
      <w:r>
        <w:t>QT-121</w:t>
      </w:r>
    </w:p>
    <w:p>
      <w:r>
        <w:t>122.</w:t>
      </w:r>
    </w:p>
    <w:p>
      <w:r>
        <w:t>Gia hạn giấy chứng nhận đủ điều kiện kinh doanh thuốc đối với cơ sở bán buôn dược liệu</w:t>
      </w:r>
    </w:p>
    <w:p>
      <w:r>
        <w:t>QT-122</w:t>
      </w:r>
    </w:p>
    <w:p>
      <w:r>
        <w:t>123.</w:t>
      </w:r>
    </w:p>
    <w:p>
      <w:r>
        <w:t>Khám giám định thương tật lần đầu do Trung tâm giám định y khoa tỉnh, thành phố hoặc Trung tâm giám định y khoa thuộc Bộ Giao thông vận tải thực hiện</w:t>
      </w:r>
    </w:p>
    <w:p>
      <w:r>
        <w:t>QT-123</w:t>
      </w:r>
    </w:p>
    <w:p>
      <w:r>
        <w:t>124.</w:t>
      </w:r>
    </w:p>
    <w:p>
      <w:r>
        <w:t>Khám giám định đối với  trường hợp  đã được xác định tỷ lệ tạm thời do Trung tâm giám định y khoa tỉnh, thành phố thực hiện</w:t>
      </w:r>
    </w:p>
    <w:p>
      <w:r>
        <w:t>QT-124</w:t>
      </w:r>
    </w:p>
    <w:p>
      <w:r>
        <w:t>125.</w:t>
      </w:r>
    </w:p>
    <w:p>
      <w:r>
        <w:t>Khám giám định đối với trường hợp bổ sung v ế t thương do Trung tâm giám định y khoa tỉnh, thành phố thực hiện</w:t>
      </w:r>
    </w:p>
    <w:p>
      <w:r>
        <w:t>QT-125</w:t>
      </w:r>
    </w:p>
    <w:p>
      <w:r>
        <w:t>126.</w:t>
      </w:r>
    </w:p>
    <w:p>
      <w:r>
        <w:t>Khám giám định đối với trường hợp vết thương còn sót do Trung tâm giám định y khoa t ỉ nh, thành phố thực hiện</w:t>
      </w:r>
    </w:p>
    <w:p>
      <w:r>
        <w:t>QT-126</w:t>
      </w:r>
    </w:p>
    <w:p>
      <w:r>
        <w:t>127.</w:t>
      </w:r>
    </w:p>
    <w:p>
      <w:r>
        <w:t>Khám giám định đối với trường hợp vết thương tái phát do Trung tâm giám định y khoa tỉnh, thành phố thực hiện</w:t>
      </w:r>
    </w:p>
    <w:p>
      <w:r>
        <w:t>QT-127</w:t>
      </w:r>
    </w:p>
    <w:p>
      <w:r>
        <w:t>128.</w:t>
      </w:r>
    </w:p>
    <w:p>
      <w:r>
        <w:t>Khám g i ám định mức độ khuyết tật đối với trường hợp Hội đồng xác định mức độ khuyết tật không đưa ra được kết luận về mức độ khuyết tật</w:t>
      </w:r>
    </w:p>
    <w:p>
      <w:r>
        <w:t>QT-128</w:t>
      </w:r>
    </w:p>
    <w:p>
      <w:r>
        <w:t>129.</w:t>
      </w:r>
    </w:p>
    <w:p>
      <w:r>
        <w:t>Khám giám định mức độ khuyết tật đối với trường hợp người khuyết tật không đồng ý với k ế t luận của Hội đ ồ ng xác định mức độ khuyết tật.</w:t>
      </w:r>
    </w:p>
    <w:p>
      <w:r>
        <w:t>QT-129</w:t>
      </w:r>
    </w:p>
    <w:p>
      <w:r>
        <w:t>130.</w:t>
      </w:r>
    </w:p>
    <w:p>
      <w:r>
        <w:t>Khám giám định mức độ khuyết tật đối với trường hợp đại diện hợp pháp của người khuyết tật (bao gồm cá nhân, cơ q u an, tổ chức) không đồng ý với kết luận của Hội đồng xác định mức độ khuyết tật</w:t>
      </w:r>
    </w:p>
    <w:p>
      <w:r>
        <w:t>QT-13 0</w:t>
      </w:r>
    </w:p>
    <w:p>
      <w:r>
        <w:t>131.</w:t>
      </w:r>
    </w:p>
    <w:p>
      <w:r>
        <w:t>Kh á m giám định mức độ khuyết tật đối với trường hợp người khuyết tật c ó  bằng chứng xác thực về việc xác định mức độ khuy ế t tật của Hội đồng xác định mức độ khuyết tật không khách quan, không chính xác</w:t>
      </w:r>
    </w:p>
    <w:p>
      <w:r>
        <w:t>QT-131</w:t>
      </w:r>
    </w:p>
    <w:p>
      <w:r>
        <w:t>132.</w:t>
      </w:r>
    </w:p>
    <w:p>
      <w:r>
        <w:t>Khám giám định mức độ khuyết tật đối với trường hợp đại diện hợp pháp của người khuyết tật (bao gồm cá nhân, cơ quan, tổ chức) có bằng chứng xác thực về việc xác định mức độ khuyết tật của Hội đồng xác định mức độ khuyết tật không khách quan, không chính xác</w:t>
      </w:r>
    </w:p>
    <w:p>
      <w:r>
        <w:t>QT-132</w:t>
      </w:r>
    </w:p>
    <w:p>
      <w:r>
        <w:t>133.</w:t>
      </w:r>
    </w:p>
    <w:p>
      <w:r>
        <w:t>Khám giám định ph ú c quyết mức độ khuyết tật đối với trường hợp người khuyết tật không đồng ý với kết luận của Hội đồng Giám định Y khoa đã ban hành Biên bản khám giám định</w:t>
      </w:r>
    </w:p>
    <w:p>
      <w:r>
        <w:t>QT-133</w:t>
      </w:r>
    </w:p>
    <w:p>
      <w:r>
        <w:t>134.</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QT-134</w:t>
      </w:r>
    </w:p>
    <w:p>
      <w:r>
        <w:t>135.</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QT-135</w:t>
      </w:r>
    </w:p>
    <w:p>
      <w:r>
        <w:t>136.</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QT-136</w:t>
      </w:r>
    </w:p>
    <w:p>
      <w:r>
        <w:t>137.</w:t>
      </w:r>
    </w:p>
    <w:p>
      <w:r>
        <w:t>Khám giám định thương tật lần đầu do t a i nạn lao động</w:t>
      </w:r>
    </w:p>
    <w:p>
      <w:r>
        <w:t>QT-137</w:t>
      </w:r>
    </w:p>
    <w:p>
      <w:r>
        <w:t>138.</w:t>
      </w:r>
    </w:p>
    <w:p>
      <w:r>
        <w:t>Khám giám định lần đầu do bệnh nghề nghiệp</w:t>
      </w:r>
    </w:p>
    <w:p>
      <w:r>
        <w:t>QT-138</w:t>
      </w:r>
    </w:p>
    <w:p>
      <w:r>
        <w:t>139.</w:t>
      </w:r>
    </w:p>
    <w:p>
      <w:r>
        <w:t>Khám giám định để thực hiện chế độ hưu trí đối với người lao động</w:t>
      </w:r>
    </w:p>
    <w:p>
      <w:r>
        <w:t>QT-139</w:t>
      </w:r>
    </w:p>
    <w:p>
      <w:r>
        <w:t>140.</w:t>
      </w:r>
    </w:p>
    <w:p>
      <w:r>
        <w:t>Khám giám định để thực hiện chế độ tử tuất</w:t>
      </w:r>
    </w:p>
    <w:p>
      <w:r>
        <w:t>QT-110</w:t>
      </w:r>
    </w:p>
    <w:p>
      <w:r>
        <w:t>141.</w:t>
      </w:r>
    </w:p>
    <w:p>
      <w:r>
        <w:t>Khám giám định để xác định lao động nữ không đủ sức khỏe để chăm sóc con sau khi sinh hoặc sau khi nhận con  d o nhờ người mang thai hộ hoặc phải nghỉ dưỡng thai</w:t>
      </w:r>
    </w:p>
    <w:p>
      <w:r>
        <w:t>QT-141</w:t>
      </w:r>
    </w:p>
    <w:p>
      <w:r>
        <w:t>142.</w:t>
      </w:r>
    </w:p>
    <w:p>
      <w:r>
        <w:t>Khám giám định để hưởng bảo hiểm xã hội một lần</w:t>
      </w:r>
    </w:p>
    <w:p>
      <w:r>
        <w:t>QT-142</w:t>
      </w:r>
    </w:p>
    <w:p>
      <w:r>
        <w:t>143.</w:t>
      </w:r>
    </w:p>
    <w:p>
      <w:r>
        <w:t>Khám giám định lại đối với trường hợp tái phát tổn thương do tai nạn lao động</w:t>
      </w:r>
    </w:p>
    <w:p>
      <w:r>
        <w:t>QT-143</w:t>
      </w:r>
    </w:p>
    <w:p>
      <w:r>
        <w:t>144.</w:t>
      </w:r>
    </w:p>
    <w:p>
      <w:r>
        <w:t>Khám giám định  lại  bệnh nghề nghiệp tái phát</w:t>
      </w:r>
    </w:p>
    <w:p>
      <w:r>
        <w:t>QT-144</w:t>
      </w:r>
    </w:p>
    <w:p>
      <w:r>
        <w:t>145.</w:t>
      </w:r>
    </w:p>
    <w:p>
      <w:r>
        <w:t>Khám giám định t ổ ng h ợ p</w:t>
      </w:r>
    </w:p>
    <w:p>
      <w:r>
        <w:t>QT-145</w:t>
      </w:r>
    </w:p>
    <w:p>
      <w:r>
        <w:t>146.</w:t>
      </w:r>
    </w:p>
    <w:p>
      <w:r>
        <w:t>Cấ p giấy chứng nhận mắc bệnh, tật,  d ị dạng, dị tật có liên quan đến ph ơi  nhiễm với chất độc hóa học</w:t>
      </w:r>
    </w:p>
    <w:p>
      <w:r>
        <w:t>QT-146</w:t>
      </w:r>
    </w:p>
    <w:p>
      <w:r>
        <w:t>147.</w:t>
      </w:r>
    </w:p>
    <w:p>
      <w:r>
        <w:t>Công bố đủ điều kiện thực hiện quan trắc môi trường lao động thuộc thẩm qu y ền của Sở  Y  tế</w:t>
      </w:r>
    </w:p>
    <w:p>
      <w:r>
        <w:t>QT-147</w:t>
      </w:r>
    </w:p>
    <w:p>
      <w:r>
        <w:t>148.</w:t>
      </w:r>
    </w:p>
    <w:p>
      <w:r>
        <w:t>Công bố lại đối với cơ sở đủ điều kiện điều trị nghiện chất dạng thuốc phiện khi c ó  thay đổi về tên, địa chỉ, về cơ sở vật chất,  tr ang thiết bị và nhân sự</w:t>
      </w:r>
    </w:p>
    <w:p>
      <w:r>
        <w:t>QT-148</w:t>
      </w:r>
    </w:p>
    <w:p>
      <w:r>
        <w:t>149.</w:t>
      </w:r>
    </w:p>
    <w:p>
      <w:r>
        <w:t>Công bố lại đối với cơ sở c ô ng bố đủ điều kiện điều trị nghiện chất dạng thuốc phiện bằng phương thức điện tử khi hồ sơ công bố bị hư hỏng hoặc bị mất</w:t>
      </w:r>
    </w:p>
    <w:p>
      <w:r>
        <w:t>QT-149</w:t>
      </w:r>
    </w:p>
    <w:p>
      <w:r>
        <w:t>150.</w:t>
      </w:r>
    </w:p>
    <w:p>
      <w:r>
        <w:t>Công bố lại đối với cơ sở điều trị sau khi hết thời hạn bị tạm đình chỉ</w:t>
      </w:r>
    </w:p>
    <w:p>
      <w:r>
        <w:t>QT-150</w:t>
      </w:r>
    </w:p>
    <w:p>
      <w:r>
        <w:t>151.</w:t>
      </w:r>
    </w:p>
    <w:p>
      <w:r>
        <w:t>Công bố cơ sở xét nghiệm đạt tiêu chuẩn an toàn sinh học cấp I, cấp  II</w:t>
      </w:r>
    </w:p>
    <w:p>
      <w:r>
        <w:t>QT-151</w:t>
      </w:r>
    </w:p>
    <w:p>
      <w:r>
        <w:t>152.</w:t>
      </w:r>
    </w:p>
    <w:p>
      <w:r>
        <w:t>Công bố cơ sở đủ điều kiện tiêm chủng</w:t>
      </w:r>
    </w:p>
    <w:p>
      <w:r>
        <w:t>QT-152</w:t>
      </w:r>
    </w:p>
    <w:p>
      <w:r>
        <w:t>153.</w:t>
      </w:r>
    </w:p>
    <w:p>
      <w:r>
        <w:t>Thông báo hoạt động đối với tổ chức tư vấn về phòng, chống HIV/AIDS</w:t>
      </w:r>
    </w:p>
    <w:p>
      <w:r>
        <w:t>QT-153</w:t>
      </w:r>
    </w:p>
    <w:p>
      <w:r>
        <w:t>154.</w:t>
      </w:r>
    </w:p>
    <w:p>
      <w:r>
        <w:t>Xác định trư ờ ng hợp được bồi thường khi xảy ra tai bi ế n trong tiêm ch ủ ng</w:t>
      </w:r>
    </w:p>
    <w:p>
      <w:r>
        <w:t>QT-154</w:t>
      </w:r>
    </w:p>
    <w:p>
      <w:r>
        <w:t>155.</w:t>
      </w:r>
    </w:p>
    <w:p>
      <w:r>
        <w:t>Xét tặng giải thưởng Đặng V ă n Ngữ trong lĩnh vực Y tế dự phòng</w:t>
      </w:r>
    </w:p>
    <w:p>
      <w:r>
        <w:t>QT 155</w:t>
      </w:r>
    </w:p>
    <w:p>
      <w:r>
        <w:t>156.</w:t>
      </w:r>
    </w:p>
    <w:p>
      <w:r>
        <w:t>Cấp giấy chứng nhận tiêm chủng quốc t ế  hoặc áp dụng biện pháp dự phòng</w:t>
      </w:r>
    </w:p>
    <w:p>
      <w:r>
        <w:t>QT-156</w:t>
      </w:r>
    </w:p>
    <w:p>
      <w:r>
        <w:t>157.</w:t>
      </w:r>
    </w:p>
    <w:p>
      <w:r>
        <w:t>Kiểm dịch y tế đối với phương tiện vận tải</w:t>
      </w:r>
    </w:p>
    <w:p>
      <w:r>
        <w:t>QT-157</w:t>
      </w:r>
    </w:p>
    <w:p>
      <w:r>
        <w:t>158.</w:t>
      </w:r>
    </w:p>
    <w:p>
      <w:r>
        <w:t>Kiểm dịch y tế đối với hàng hóa</w:t>
      </w:r>
    </w:p>
    <w:p>
      <w:r>
        <w:t>QT-158</w:t>
      </w:r>
    </w:p>
    <w:p>
      <w:r>
        <w:t>159.</w:t>
      </w:r>
    </w:p>
    <w:p>
      <w:r>
        <w:t>Cấp giấy chứng nhận kiểm dịch y tế thi thể, hài cốt</w:t>
      </w:r>
    </w:p>
    <w:p>
      <w:r>
        <w:t>QT-159</w:t>
      </w:r>
    </w:p>
    <w:p>
      <w:r>
        <w:t>160.</w:t>
      </w:r>
    </w:p>
    <w:p>
      <w:r>
        <w:t>Cấp giấy chứng nhận kiểm dịch y tế mẫu vi sinh y học, sản phẩm sinh học, mô, bộ phận cơ thể người</w:t>
      </w:r>
    </w:p>
    <w:p>
      <w:r>
        <w:t>QT-160</w:t>
      </w:r>
    </w:p>
    <w:p>
      <w:r>
        <w:t>161.</w:t>
      </w:r>
    </w:p>
    <w:p>
      <w:r>
        <w:t>Cấp thẻ nhân viên tiếp cận cộng đồng</w:t>
      </w:r>
    </w:p>
    <w:p>
      <w:r>
        <w:t>QT-161</w:t>
      </w:r>
    </w:p>
    <w:p>
      <w:r>
        <w:t>162.</w:t>
      </w:r>
    </w:p>
    <w:p>
      <w:r>
        <w:t>Cấp lại thẻ nhân viên tiếp cận cộng đồng</w:t>
      </w:r>
    </w:p>
    <w:p>
      <w:r>
        <w:t>QT-162</w:t>
      </w:r>
    </w:p>
    <w:p>
      <w:r>
        <w:t>163.</w:t>
      </w:r>
    </w:p>
    <w:p>
      <w:r>
        <w:t>Đăng ký tham gia điều trị nghiện các chất dạng thuốc phiện đối với người nghiện chất dạng thuốc phiện đang cư trú tại cộng đồng</w:t>
      </w:r>
    </w:p>
    <w:p>
      <w:r>
        <w:t>QT-163</w:t>
      </w:r>
    </w:p>
    <w:p>
      <w:r>
        <w:t>164.</w:t>
      </w:r>
    </w:p>
    <w:p>
      <w:r>
        <w:t>Đăng ký tham gia điều trị nghiện các chất dạng thuốc phiện đối với người có tiền sử nghiện chất dạng thuốc phiện trong các cơ sở  tr ạ i  giam, trại tạm giam, cơ sở cai nghiện bắt buộc, cơ sở giáo dục bắt buộc, trường giáo dưỡng</w:t>
      </w:r>
    </w:p>
    <w:p>
      <w:r>
        <w:t>QT-164</w:t>
      </w:r>
    </w:p>
    <w:p>
      <w:r>
        <w:t>165.</w:t>
      </w:r>
    </w:p>
    <w:p>
      <w:r>
        <w:t>Chuyển tiếp điều trị nghiện chất dạng thuốc phiện đối với người nghiện chất dạng thuốc phiện ngoài cộng đồng</w:t>
      </w:r>
    </w:p>
    <w:p>
      <w:r>
        <w:t>QT-165</w:t>
      </w:r>
    </w:p>
    <w:p>
      <w:r>
        <w:t>166.</w:t>
      </w:r>
    </w:p>
    <w:p>
      <w:r>
        <w:t>Chuyển tiếp điều trị nghiện chất dạng thuốc phiện đối với người nghiện chất dạ n g thuốc phiện giữa các cơ sở quản lý</w:t>
      </w:r>
    </w:p>
    <w:p>
      <w:r>
        <w:t>QT-166</w:t>
      </w:r>
    </w:p>
    <w:p>
      <w:r>
        <w:t>167.</w:t>
      </w:r>
    </w:p>
    <w:p>
      <w:r>
        <w:t>Chuyển tiếp điều trị nghiện chất dạng thuốc phiện cho người nghiện chất dạng thuốc phiện được  tr ở về cộng đồng từ cơ sở quản lý</w:t>
      </w:r>
    </w:p>
    <w:p>
      <w:r>
        <w:t>QT-167</w:t>
      </w:r>
    </w:p>
    <w:p>
      <w:r>
        <w:t>168.</w:t>
      </w:r>
    </w:p>
    <w:p>
      <w:r>
        <w:t>Cấp phát thuốc Methadone cho người bệnh đặc biệt điều trị tại nhà</w:t>
      </w:r>
    </w:p>
    <w:p>
      <w:r>
        <w:t>QT-168</w:t>
      </w:r>
    </w:p>
    <w:p>
      <w:r>
        <w:t>169.</w:t>
      </w:r>
    </w:p>
    <w:p>
      <w:r>
        <w:t>Cấp phát thuốc Methadone cho người bệnh điều trị đặc biệt tại cơ sở khám, chữa bệnh</w:t>
      </w:r>
    </w:p>
    <w:p>
      <w:r>
        <w:t>QT-169</w:t>
      </w:r>
    </w:p>
    <w:p>
      <w:r>
        <w:t>170.</w:t>
      </w:r>
    </w:p>
    <w:p>
      <w:r>
        <w:t>Công bố đủ điều kiện sản xuất trang thiết bị y tế</w:t>
      </w:r>
    </w:p>
    <w:p>
      <w:r>
        <w:t>QT-170</w:t>
      </w:r>
    </w:p>
    <w:p>
      <w:r>
        <w:t>171.</w:t>
      </w:r>
    </w:p>
    <w:p>
      <w:r>
        <w:t>Công bố tiêu chuẩn áp dụng đối với trang thiết bị y tế thuộc loại A, B</w:t>
      </w:r>
    </w:p>
    <w:p>
      <w:r>
        <w:t>QT-171</w:t>
      </w:r>
    </w:p>
    <w:p>
      <w:r>
        <w:t>172.</w:t>
      </w:r>
    </w:p>
    <w:p>
      <w:r>
        <w:t>Công bố đủ điều kiện mua bán trang thiết bị y tế thuộc loại B,  C,  D</w:t>
      </w:r>
    </w:p>
    <w:p>
      <w:r>
        <w:t>QT-172</w:t>
      </w:r>
    </w:p>
    <w:p>
      <w:r>
        <w:t>173.</w:t>
      </w:r>
    </w:p>
    <w:p>
      <w:r>
        <w:t>Công bố đủ điều kiện điều trị nghiện chất dạng thuốc phiện</w:t>
      </w:r>
    </w:p>
    <w:p>
      <w:r>
        <w:t>QT-173</w:t>
      </w:r>
    </w:p>
    <w:p>
      <w:r>
        <w:t>174.</w:t>
      </w:r>
    </w:p>
    <w:p>
      <w:r>
        <w:t>Cấp mới giấy chứng nhận đủ điều kiện xét nghiệm khẳng định các trường hợp HIV dương tính thuộc thẩm quyền của Sở Y tế</w:t>
      </w:r>
    </w:p>
    <w:p>
      <w:r>
        <w:t>QT-174</w:t>
      </w:r>
    </w:p>
    <w:p>
      <w:r>
        <w:t>175.</w:t>
      </w:r>
    </w:p>
    <w:p>
      <w:r>
        <w:t>Cấp lại giấy chứng nhận đủ điều kiện khẳng định các trường hợp HIV dương tính thuộc thẩm quyền của Sở Y tế</w:t>
      </w:r>
    </w:p>
    <w:p>
      <w:r>
        <w:t>QT-175</w:t>
      </w:r>
    </w:p>
    <w:p>
      <w:r>
        <w:t>176.</w:t>
      </w:r>
    </w:p>
    <w:p>
      <w:r>
        <w:t>Điều chỉnh giấy chứng nhận đủ điều kiện xét nghiệm khẳng định các trường hợp H I V dương tính thuộc thẩm quyền của Sở Y tế</w:t>
      </w:r>
    </w:p>
    <w:p>
      <w:r>
        <w:t>QT-176</w:t>
      </w:r>
    </w:p>
    <w:p>
      <w:r>
        <w:t>177.</w:t>
      </w:r>
    </w:p>
    <w:p>
      <w:r>
        <w:t>Bổ nhiệm giám định viên pháp y và giám định viên pháp y tâm thần thuộc thẩm quyền của Ủy ban nhân dân cấp tỉnh</w:t>
      </w:r>
    </w:p>
    <w:p>
      <w:r>
        <w:t>QT-177</w:t>
      </w:r>
    </w:p>
    <w:p>
      <w:r>
        <w:t>178.</w:t>
      </w:r>
    </w:p>
    <w:p>
      <w:r>
        <w:t>Miễn nhiệm giám định viên pháp y và giám định viên pháp y tâm thần thuộc thẩm quyền của Ủy ban nhân dân cấp tỉnh</w:t>
      </w:r>
    </w:p>
    <w:p>
      <w:r>
        <w:t>QT-178</w:t>
      </w:r>
    </w:p>
    <w:p>
      <w:r>
        <w:t>179.</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QT-179</w:t>
      </w:r>
    </w:p>
    <w:p>
      <w:r>
        <w:t>180.</w:t>
      </w:r>
    </w:p>
    <w:p>
      <w:r>
        <w:t>Khám bệnh, chữa bệnh bảo hiểm y tế</w:t>
      </w:r>
    </w:p>
    <w:p>
      <w:r>
        <w:t>QT-180</w:t>
      </w:r>
    </w:p>
    <w:p>
      <w:r>
        <w:t>181 .</w:t>
      </w:r>
    </w:p>
    <w:p>
      <w:r>
        <w:t>Đề nghị thực hiện kỹ thuật thụ tinh trong  ố ng nghiệm</w:t>
      </w:r>
    </w:p>
    <w:p>
      <w:r>
        <w:t>QT-181</w:t>
      </w:r>
    </w:p>
    <w:p>
      <w:r>
        <w:t>182.</w:t>
      </w:r>
    </w:p>
    <w:p>
      <w:r>
        <w:t>Đề nghị thực hiện kỹ thuật mang thai hộ vì mục đích nhân đạo</w:t>
      </w:r>
    </w:p>
    <w:p>
      <w:r>
        <w:t>QT-182</w:t>
      </w:r>
    </w:p>
    <w:p>
      <w:r>
        <w:t>183.</w:t>
      </w:r>
    </w:p>
    <w:p>
      <w:r>
        <w:t>Cấp lại giấy chứng sinh đối với trường hợp bị nhầm lẫn khi ghi chép giấy chứng sinh</w:t>
      </w:r>
    </w:p>
    <w:p>
      <w:r>
        <w:t>QT-183</w:t>
      </w:r>
    </w:p>
    <w:p>
      <w:r>
        <w:t>184.</w:t>
      </w:r>
    </w:p>
    <w:p>
      <w:r>
        <w:t>Cấp lại giấy chứng sinh đối với trường hợp bị mất hoặc hư hỏng</w:t>
      </w:r>
    </w:p>
    <w:p>
      <w:r>
        <w:t>QT-184</w:t>
      </w:r>
    </w:p>
    <w:p>
      <w:r>
        <w:t>185.</w:t>
      </w:r>
    </w:p>
    <w:p>
      <w:r>
        <w:t>Cấp giấy chứng sinh cho trường hợp trẻ sinh ra do thực hiện kỹ thuật mang thai hộ</w:t>
      </w:r>
    </w:p>
    <w:p>
      <w:r>
        <w:t>QT-185</w:t>
      </w:r>
    </w:p>
    <w:p>
      <w:r>
        <w:t>186.</w:t>
      </w:r>
    </w:p>
    <w:p>
      <w:r>
        <w:t>Đăng ký bản công bố sản phẩm nhập khẩu đối với thực phẩm dinh dưỡng y học, thực phẩm dùng cho chế độ ăn đặc biệt, sản phẩm dinh dưỡng dùng cho  tr ẻ đến 36 tháng tuổi</w:t>
      </w:r>
    </w:p>
    <w:p>
      <w:r>
        <w:t>QT-186</w:t>
      </w:r>
    </w:p>
    <w:p>
      <w:r>
        <w:t>187.</w:t>
      </w:r>
    </w:p>
    <w:p>
      <w:r>
        <w:t>Đăng ký bản công bố sản phẩm sản xuất trong nước đối với thực phẩm dinh dưỡng y học, thực phẩm dùng cho chế độ ăn đặc biệt, sản phẩm dinh dưỡng dùng cho trẻ đến 36 tháng tuổi</w:t>
      </w:r>
    </w:p>
    <w:p>
      <w:r>
        <w:t>QT-187</w:t>
      </w:r>
    </w:p>
    <w:p>
      <w:r>
        <w:t>188.</w:t>
      </w:r>
    </w:p>
    <w:p>
      <w:r>
        <w:t>Xác nhận nội dung quảng cáo đối với sản phẩm dinh dưỡng y học, thực phẩm d ù ng cho chế độ ăn đặc biệt, sản phẩm dinh dưỡng dùng cho trẻ đến 36 tháng tuổi</w:t>
      </w:r>
    </w:p>
    <w:p>
      <w:r>
        <w:t>QT-188</w:t>
      </w:r>
    </w:p>
    <w:p>
      <w:r>
        <w:t>189.</w:t>
      </w:r>
    </w:p>
    <w:p>
      <w:r>
        <w:t>Cấp giấy chứng nhận cơ sở đủ điều kiện an toàn thực phẩm đối với cơ sở sản xuất thực phẩm, kinh doanh dịch vụ ăn uống thuộc thẩm quyền của Ủy ban nhân dân cấp tỉnh</w:t>
      </w:r>
    </w:p>
    <w:p>
      <w:r>
        <w:t>QT-189</w:t>
      </w:r>
    </w:p>
    <w:p>
      <w:r>
        <w:t>190.</w:t>
      </w:r>
    </w:p>
    <w:p>
      <w:r>
        <w:t>Cấp giấy chứng s i nh đối với trường hợp trẻ được sinh ra ngoài cơ sở khám bệnh, chữa bệnh nhưng được cán bộ y tế hoặc cô đỡ thôn bản đỡ đẻ</w:t>
      </w:r>
    </w:p>
    <w:p>
      <w:r>
        <w:t>QT-190</w:t>
      </w:r>
    </w:p>
    <w:p>
      <w:r>
        <w:t>191.</w:t>
      </w:r>
    </w:p>
    <w:p>
      <w:r>
        <w:t>Xét hưởng chính sách hỗ trợ cho đối tượng sinh con đúng chính sách dân số</w:t>
      </w:r>
    </w:p>
    <w:p>
      <w:r>
        <w:t>QT-191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