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284/QĐ-UBND năm 2023 phê duyệt danh mục sách giáo khoa Giáo dục quốc phòng và an ninh lớp 11; Lịch sử lớp 10 sử dụng trong các cơ sở giáo dục phổ thông trên địa bàn tỉnh Tuyên Quang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284/QĐ-UBND</w:t>
      </w:r>
    </w:p>
    <w:p>
      <w:r>
        <w:t>Tuyên Quang, ngày 31 tháng 7 năm 2023</w:t>
      </w:r>
    </w:p>
    <w:p>
      <w:r>
        <w:t>QUYẾT ĐỊNH</w:t>
      </w:r>
    </w:p>
    <w:p>
      <w:r>
        <w:t>VỀ PHÊ DUYỆT DANH MỤC SÁCH GIÁO KHOA GIÁO DỤC QUỐC PHÒNG VÀ AN NINH LỚP 11; LỊCH SỬ LỚP 10 SỬ DỤNG TRONG CÁC CƠ SỞ GIÁO DỤC PHỔ THÔNG TRÊN ĐỊA BÀN TỈNH TUYÊN QUANG TỪ NĂM HỌC 2023-2024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Thông tư số 32/2018/TT-BGDĐT ngày 26/12/2018 của Bộ trưởng Bộ Giáo dục và Đào tạo về việc ban hành Chương trình giáo dục phổ thông;</w:t>
      </w:r>
    </w:p>
    <w:p>
      <w:r>
        <w:t>Căn cứ Thông tư số 25/2020/TT-BGDĐT ngày 26/8/2020 của Bộ trưởng Bộ Giáo dục và Đào tạo quy định việc lựa chọn sách giáo khoa trong các cơ sở giáo dục phổ thông;</w:t>
      </w:r>
    </w:p>
    <w:p>
      <w:r>
        <w:t>Căn cứ Quyết định số 382/QĐ-UBND ngày 23/4/2019 của Chủ tịch Ủy ban nhân dân tỉnh về việc thành lập Ban chỉ đạo đổi mới Chương trình, sách giáo khoa giáo dục phổ thông tỉnh Tuyên Quang;</w:t>
      </w:r>
    </w:p>
    <w:p>
      <w:r>
        <w:t>Căn cứ Quyết định số 149/QĐ-UBND ngày 25/3/2022 của Ủy ban nhân dân tỉnh ban hành Tiêu chí lựa chọn sách giáo khoa trong các cơ sở giáo dục phổ thông trên địa bàn tỉnh Tuyên Quang;</w:t>
      </w:r>
    </w:p>
    <w:p>
      <w:r>
        <w:t>Theo đề nghị của Sở Giáo dục và Đào tạo tại Tờ trình số 107/TTr-SGDĐT ngày 10/7/2023 về việc phê duyệt danh mục sách giáo khoa Giáo dục quốc phòng và an ninh lớp 11; Lịch sử lớp 10 sử dụng trong các cơ sở giáo dục phổ thông trên địa bàn tỉnh Tuyên Quang từ năm học 2023-2024 và ý kiến của các thành viên Ủy ban nhân dân tỉnh.</w:t>
      </w:r>
    </w:p>
    <w:p>
      <w:r>
        <w:t>QUYẾT ĐỊNH:</w:t>
      </w:r>
    </w:p>
    <w:p>
      <w:r>
        <w:t>Điều 1.  Phê duyệt danh mục sách giáo khoa: Giáo dục quốc phòng và an ninh lớp 11; Lịch sử lớp 10, sử dụng trong các cơ sở giáo dục phổ thông trên địa bàn tỉnh Tuyên Quang từ năm học 2023-2024  (Có danh mục sách giáo khoa chi tiết kèm theo).</w:t>
      </w:r>
    </w:p>
    <w:p>
      <w:r>
        <w:t>Điều 2.  Sở Giáo dục và Đào tạo có trách nhiệm thông báo danh mục sách giáo khoa được phê duyệt tại Điều 1 Quyết định này đến các cơ sở giáo dục phổ thông trên địa bàn toàn tỉnh.</w:t>
      </w:r>
    </w:p>
    <w:p>
      <w:r>
        <w:t>Điều 3.  Quyết định này có hiệu lực thi hành kể từ ngày ký.</w:t>
      </w:r>
    </w:p>
    <w:p>
      <w:r>
        <w:t>Chánh Văn phòng Ủy ban nhân dân tỉnh; Giám đốc Sở Giáo dục và Đào tạo; Hiệu trưởng Trường Đại học Tân Trào; Chủ tịch Ủy ban nhân dân huyện, thành phố; Thủ trưởng các đơn vị, tổ chức, cá nhân có liên quan chịu trách nhiệm thi hành Quyết định này./.</w:t>
      </w:r>
    </w:p>
    <w:p>
      <w:r>
        <w:t>Nơi nhận:</w:t>
      </w:r>
    </w:p>
    <w:p>
      <w:r>
        <w:t>- Bộ Giáo dục và Đào tạo;</w:t>
      </w:r>
    </w:p>
    <w:p>
      <w:r>
        <w:t>- Chủ tịch UBND tỉnh (báo cáo);</w:t>
      </w:r>
    </w:p>
    <w:p>
      <w:r>
        <w:t>- PCT UBND tỉnh Hoàng Việt Phương;</w:t>
      </w:r>
    </w:p>
    <w:p>
      <w:r>
        <w:t>- Như Điều 3 (thực hiện);</w:t>
      </w:r>
    </w:p>
    <w:p>
      <w:r>
        <w:t>- Các NXB có SGK được lựa chọn (p/h);</w:t>
      </w:r>
    </w:p>
    <w:p>
      <w:r>
        <w:t>- Phó CVP UBND tỉnh Nguyễn Thanh;</w:t>
      </w:r>
    </w:p>
    <w:p>
      <w:r>
        <w:t>- Báo Tuyên Quang; (đưa tin)</w:t>
      </w:r>
    </w:p>
    <w:p>
      <w:r>
        <w:t>- Đài PTTH tỉnh; (đưa tin)</w:t>
      </w:r>
    </w:p>
    <w:p>
      <w:r>
        <w:t>- Cổng Thông tin điện tử tỉnh;</w:t>
      </w:r>
    </w:p>
    <w:p>
      <w:r>
        <w:t>- Lưu: VT, THVX (VB).</w:t>
      </w:r>
    </w:p>
    <w:p>
      <w:r>
        <w:t>TM. ỦY BAN NHÂN DÂN</w:t>
      </w:r>
    </w:p>
    <w:p>
      <w:r>
        <w:t>KT. CHỦ TỊCH</w:t>
      </w:r>
    </w:p>
    <w:p>
      <w:r>
        <w:t>PHÓ CHỦ TỊCH</w:t>
      </w:r>
    </w:p>
    <w:p>
      <w:r>
        <w:t>Hoàng Việt Phương</w:t>
      </w:r>
    </w:p>
    <w:p>
      <w:r>
        <w:t>DANH MỤC</w:t>
      </w:r>
    </w:p>
    <w:p>
      <w:r>
        <w:t>SÁCH GIÁO KHOA GIÁO DỤC QUỐC PHÒNG VÀ AN NINH LỚP 11; LỊCH SỬ LỚP 10 SỬ DỤNG TRONG CÁC CƠ SỞ GIÁO DỤC PHỔ THÔNG TRÊN ĐỊA BÀN TỈNH TUYÊN QUANG TỪ NĂM HỌC 2023-2024</w:t>
      </w:r>
    </w:p>
    <w:p>
      <w:r>
        <w:t>(Kèm theo Quyết định số: 284/QĐ-UBND ngày 31  /7/2023 của UBND tỉnh Tuyên Quang)</w:t>
      </w:r>
    </w:p>
    <w:p>
      <w:r>
        <w:t>TT</w:t>
      </w:r>
    </w:p>
    <w:p>
      <w:r>
        <w:t>TÊN SÁCH</w:t>
      </w:r>
    </w:p>
    <w:p>
      <w:r>
        <w:t>TÁC GIẢ</w:t>
      </w:r>
    </w:p>
    <w:p>
      <w:r>
        <w:t>TỔ CHỨC, CÁ NHÂN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Nhà xuất bản</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Nhà xuất bản</w:t>
      </w:r>
    </w:p>
    <w:p>
      <w:r>
        <w:t>Đại học Sư phạm</w:t>
      </w:r>
    </w:p>
    <w:p>
      <w:r>
        <w:t>3</w:t>
      </w:r>
    </w:p>
    <w:p>
      <w:r>
        <w:t>Lịch sử 10</w:t>
      </w:r>
    </w:p>
    <w:p>
      <w:r>
        <w:t>(Kết nối tri thức với cuộc sống)</w:t>
      </w:r>
    </w:p>
    <w:p>
      <w:r>
        <w:t>Vũ Minh Giang (Tổng Chủ biên xuyên suốt), Phạm Hồng Tung (Tổng Chủ biên cấp THPT kiêm Chủ biên), Nguyễn Nhật Linh, Phạm Văn Lợi, Vũ văn Quân, Đặng Hồng Sơn, Phạm Văn Thuỷ, Trần Thị Vinh</w:t>
      </w:r>
    </w:p>
    <w:p>
      <w:r>
        <w:t>Nhà xuất bản</w:t>
      </w:r>
    </w:p>
    <w:p>
      <w:r>
        <w:t>Giáo dục Việt Nam</w:t>
      </w:r>
    </w:p>
    <w:p>
      <w:r>
        <w:t>4</w:t>
      </w:r>
    </w:p>
    <w:p>
      <w:r>
        <w:t>Lịch sử 10</w:t>
      </w:r>
    </w:p>
    <w:p>
      <w:r>
        <w:t>(Cánh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w:t>
      </w:r>
    </w:p>
    <w:p>
      <w:r>
        <w:t>(Đơn vị liên kết: Nhà xuất bản Đại học Sư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