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278/QĐ-UBND năm 2024 phê duyệt Quy trình nội bộ giải quyết thủ tục hành chính trong lĩnh vực đầu tư bằng vốn hỗ trợ phát triển chính thức (ODA) và viện trợ không hoàn lại không thuộc hỗ trợ phát triển chính thức thuộc thẩm quyền giải quyết của Sở Kế hoạch và Đầu tư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278/QĐ-UBND</w:t>
      </w:r>
    </w:p>
    <w:p>
      <w:r>
        <w:t>Khánh Hòa, ngày 29 tháng 01 năm 2024</w:t>
      </w:r>
    </w:p>
    <w:p>
      <w:r>
        <w:t>QUYẾT ĐỊNH</w:t>
      </w:r>
    </w:p>
    <w:p>
      <w:r>
        <w:t>VỀ VIỆC PHÊ DUYỆT QUY TRÌNH NỘI BỘ GIẢI QUYẾT THỦ TỤC HÀNH CHÍNH TRONG LĨNH VỰC ĐẦU TƯ BẰNG VỐN HỖ TRỢ PHÁT TRIỂN CHÍNH THỨC (ODA) VÀ VIỆN TRỢ KHÔNG HOÀN LẠI KHÔNG THUỘC HỖ TRỢ PHÁT TRIỂN CHÍNH THỨC THUỘC THẨM QUYỀN GIẢI QUYẾT CỦA SỞ KẾ HOẠCH VÀ ĐẦU TƯ</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Kế hoạch và Đầu tư tại Tờ trình số 376/TTr-SKHĐT ngày 25/01/2024.</w:t>
      </w:r>
    </w:p>
    <w:p>
      <w:r>
        <w:t>QUYẾT ĐỊNH:</w:t>
      </w:r>
    </w:p>
    <w:p>
      <w:r>
        <w:t>Điều 1.  Phê duyệt kèm theo Quyết định này quy trình nội bộ giải quyết thủ tục hành chính trong lĩnh vực đầu tư bằng vốn hỗ trợ phát triển chính thức (ODA) và viện trợ không hoàn lại không thuộc hỗ trợ phát triển chính thức thuộc thẩm quyền giải quyết của Sở Kế hoạch và Đầu tư (phụ lục kèm theo).</w:t>
      </w:r>
    </w:p>
    <w:p>
      <w:r>
        <w:t>Điều 2.  Quyết định này có hiệu lực thi hành kể từ ngày ký.</w:t>
      </w:r>
    </w:p>
    <w:p>
      <w:r>
        <w:t>Điều 3.  Chánh Văn phòng UBND tỉnh, Giám đốc Sở Kế hoạch và Đầu tư,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3 (VBĐT);</w:t>
      </w:r>
    </w:p>
    <w:p>
      <w:r>
        <w:t>- Cục Kiểm soát TTHC (VPCP);</w:t>
      </w:r>
    </w:p>
    <w:p>
      <w:r>
        <w:t>- Trung tâm CNTT&amp;DVHCCTT tỉnh;</w:t>
      </w:r>
    </w:p>
    <w:p>
      <w:r>
        <w:t>- Trung tâm PVHCCC tỉnh;</w:t>
      </w:r>
    </w:p>
    <w:p>
      <w:r>
        <w:t>- Trung tâm Công báo;</w:t>
      </w:r>
    </w:p>
    <w:p>
      <w:r>
        <w:t>- Lưu: VT, LH, ĐL.</w:t>
      </w:r>
    </w:p>
    <w:p>
      <w:r>
        <w:t>CHỦ TỊCH</w:t>
      </w:r>
    </w:p>
    <w:p>
      <w:r>
        <w:t>Nguyễn Tấn Tuân</w:t>
      </w:r>
    </w:p>
    <w:p>
      <w:r>
        <w:t>QUY TRÌNH NỘI BỘ</w:t>
      </w:r>
    </w:p>
    <w:p>
      <w:r>
        <w:t>GIẢI QUYẾT THỦ TỤC HÀNH CHÍNH TRONG LĨNH VỰC ĐẦU TƯ BẰNG VỐN HỖ TRỢ PHÁT TRIỂN CHÍNH THỨC (ODA) VÀ VIỆN TRỢ KHÔNG HOÀN LẠI KHÔNG THUỘC HỖ TRỢ PHÁT TRIỂN CHÍNH THỨC THUỘC THẨM QUYỀN GIẢI QUYẾT CỦA SỞ KẾ HOẠCH VÀ ĐẦU TƯ TỈNH KHÁNH HÒA</w:t>
      </w:r>
    </w:p>
    <w:p>
      <w:r>
        <w:t>(Ban hành kèm theo Quyết định số 278/QĐ-UBND ngày 29/01/2024 của Chủ tịch UBND tỉnh Khánh Hòa)</w:t>
      </w:r>
    </w:p>
    <w:p>
      <w:r>
        <w:t>1. Thủ tục Quyết định chủ trương đầu tư các dự án đầu tư nhóm B, nhóm C sử dụng vốn ODA và vốn vay ưu đãi của các nhà tài trợ nước ngoài. (Mã TTHC: 2.002551, có 01 quy trình).</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w:t>
      </w:r>
    </w:p>
    <w:p>
      <w:r>
        <w:t>Ghi chú</w:t>
      </w:r>
    </w:p>
    <w:p>
      <w:r>
        <w:t>Trung tâm PVHCC tỉnh</w:t>
      </w:r>
    </w:p>
    <w:p>
      <w:r>
        <w:t>Bước 1</w:t>
      </w:r>
    </w:p>
    <w:p>
      <w:r>
        <w:t>Tiếp nhận hồ sơ</w:t>
      </w:r>
    </w:p>
    <w:p>
      <w:r>
        <w:t>Trung tâm PVHCC tỉnh (Quầy Sở Kế hoạch và Đầu tư)</w:t>
      </w:r>
    </w:p>
    <w:p>
      <w:r>
        <w:t>Tiếp nhận hồ sơ, kiểm tra tính đầy đủ, hợp lệ hồ sơ:</w:t>
      </w:r>
    </w:p>
    <w:p>
      <w:r>
        <w:t>- Trường hợp hồ sơ chưa đầy đủ, chưa hợp lệ:</w:t>
      </w:r>
    </w:p>
    <w:p>
      <w:r>
        <w:t>+ Hướng dẫn hoàn thiện, bổ sung hồ sơ;</w:t>
      </w:r>
    </w:p>
    <w:p>
      <w:r>
        <w:t>+ Kết thúc quy trình.</w:t>
      </w:r>
    </w:p>
    <w:p>
      <w:r>
        <w:t>- Trường hợp hồ sơ không đúng quy định:</w:t>
      </w:r>
    </w:p>
    <w:p>
      <w:r>
        <w:t>+ Từ chối tiếp nhận hồ sơ;</w:t>
      </w:r>
    </w:p>
    <w:p>
      <w:r>
        <w:t>+ Kết thúc quy trình.</w:t>
      </w:r>
    </w:p>
    <w:p>
      <w:r>
        <w:t>- Trường hợp hồ sơ đầy đủ, hợp lệ:</w:t>
      </w:r>
    </w:p>
    <w:p>
      <w:r>
        <w:t>+ Cập nhật thông tin và in giấy tiếp nhận hồ sơ và hẹn trả kết quả;</w:t>
      </w:r>
    </w:p>
    <w:p>
      <w:r>
        <w:t>+ Chuyển hồ sơ về phòng chuyên môn của Sở Kế hoạch và Đầu tư.</w:t>
      </w:r>
    </w:p>
    <w:p>
      <w:r>
        <w:t>- Hồ sơ của tổ chức, công dân.</w:t>
      </w:r>
    </w:p>
    <w:p>
      <w:r>
        <w:t>- Giấy tiếp nhận hồ sơ và hẹn trả kết quả (Mẫu số 01 ban hành kèm theo Thông tư số 01/2018/TT-VPCP ngày 23/11/2018).</w:t>
      </w:r>
    </w:p>
    <w:p>
      <w:r>
        <w:t>- Phiếu yêu cầu bổ sung, hoàn thiện hồ sơ (Mẫu số 02 ban hành kèm theo Thông tư số 01/2018/TT-VPCP ngày 23/11/2018).</w:t>
      </w:r>
    </w:p>
    <w:p>
      <w:r>
        <w:t>- Phiếu từ chối giải quyết hồ sơ (Mẫu số 03 ban hành kèm theo Thông tư số 01/2018/TT-VPCP ngày 23/11/2018).</w:t>
      </w:r>
    </w:p>
    <w:p>
      <w:r>
        <w:t>0,5 ngày</w:t>
      </w:r>
    </w:p>
    <w:p>
      <w:r>
        <w:t>Sở Kế hoạch và Đầu tư</w:t>
      </w:r>
    </w:p>
    <w:p>
      <w:r>
        <w:t>Bước 2</w:t>
      </w:r>
    </w:p>
    <w:p>
      <w:r>
        <w:t>Phân công xử lý</w:t>
      </w:r>
    </w:p>
    <w:p>
      <w:r>
        <w:t>Lãnh đạo Phòng chuyên môn</w:t>
      </w:r>
    </w:p>
    <w:p>
      <w:r>
        <w:t>Phân công xử lý</w:t>
      </w:r>
    </w:p>
    <w:p>
      <w:r>
        <w:t>Hồ sơ do tổ chức, công dân nộp</w:t>
      </w:r>
    </w:p>
    <w:p>
      <w:r>
        <w:t>0,5 ngày</w:t>
      </w:r>
    </w:p>
    <w:p>
      <w:r>
        <w:t>Sở Kế hoạch và Đầu tư</w:t>
      </w:r>
    </w:p>
    <w:p>
      <w:r>
        <w:t>Bước 3</w:t>
      </w:r>
    </w:p>
    <w:p>
      <w:r>
        <w:t>Xem xét hồ sơ, lấy ý kiến thẩm định</w:t>
      </w:r>
    </w:p>
    <w:p>
      <w:r>
        <w:t>Công chức, viên chức được giao xử lý hồ sơ</w:t>
      </w:r>
    </w:p>
    <w:p>
      <w:r>
        <w:t>Thẩm định sơ bộ về chuyên môn:</w:t>
      </w:r>
    </w:p>
    <w:p>
      <w:r>
        <w:t>- Trường hợp hồ sơ đầy đủ, hợp lệ: Dự thảo văn bản của UBND tỉnh lấy ý kiến của Bộ Kế hoạch và Đầu tư, Bộ Tài chính và các cơ quan liên quan.</w:t>
      </w:r>
    </w:p>
    <w:p>
      <w:r>
        <w:t>- Trường hợp Hồ sơ chưa đầy đủ, chính xác; dự thảo thông báo yêu cầu sửa đổi, bổ sung hồ sơ.</w:t>
      </w:r>
    </w:p>
    <w:p>
      <w:r>
        <w:t>- Trường hợp hồ sơ không phù hợp quy định; dự thảo Thông báo từ chối giải quyết hồ sơ.</w:t>
      </w:r>
    </w:p>
    <w:p>
      <w:r>
        <w:t>- Dự thảo công văn lấy ý kiến các đơn vị.</w:t>
      </w:r>
    </w:p>
    <w:p>
      <w:r>
        <w:t>- Dự thảo thông báo yêu cầu sửa đổi, bổ sung hồ sơ.</w:t>
      </w:r>
    </w:p>
    <w:p>
      <w:r>
        <w:t>- Dự thảo thông báo từ chối giải quyết hồ sơ.</w:t>
      </w:r>
    </w:p>
    <w:p>
      <w:r>
        <w:t>02 ngày</w:t>
      </w:r>
    </w:p>
    <w:p>
      <w:r>
        <w:t>Sở Kế hoạch và Đầu tư</w:t>
      </w:r>
    </w:p>
    <w:p>
      <w:r>
        <w:t>Bước 4</w:t>
      </w:r>
    </w:p>
    <w:p>
      <w:r>
        <w:t>Duyệt nội dung lấy ý kiến, Thông báo sửa đổi, bổ sung hồ sơ; thông báo từ chối giải quyết hồ sơ</w:t>
      </w:r>
    </w:p>
    <w:p>
      <w:r>
        <w:t>Lãnh đạo Phòng chuyên môn</w:t>
      </w:r>
    </w:p>
    <w:p>
      <w:r>
        <w:t>Duyệt nội dung của chuyên viên trình</w:t>
      </w:r>
    </w:p>
    <w:p>
      <w:r>
        <w:t>- Công văn lấy ý kiến các đơn vị/ dự thảo UBND tỉnh lấy ý kiến.</w:t>
      </w:r>
    </w:p>
    <w:p>
      <w:r>
        <w:t>- Dự thảo thông báo yêu cầu sửa đổi, bổ sung hồ sơ.</w:t>
      </w:r>
    </w:p>
    <w:p>
      <w:r>
        <w:t>- Dự thảo thông báo từ chối giải quyết hồ sơ.</w:t>
      </w:r>
    </w:p>
    <w:p>
      <w:r>
        <w:t>01 ngày</w:t>
      </w:r>
    </w:p>
    <w:p>
      <w:r>
        <w:t>Sở Kế hoạch và Đầu tư</w:t>
      </w:r>
    </w:p>
    <w:p>
      <w:r>
        <w:t>Bước 5</w:t>
      </w:r>
    </w:p>
    <w:p>
      <w:r>
        <w:t>Ký duyệt văn bản do Lãnh đạo Phòng chuyên môn trình</w:t>
      </w:r>
    </w:p>
    <w:p>
      <w:r>
        <w:t>Lãnh đạo Sở</w:t>
      </w:r>
    </w:p>
    <w:p>
      <w:r>
        <w:t>- Trường hợp hồ sơ đầy đủ, hợp lệ: (1) Ký duyệt văn bản lấy ý kiến các cơ quan trong tỉnh; (2) Dự thảo văn bản của UBND tỉnh lấy ý kiến của Bộ Kế hoạch và Đầu tư, Bộ Tài chính.</w:t>
      </w:r>
    </w:p>
    <w:p>
      <w:r>
        <w:t>- Trường hợp Hồ sơ chưa đầy đủ, chính xác: Thông báo yêu cầu sửa đổi, bổ sung hồ sơ.</w:t>
      </w:r>
    </w:p>
    <w:p>
      <w:r>
        <w:t>- Trường hợp hồ sơ không phù hợp quy định: Thông báo từ chối giải quyết hồ sơ.</w:t>
      </w:r>
    </w:p>
    <w:p>
      <w:r>
        <w:t>- Công văn lấy ý kiến các đơn vị/ dự thảo UBND tỉnh lấy ý kiến.</w:t>
      </w:r>
    </w:p>
    <w:p>
      <w:r>
        <w:t>- Thông báo yêu cầu sửa đổi, bổ sung hồ sơ.</w:t>
      </w:r>
    </w:p>
    <w:p>
      <w:r>
        <w:t>- Thông báo từ chối giải quyết hồ sơ.</w:t>
      </w:r>
    </w:p>
    <w:p>
      <w:r>
        <w:t>01 ngày</w:t>
      </w:r>
    </w:p>
    <w:p>
      <w:r>
        <w:t>Sở Kế hoạch và Đầu tư</w:t>
      </w:r>
    </w:p>
    <w:p>
      <w:r>
        <w:t>Bước 6</w:t>
      </w:r>
    </w:p>
    <w:p>
      <w:r>
        <w:t>Phát hành văn bản:</w:t>
      </w:r>
    </w:p>
    <w:p>
      <w:r>
        <w:t>- Lấy ý kiến;</w:t>
      </w:r>
    </w:p>
    <w:p>
      <w:r>
        <w:t>- Thông báo bổ sung hồ sơ;</w:t>
      </w:r>
    </w:p>
    <w:p>
      <w:r>
        <w:t>- Thông báo từ chối giải quyết hồ sơ.</w:t>
      </w:r>
    </w:p>
    <w:p>
      <w:r>
        <w:t>Văn thư</w:t>
      </w:r>
    </w:p>
    <w:p>
      <w:r>
        <w:t>- Phát hành văn bản lấy ý kiến/dự thảo UBND tỉnh lấy ý kiến.  (Chuyển Bước 8)</w:t>
      </w:r>
    </w:p>
    <w:p>
      <w:r>
        <w:t>- Thông báo yêu cầu sửa đổi, bổ sung hồ sơ.  Chuyển Trung tâm Phục vụ hành chính công.</w:t>
      </w:r>
    </w:p>
    <w:p>
      <w:r>
        <w:t>- Thông báo từ chối giải quyết hồ sơ.  Chuyển bước 12.</w:t>
      </w:r>
    </w:p>
    <w:p>
      <w:r>
        <w:t>- Công văn lấy ý kiến các đơn vị/ dự thảo UBND tỉnh lấy ý kiến.</w:t>
      </w:r>
    </w:p>
    <w:p>
      <w:r>
        <w:t>- Thông báo yêu cầu sửa đổi, bổ sung hồ sơ.</w:t>
      </w:r>
    </w:p>
    <w:p>
      <w:r>
        <w:t>- Thông báo từ chối giải quyết hồ sơ.</w:t>
      </w:r>
    </w:p>
    <w:p>
      <w:r>
        <w:t>01 ngày</w:t>
      </w:r>
    </w:p>
    <w:p>
      <w:r>
        <w:t>Trung tâm PVHCC tỉnh</w:t>
      </w:r>
    </w:p>
    <w:p>
      <w:r>
        <w:t>Bước 7</w:t>
      </w:r>
    </w:p>
    <w:p>
      <w:r>
        <w:t>Thông báo bổ sung hồ sơ cho tổ chức công dân</w:t>
      </w:r>
    </w:p>
    <w:p>
      <w:r>
        <w:t>Trung tâm PVHCC tỉnh (Quầy Sở Kế hoạch và Đầu tư)</w:t>
      </w:r>
    </w:p>
    <w:p>
      <w:r>
        <w:t>- Thông báo yêu cầu sửa đổi, bổ sung hồ sơ. Bấm dừng hồ sơ chờ bổ sung trên hệ thống.</w:t>
      </w:r>
    </w:p>
    <w:p>
      <w:r>
        <w:t>- Tiếp nhận hồ sơ khi tổ chức công dân nộp bổ sung. Bấm tiếp tục xử lý hồ sơ trên hệ thống. Chuyển hồ sơ đến bộ phận chuyên môn được giao xử lý hồ sơ.</w:t>
      </w:r>
    </w:p>
    <w:p>
      <w:r>
        <w:t>Thông báo yêu cầu sửa đổi, bổ sung hồ sơ.</w:t>
      </w:r>
    </w:p>
    <w:p>
      <w:r>
        <w:t>01 ngày</w:t>
      </w:r>
    </w:p>
    <w:p>
      <w:r>
        <w:t>Các cơ quan liên quan</w:t>
      </w:r>
    </w:p>
    <w:p>
      <w:r>
        <w:t>Bước 8</w:t>
      </w:r>
    </w:p>
    <w:p>
      <w:r>
        <w:t>Tổng hợp ý kiến và chuẩn bị nội dung họp Hội đồng thẩm định</w:t>
      </w:r>
    </w:p>
    <w:p>
      <w:r>
        <w:t>- Các cơ quan được lấy ý kiến.</w:t>
      </w:r>
    </w:p>
    <w:p>
      <w:r>
        <w:t>- Công chức, viên chức được giao xử lý hồ sơ.</w:t>
      </w:r>
    </w:p>
    <w:p>
      <w:r>
        <w:t>Các cơ quan được lấy ý kiến gửi ý kiến góp ý về Sở Kế hoạch và Đầu tư/ Ý kiến Bộ Kế hoạch và Đầu tư và Bộ Tài chính được UBND tỉnh chuyển đến.</w:t>
      </w:r>
    </w:p>
    <w:p>
      <w:r>
        <w:t>- Chuyên viên thụ lý tổng hợp ý kiến để chuẩn bị nội dung họp Hội đồng thẩm định.</w:t>
      </w:r>
    </w:p>
    <w:p>
      <w:r>
        <w:t>- Văn bản góp ý của các cơ quan liên quan;</w:t>
      </w:r>
    </w:p>
    <w:p>
      <w:r>
        <w:t>- Dự thảo Báo cáo thẩm định.</w:t>
      </w:r>
    </w:p>
    <w:p>
      <w:r>
        <w:t>20 ngày</w:t>
      </w:r>
    </w:p>
    <w:p>
      <w:r>
        <w:t>Sở Kế hoạch và Đầu tư</w:t>
      </w:r>
    </w:p>
    <w:p>
      <w:r>
        <w:t>Bước 9</w:t>
      </w:r>
    </w:p>
    <w:p>
      <w:r>
        <w:t>Thẩm định</w:t>
      </w:r>
    </w:p>
    <w:p>
      <w:r>
        <w:t>Hội đồng thẩm định</w:t>
      </w:r>
    </w:p>
    <w:p>
      <w:r>
        <w:t>Hội đồng thẩm định họp:</w:t>
      </w:r>
    </w:p>
    <w:p>
      <w:r>
        <w:t>- Trường hợp Hội đồng thống nhất hồ sơ dự án, dự thảo báo cáo thẩm định chủ trương đầu tư dự án.</w:t>
      </w:r>
    </w:p>
    <w:p>
      <w:r>
        <w:t>- Trường hợp Hội đồng không thống nhất hồ sơ dự án, dự thảo văn bản sửa đổi bổ sung hồ sơ (trong đó nêu rõ ý kiến không thống nhất hồ sơ dự án).</w:t>
      </w:r>
    </w:p>
    <w:p>
      <w:r>
        <w:t>- Trường hợp hội đồng nhận thấy hồ sơ không đủ điều kiện giải quyết, dự thảo Thông báo từ chối giải quyết hồ sơ trình lãnh đạo Phòng xem xét và phê duyệt.</w:t>
      </w:r>
    </w:p>
    <w:p>
      <w:r>
        <w:t>- Dự thảo báo cáo thẩm định chủ trương đầu tư dự án;</w:t>
      </w:r>
    </w:p>
    <w:p>
      <w:r>
        <w:t>- Dự thảo văn bản sửa đổi bổ sung hồ sơ;</w:t>
      </w:r>
    </w:p>
    <w:p>
      <w:r>
        <w:t>- Dự thảo thông báo từ chối giải quyết hồ sơ</w:t>
      </w:r>
    </w:p>
    <w:p>
      <w:r>
        <w:t>09 ngày</w:t>
      </w:r>
    </w:p>
    <w:p>
      <w:r>
        <w:t>Sở Kế hoạch và Đầu tư</w:t>
      </w:r>
    </w:p>
    <w:p>
      <w:r>
        <w:t>Bước 10</w:t>
      </w:r>
    </w:p>
    <w:p>
      <w:r>
        <w:t>Ký báo cáo thẩm định; Thông báo sửa đổi, bổ sung hồ sơ; Thông báo từ chối giải quyết hồ sơ</w:t>
      </w:r>
    </w:p>
    <w:p>
      <w:r>
        <w:t>Lãnh đạo Sở  (Thường trực Hội đồng thẩm định);</w:t>
      </w:r>
    </w:p>
    <w:p>
      <w:r>
        <w:t>- Thay mặt Hội đồng thẩm định ký Báo cáo thẩm định chủ trương dự án đầu tư.</w:t>
      </w:r>
    </w:p>
    <w:p>
      <w:r>
        <w:t>- Trường hợp Hồ sơ chưa đầy đủ, chính xác: Thông báo yêu cầu sửa đổi, bổ sung hồ sơ.</w:t>
      </w:r>
    </w:p>
    <w:p>
      <w:r>
        <w:t>- Trường hợp hồ sơ không phù hợp quy định: Thông báo từ chối giải quyết hồ sơ.</w:t>
      </w:r>
    </w:p>
    <w:p>
      <w:r>
        <w:t>- Báo cáo thẩm định chủ trương đầu tư đầu tư.</w:t>
      </w:r>
    </w:p>
    <w:p>
      <w:r>
        <w:t>- Thông báo yêu cầu sửa đổi, bổ sung hồ sơ.</w:t>
      </w:r>
    </w:p>
    <w:p>
      <w:r>
        <w:t>- Thông báo từ chối giải quyết hồ sơ.</w:t>
      </w:r>
    </w:p>
    <w:p>
      <w:r>
        <w:t>02 ngày</w:t>
      </w:r>
    </w:p>
    <w:p>
      <w:r>
        <w:t>Sở Kế hoạch và Đầu tư</w:t>
      </w:r>
    </w:p>
    <w:p>
      <w:r>
        <w:t>Bước 11</w:t>
      </w:r>
    </w:p>
    <w:p>
      <w:r>
        <w:t>Phát hành văn bản</w:t>
      </w:r>
    </w:p>
    <w:p>
      <w:r>
        <w:t>Văn thư</w:t>
      </w:r>
    </w:p>
    <w:p>
      <w:r>
        <w:t>Văn thư vào sổ đóng dấu và lưu hồ sơ, chuyển Trung tâm PVHCC tỉnh:</w:t>
      </w:r>
    </w:p>
    <w:p>
      <w:r>
        <w:t>- Báo cáo thẩm định chủ trương đầu tư đầu tư;</w:t>
      </w:r>
    </w:p>
    <w:p>
      <w:r>
        <w:t>- Trả hồ sơ, yêu cầu sửa đổi, bổ sung hồ sơ.</w:t>
      </w:r>
    </w:p>
    <w:p>
      <w:r>
        <w:t>- Trả hồ sơ và Thông báo từ chối giải quyết hồ sơ.</w:t>
      </w:r>
    </w:p>
    <w:p>
      <w:r>
        <w:t>- Báo cáo thẩm định chủ trương đầu tư đầu tư.</w:t>
      </w:r>
    </w:p>
    <w:p>
      <w:r>
        <w:t>- Thông báo yêu cầu sửa đổi, bổ sung hồ sơ.</w:t>
      </w:r>
    </w:p>
    <w:p>
      <w:r>
        <w:t>- Thông báo từ chối giải quyết hồ sơ.</w:t>
      </w:r>
    </w:p>
    <w:p>
      <w:r>
        <w:t>01 ngày</w:t>
      </w:r>
    </w:p>
    <w:p>
      <w:r>
        <w:t>Trung tâm PVHCC tỉnh</w:t>
      </w:r>
    </w:p>
    <w:p>
      <w:r>
        <w:t>Bước 12</w:t>
      </w:r>
    </w:p>
    <w:p>
      <w:r>
        <w:t>Chuẩn bị trả hồ sơ cho tổ chức, công dân</w:t>
      </w:r>
    </w:p>
    <w:p>
      <w:r>
        <w:t>Trung tâm PVHCC tỉnh</w:t>
      </w:r>
    </w:p>
    <w:p>
      <w:r>
        <w:t>Tổng hợp văn bản, kết quả giải quyết TTHC từ Sở Kế hoạch và Đầu tư</w:t>
      </w:r>
    </w:p>
    <w:p>
      <w:r>
        <w:t>- Báo cáo thẩm định chủ trương đầu tư dự án.</w:t>
      </w:r>
    </w:p>
    <w:p>
      <w:r>
        <w:t>- Thông báo bổ sung, hoàn thiện hồ sơ.</w:t>
      </w:r>
    </w:p>
    <w:p>
      <w:r>
        <w:t>- Thông báo từ chối giải quyết hồ sơ.</w:t>
      </w:r>
    </w:p>
    <w:p>
      <w:r>
        <w:t>01 ngày</w:t>
      </w:r>
    </w:p>
    <w:p>
      <w:r>
        <w:t>Trung tâm PVHCC tỉnh</w:t>
      </w:r>
    </w:p>
    <w:p>
      <w:r>
        <w:t>Bước 13</w:t>
      </w:r>
    </w:p>
    <w:p>
      <w:r>
        <w:t>Trả hồ sơ cho tổ chức, công dân</w:t>
      </w:r>
    </w:p>
    <w:p>
      <w:r>
        <w:t>Trung tâm PVHCC tỉnh</w:t>
      </w:r>
    </w:p>
    <w:p>
      <w:r>
        <w:t>Cập nhật hồ sơ trên hệ thống và trả kết quả cho tổ chức, công dân</w:t>
      </w:r>
    </w:p>
    <w:p>
      <w:r>
        <w:t>- Báo cáo thẩm định chủ trương đầu tư dự án.</w:t>
      </w:r>
    </w:p>
    <w:p>
      <w:r>
        <w:t>- Thông báo bổ sung, hoàn thiện hồ sơ.</w:t>
      </w:r>
    </w:p>
    <w:p>
      <w:r>
        <w:t>- Thông báo từ chối giải quyết hồ sơ.</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