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2778/QĐ-BYT năm 2025 về Giá dịch vụ khám bệnh, chữa bệnh áp dụng tại 24 bệnh xá thuộc Bộ Quốc phòng quản lý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2778/QĐ-BYT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2778/QĐ-BYT</w:t>
      </w:r>
    </w:p>
    <w:p>
      <w:r>
        <w:t>Hà Nội, ngày 29 tháng 8 năm 2025</w:t>
      </w:r>
    </w:p>
    <w:p>
      <w:r>
        <w:t>QUYẾT ĐỊNH</w:t>
      </w:r>
    </w:p>
    <w:p>
      <w:r>
        <w:t>GIÁ DỊCH VỤ KHÁM BỆNH, CHỮA BỆNH ÁP DỤNG TẠI 24 BỆNH XÁ THUỘC BỘ QUỐC PHÒNG QUẢN LÝ</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42/2025/NĐ-CP ngày 27/02/2025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Cục Quân y - Bộ Quốc phòng tại Báo cáo số 4122/QY- ĐTr ngày 11/8/2025 đề nghị phê duyệt giá khám bệnh, chữa bệnh đối với một số cơ sở khám bệnh, chữa bệnh thuộc Bộ Quốc phòng quản lý; Biên bản họp thẩm định giá khám bệnh, chữa bệnh số 1102/BB-BYT ngày 12/8/2025; Cục Quân y - Bộ Quốc phòng tại Công văn số 4158/QY-ĐTr ngày 13/8/2025, Công văn số 4469/QY-ĐTr ngày 26/8/2025 về hoàn thiện hồ sơ sau họp thẩm định;</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24 bệnh xá theo danh sách kèm theo. Mức giá cho từng cơ sở khám bệnh, chữa bệnh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 Giá dịch vụ kỹ thuật thực hiện bằng phương pháp vô cảm gây tê chưa bao gồm chi phí thuốc và oxy sử dụng cho dịch vụ theo quy định tại Phụ lục IV  (nếu có) .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Việc hướng dẫn thanh toán chi phí khám bệnh, chữa bệnh bảo hiểm y tế thực hiện theo quy định của Bộ trưởng Bộ Y tế.</w:t>
      </w:r>
    </w:p>
    <w:p>
      <w:r>
        <w:t>3.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1. Thủ trưởng các cơ sở khám bệnh, chữa bệnh có tên tại Điều 1 Quyết định này chịu trách nhiệm toàn diện trước pháp luật về tính chính xác, trung thực, hợp lý, hợp lệ của số liệu, tài liệu của hồ sơ phương án giá gửi Hội đồng Thẩm định.</w:t>
      </w:r>
    </w:p>
    <w:p>
      <w:r>
        <w:t>2. Các Ông (Bà): Chánh Văn phòng Bộ Y tế; Vụ trưởng các Vụ: Kế hoạch- Tài chính, Bảo hiểm y tế, Pháp chế; Cục trưởng các Cục: Quản lý Khám chữa bệnh, Quản lý Y, Dược cổ truyền - Bộ Y tế; Cục trưởng Cục Quân Y - Bộ Quốc phòng; Thủ trưởng các cơ sở khám bệnh, chữa bệnh có tên tại Điều 1 Quyết định này và Thủ trưởng các đơn vị, cá nhân có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DANH SÁCH CÁC CƠ SỞ KHÁM BỆNH CHỮA BỆNH</w:t>
      </w:r>
    </w:p>
    <w:p>
      <w:r>
        <w:t>(  (Kèm theo Quyết định số 2778/QĐ-BYT ngày 29/8/2025)</w:t>
      </w:r>
    </w:p>
    <w:p>
      <w:r>
        <w:t>1. Bệnh xá Trường Sĩ quan Tăng thiết giáp/BCTTG</w:t>
      </w:r>
    </w:p>
    <w:p>
      <w:r>
        <w:t>2. Bệnh xá Trường Trung cấp Kỹ thuật Tăng thiết giáp/BCTTG</w:t>
      </w:r>
    </w:p>
    <w:p>
      <w:r>
        <w:t>3. Bệnh xá QDY Đoàn 726/Binh đoàn 16</w:t>
      </w:r>
    </w:p>
    <w:p>
      <w:r>
        <w:t>4. Bệnh xá QDY Đoàn 717/Binh đoàn 16</w:t>
      </w:r>
    </w:p>
    <w:p>
      <w:r>
        <w:t>5. Bệnh xá Sư đoàn 301/BTL Thủ đô Hà Nội</w:t>
      </w:r>
    </w:p>
    <w:p>
      <w:r>
        <w:t>6. Bệnh xá BTL Thành phố Hồ Chí Minh</w:t>
      </w:r>
    </w:p>
    <w:p>
      <w:r>
        <w:t>7. Bệnh xá Sư đoàn 308/Quân đoàn 12</w:t>
      </w:r>
    </w:p>
    <w:p>
      <w:r>
        <w:t>8. Bệnh xá BCHQS tỉnh Gia Lai/Quân khu 5</w:t>
      </w:r>
    </w:p>
    <w:p>
      <w:r>
        <w:t>9. Bệnh xá BCHQS tỉnh Đắk Lắk/Quân khu 5</w:t>
      </w:r>
    </w:p>
    <w:p>
      <w:r>
        <w:t>10. Bệnh xá Trung đoàn 38/Sư đoàn 2/Quân khu 5</w:t>
      </w:r>
    </w:p>
    <w:p>
      <w:r>
        <w:t>11. Bệnh xá Trung đoàn 1/Sư đoàn 2/Quân khu 5</w:t>
      </w:r>
    </w:p>
    <w:p>
      <w:r>
        <w:t>12. Bệnh xá Trung đoàn 95/Sư đoàn 2/Quân khu 5</w:t>
      </w:r>
    </w:p>
    <w:p>
      <w:r>
        <w:t>13. Bệnh xá Sư đoàn 5/Quân khu 7</w:t>
      </w:r>
    </w:p>
    <w:p>
      <w:r>
        <w:t>14. Bệnh xá Sư đoàn 309/Quân khu 7</w:t>
      </w:r>
    </w:p>
    <w:p>
      <w:r>
        <w:t>15. Bệnh xá Sư đoàn 7/Quân khu 7</w:t>
      </w:r>
    </w:p>
    <w:p>
      <w:r>
        <w:t>16. Bệnh xá Sư đoàn 4/Quân khu 9</w:t>
      </w:r>
    </w:p>
    <w:p>
      <w:r>
        <w:t>17. Bệnh xá BCHQS tỉnh An Giang/Quân khu 9</w:t>
      </w:r>
    </w:p>
    <w:p>
      <w:r>
        <w:t>18. Bệnh xá Lữ đoàn 950/Quân khu 9</w:t>
      </w:r>
    </w:p>
    <w:p>
      <w:r>
        <w:t>19. Bệnh xá Lữ đoàn 962/Quân khu 9</w:t>
      </w:r>
    </w:p>
    <w:p>
      <w:r>
        <w:t>20. Bệnh xá Trường Sĩ quan Lục quân 1</w:t>
      </w:r>
    </w:p>
    <w:p>
      <w:r>
        <w:t>21. Bệnh xá Tổng cục II</w:t>
      </w:r>
    </w:p>
    <w:p>
      <w:r>
        <w:t>22. Bệnh xá Trường Sĩ quan Kỹ thuật Quân sự/TCHC - KT</w:t>
      </w:r>
    </w:p>
    <w:p>
      <w:r>
        <w:t>23. Bệnh xá Z751/Xí nghiệp liên hợp Z751/TCHC - KT</w:t>
      </w:r>
    </w:p>
    <w:p>
      <w:r>
        <w:t>24. Trung tâm y tế QDY tỉnh Tây Ninh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