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2747/QĐ-BTC năm 2025 về Kế hoạch thực hiện Kết luận 183-KL/TW tích cực triển khai vận hành chính quyền địa phương 02 cấp, chuyển mạnh cấp cơ sở sang chủ động nắm, điều hành kinh tế - xã hội, quốc phòng - an ninh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2747/QĐ-BTC</w:t>
      </w:r>
    </w:p>
    <w:p>
      <w:r>
        <w:t>Hà Nội, ngày 06 tháng 8 năm 2025</w:t>
      </w:r>
    </w:p>
    <w:p>
      <w:r>
        <w:t>QUYẾT ĐỊNH</w:t>
      </w:r>
    </w:p>
    <w:p>
      <w:r>
        <w:t>BAN HÀNH KẾ HOẠCH THỰC HIỆN KẾT LUẬN SỐ 183-KL/TW, NGÀY 01/8/2025 CỦA BỘ CHÍNH TRỊ, BAN BÍ THƯ VỀ TÍCH CỰC TRIỂN KHAI VẬN HÀNH CHÍNH QUYỀN ĐỊA PHƯƠNG 02 CẤP, CHUYỂN MẠNH CẤP CƠ SỞ SANG CHỦ ĐỘNG NẮM, ĐIỀU HÀNH KINH TẾ - XÃ HỘI, QUỐC PHÒNG - AN NINH</w:t>
      </w:r>
    </w:p>
    <w:p>
      <w:r>
        <w:t>BỘ TRƯỞNG BỘ TÀI CHÍNH</w:t>
      </w:r>
    </w:p>
    <w:p>
      <w:r>
        <w:t>Căn cứ Nghị định số 29/2025/NĐ-CP ngày 24 tháng 02 năm 2025 của Chính phủ (được sửa đổi, bổ sung tại Nghị định số 166/2025/NĐ-CP ngày 30 tháng 6 năm 2025) quy định chức năng, nhiệm vụ, quyền hạn và cơ cấu tổ chức của Bộ Tài chính;</w:t>
      </w:r>
    </w:p>
    <w:p>
      <w:r>
        <w:t>Căn cứ Kết luận số 183-KL/TW, ngày 01 tháng 8 năm 2025 của Bộ Chính trị, Ban Bí thư về tiếp tục triển khai vận hành chính quyền địa phương 02 cấp, chuyển mạnh cấp cơ sở sang chủ động nắm, điều hành kinh tế - xã hội, quốc phòng - an ninh;</w:t>
      </w:r>
    </w:p>
    <w:p>
      <w:r>
        <w:t>Theo đề nghị của Vụ trưởng Vụ Kinh tế địa phương và lãnh thổ.</w:t>
      </w:r>
    </w:p>
    <w:p>
      <w:r>
        <w:t>QUYẾT ĐỊNH:</w:t>
      </w:r>
    </w:p>
    <w:p>
      <w:r>
        <w:t>Điều 1.  Ban hành kèm theo Quyết định này Kế hoạch thực hiện Kết luận số 183-KL/TW, ngày 01 tháng 8 năm 2025 của Bộ Chính trị, Ban Bí thư về tiếp tục triển khai vận hành chính quyền địa phương 02 cấp, chuyển mạnh cấp cơ sở sang chủ động nắm, điều hành kinh tế - xã hội, quốc phòng - an ninh.</w:t>
      </w:r>
    </w:p>
    <w:p>
      <w:r>
        <w:t>Điều 2.  Quyết định này có hiệu lực thi hành kể từ ngày ký ban hành.</w:t>
      </w:r>
    </w:p>
    <w:p>
      <w:r>
        <w:t>Điều 3.  Thủ trưởng các cơ quan, đơn vị thuộc và trực thuộc Bộ Tài chính và cá nhân có liên quan chịu trách nhiệm thi hành Quyết định này./.</w:t>
      </w:r>
    </w:p>
    <w:p>
      <w:r>
        <w:t>Nơi nhận:</w:t>
      </w:r>
    </w:p>
    <w:p>
      <w:r>
        <w:t>- Thủ tướng Chính phủ (để b/c);</w:t>
      </w:r>
    </w:p>
    <w:p>
      <w:r>
        <w:t>- Các Phó Thủ tướng Chính phủ (để b/c);</w:t>
      </w:r>
    </w:p>
    <w:p>
      <w:r>
        <w:t>- Văn phòng TW Đảng;</w:t>
      </w:r>
    </w:p>
    <w:p>
      <w:r>
        <w:t>- Ủy ban Kiểm tra Trung ương;</w:t>
      </w:r>
    </w:p>
    <w:p>
      <w:r>
        <w:t>- Văn phòng Chính phủ;</w:t>
      </w:r>
    </w:p>
    <w:p>
      <w:r>
        <w:t>- Các Thứ trưởng Bộ Tài chính;</w:t>
      </w:r>
    </w:p>
    <w:p>
      <w:r>
        <w:t>- Các đơn vị thuộc và trực thuộc Bộ Tài chính;</w:t>
      </w:r>
    </w:p>
    <w:p>
      <w:r>
        <w:t>- Văn phòng Đảng ủy Bộ Tài chính;</w:t>
      </w:r>
    </w:p>
    <w:p>
      <w:r>
        <w:t>- Cổng TTĐT Bộ Tài chính;</w:t>
      </w:r>
    </w:p>
    <w:p>
      <w:r>
        <w:t>- Lưu: VT, KTĐP (15b).</w:t>
      </w:r>
    </w:p>
    <w:p>
      <w:r>
        <w:t>BỘ TRƯỞNG</w:t>
      </w:r>
    </w:p>
    <w:p>
      <w:r>
        <w:t>Nguyễn Văn Thắng</w:t>
      </w:r>
    </w:p>
    <w:p>
      <w:r>
        <w:t>KẾ HOẠCH</w:t>
      </w:r>
    </w:p>
    <w:p>
      <w:r>
        <w:t>THỰC HIỆN KẾT LUẬN SỐ 183-KL/TW, NGÀY 01/8/2025 CỦA BỘ CHÍNH TRỊ, BAN BÍ THƯ VỀ TÍCH CỰC TRIỂN KHAI VẬN HÀNH CHÍNH QUYỀN ĐỊA PHƯƠNG 02 CẤP, CHUYỂN MẠNH CẤP CƠ SỞ SANG CHỦ ĐỘNG NẮM, ĐIỀU HÀNH KINH TẾ - XÃ HỘI, QUỐC PHÒNG - AN NINH</w:t>
      </w:r>
    </w:p>
    <w:p>
      <w:r>
        <w:t>(Kèm theo Quyết định số 2747/QĐ-BTC ngày 06 tháng 8 năm 2025 của Bộ Tài chính)</w:t>
      </w:r>
    </w:p>
    <w:p>
      <w:r>
        <w:t>Thực hiện Kết luận số 183-KL/TW ngày 01 tháng 8 năm 2025 của Bộ Chính trị, Ban Bí thư về tích cực triển khai vận hành chính quyền địa phương 02 cấp, chuyển mạnh cấp cơ sở sang chủ động nắm, điều hành kinh tế - xã hội, quốc phòng - an ninh, Bộ trưởng Bộ Tài chính ban hành Kế hoạch triển khai như sau:</w:t>
      </w:r>
    </w:p>
    <w:p>
      <w:r>
        <w:t>I. MỤC ĐÍCH, YÊU CẦU</w:t>
      </w:r>
    </w:p>
    <w:p>
      <w:r>
        <w:t>1. Mục đích</w:t>
      </w:r>
    </w:p>
    <w:p>
      <w:r>
        <w:t>- Thực hiện chủ trương, chỉ đạo, kết luận của Trung ương, Bộ Chính trị, Ban Bí thư về tích cực triển khai vận hành chính quyền địa phương 02 cấp; kịp thời hướng dẫn, tháo gỡ, khắc phục các khó khăn, vướng mắc trong thực tiễn triển khai vận hành mô hình chính quyền địa phương 02 cấp, bảo đảm hoạt động thông suốt, hiệu quả.</w:t>
      </w:r>
    </w:p>
    <w:p>
      <w:r>
        <w:t>- Xác định nhiệm vụ, trách nhiệm của các đơn vị thuộc và trực thuộc Bộ Tài chính trong việc thực hiện các nhiệm vụ triển khai Kết luận số 183-KL/TW.</w:t>
      </w:r>
    </w:p>
    <w:p>
      <w:r>
        <w:t>2. Yêu cầu</w:t>
      </w:r>
    </w:p>
    <w:p>
      <w:r>
        <w:t>- Việc thực hiện Kết luận phải bám sát chỉ đạo của Bộ Chính trị, Ban Bí thư, Chính phủ, Thủ tướng Chính phủ.</w:t>
      </w:r>
    </w:p>
    <w:p>
      <w:r>
        <w:t>- Xác định nội dung công việc, thời gian, tiến độ thực hiện, trách nhiệm của các đơn vị thuộc Bộ Tài chính, bảo đảm sự phối hợp chặt chẽ, đồng bộ trong quá trình thực hiện.</w:t>
      </w:r>
    </w:p>
    <w:p>
      <w:r>
        <w:t>- Việc thực hiện Kế hoạch phải bảo đảm kịp thời, hiệu quả, bảo đảm liên tục, không gián đoạn, không bỏ sót nhiệm vụ, đúng quy định, đúng thẩm quyền.</w:t>
      </w:r>
    </w:p>
    <w:p>
      <w:r>
        <w:t>II. NỘI DUNG</w:t>
      </w:r>
    </w:p>
    <w:p>
      <w:r>
        <w:t>1. Phổ biến, quán triệt Kết luận số 183/KL-TW</w:t>
      </w:r>
    </w:p>
    <w:p>
      <w:r>
        <w:t>- Tuyên truyền, phổ biến quán triệt nội dung Kết luận số 183-KL/TW, ngày 01 tháng 8 năm 2025 của Bộ Chính trị, Ban Bí thư, các kết luận, chương trình, kế hoạch công tác có liên quan và Kế hoạch này để thống nhất triển khai thực hiện.</w:t>
      </w:r>
    </w:p>
    <w:p>
      <w:r>
        <w:t>- Cơ quan chủ trì: Văn phòng Đảng ủy Bộ Tài chính.</w:t>
      </w:r>
    </w:p>
    <w:p>
      <w:r>
        <w:t>- Cơ quan phối hợp: Các đơn vị thuộc và trực thuộc Bộ Tài chính.</w:t>
      </w:r>
    </w:p>
    <w:p>
      <w:r>
        <w:t>- Thời gian thực hiện: Hoàn thành trước ngày 11 tháng 8 năm 2025.</w:t>
      </w:r>
    </w:p>
    <w:p>
      <w:r>
        <w:t>2. Rà soát, hoàn thiện thể chế và sửa đổi, bổ sung các quy định pháp luật liên quan đến tổ chức, hoạt động của chính quyền địa phương 02 cấp</w:t>
      </w:r>
    </w:p>
    <w:p>
      <w:r>
        <w:t>- Rà soát các quy định về phân quyền, phân cấp và phân định thẩm quyền tại các văn bản quy phạm pháp luật hiện hành; kịp thời tham mưu, trình cấp có thẩm quyền ban hành theo quy định các văn bản bảo đảm tính đồng bộ, đầy đủ, không quy định chồng chéo để vận hành thông suốt mô hình chính quyền địa phương 02 cấp.</w:t>
      </w:r>
    </w:p>
    <w:p>
      <w:r>
        <w:t>Các đơn vị được giao nhiệm vụ nghiên cứu, xây dựng văn bản quy phạm pháp luật dự kiến trình Quốc hội xem xét, quyết định tại kỳ họp thứ 10, Quốc hội khóa XV khẩn trương hoàn thiện, báo cáo cấp có thẩm quyền theo quy định.</w:t>
      </w:r>
    </w:p>
    <w:p>
      <w:r>
        <w:t>- Cơ quan đầu mối tổng hợp của Bộ Tài chính: Vụ Pháp chế.</w:t>
      </w:r>
    </w:p>
    <w:p>
      <w:r>
        <w:t>- Cơ quan thực hiện: Các đơn vị thuộc và trực thuộc Bộ Tài chính đang được giao nhiệm vụ nghiên cứu, xây dựng các luật, nghị định, thông tư.</w:t>
      </w:r>
    </w:p>
    <w:p>
      <w:r>
        <w:t>- Thời gian thực hiện: Hoàn thành trước ngày 31 tháng 8 năm 2025.</w:t>
      </w:r>
    </w:p>
    <w:p>
      <w:r>
        <w:t>3. Bố trí ngân sách, trang bị đầy đủ cơ sở vật chất, điều kiện, phương tiện làm việc để bảo đảm mô hình mới triển khai thông suốt, hiệu quả</w:t>
      </w:r>
    </w:p>
    <w:p>
      <w:r>
        <w:t>3.1. Rà soát, tổng hợp nhu cầu kinh phí nguồn ngân sách trung ương của địa phương khi thực hiện việc sắp xếp đơn vị hành chính cấp tỉnh, cấp xã; cân đối nguồn lực, trình cấp có thẩm quyền xem xét, quyết định hỗ trợ địa phương theo Công điện số 95/CĐ-TTg ngày 22/6/2025 của Thủ tướng Chính phủ.</w:t>
      </w:r>
    </w:p>
    <w:p>
      <w:r>
        <w:t>- Cơ quan chủ trì: Vụ Ngân sách nhà nước.</w:t>
      </w:r>
    </w:p>
    <w:p>
      <w:r>
        <w:t>- Cơ quan phối hợp: Cục Quản lý công sản.</w:t>
      </w:r>
    </w:p>
    <w:p>
      <w:r>
        <w:t>- Thời gian thực hiện: Hoàn thành trước ngày 31 tháng 8 năm 2025.</w:t>
      </w:r>
    </w:p>
    <w:p>
      <w:r>
        <w:t>3.2. Nghiên cứu lập đề án xây dựng các cơ quan, trụ sở ngành tài chính tại 34 địa phương, báo cáo Bộ trưởng và các lãnh đạo Bộ để thống nhất phương án bố trí trụ sở cơ quan ngành tài chính ở các địa phương, bảo đảm bố trí nơi làm việc và chỗ ở tập trung cho cán bộ, công chức, viên chức, người lao động làm việc xa nhà, phù hợp với tình hình thực tế. Tổng hợp các đề xuất và báo cáo Bộ về việc hỗ trợ kinh phí di chuyển đối với cán bộ, công chức, viên chức, người lao động làm việc xa, kinh phí di chuyển trụ sở để báo cáo cấp có thẩm quyền xem xét, quyết định.</w:t>
      </w:r>
    </w:p>
    <w:p>
      <w:r>
        <w:t>- Cơ quan chủ trì: Cục Kế hoạch - tài chính.</w:t>
      </w:r>
    </w:p>
    <w:p>
      <w:r>
        <w:t>- Cơ quan phối hợp: Cục Hải quan, Cục thuế, Cục Dự trữ nhà nước, Kho bạc Nhà nước, Bảo hiểm xã hội Việt Nam, Cục Thống kê.</w:t>
      </w:r>
    </w:p>
    <w:p>
      <w:r>
        <w:t>- Thời gian thực hiện: Hoàn thành trước ngày 31 tháng 8 năm 2025.</w:t>
      </w:r>
    </w:p>
    <w:p>
      <w:r>
        <w:t>4. Phối hợp với Bộ Nội vụ triển khai tổ chức tập huấn, bồi dưỡng chuyên môn, nghiệp vụ</w:t>
      </w:r>
    </w:p>
    <w:p>
      <w:r>
        <w:t>- Chủ trì, phối hợp với Bộ Nội vụ và các đơn vị liên quan thuộc Bộ Tài chính xây dựng, triển khai các chương trình tập huấn, bồi dưỡng chuyên môn, nghiệp vụ cho đội ngũ công chức cấp xã, tập trung vào các nghiệp vụ trực tiếp phục vụ người dân, doanh nghiệp và tổ chức trong quá trình giải quyết thủ tục hành chính, như: đăng ký kinh doanh, thuế, kho bạc, kế toán và các lĩnh vực liên quan.</w:t>
      </w:r>
    </w:p>
    <w:p>
      <w:r>
        <w:t>- Cơ quan đầu mối tổng hợp của Bộ Tài chính: Vụ Tổ chức cán bộ.</w:t>
      </w:r>
    </w:p>
    <w:p>
      <w:r>
        <w:t>- Cơ quan thực hiện: Các đơn vị liên quan theo chức năng, nhiệm vụ được giao chủ động triển khai thực hiện.</w:t>
      </w:r>
    </w:p>
    <w:p>
      <w:r>
        <w:t>- Thời gian thực hiện: Hoàn thành đồng bộ với kế hoạch triển khai, đề nghị của Bộ Nội vụ.</w:t>
      </w:r>
    </w:p>
    <w:p>
      <w:r>
        <w:t>5. Giải quyết chế độ, chính sách đối với các đối tượng cán bộ, công chức</w:t>
      </w:r>
    </w:p>
    <w:p>
      <w:r>
        <w:t>- Tiếp tục rà soát, giải quyết chế độ, chính sách đối với cán bộ, công chức chịu tác động từ việc sắp xếp tổ chức bộ máy phát sinh sau ngày 01/8/2025; đồng thời hoàn thiện hồ sơ giải quyết đối với các trường hợp phát sinh trước ngày 01/8/2025.</w:t>
      </w:r>
    </w:p>
    <w:p>
      <w:r>
        <w:t>- Cơ quan chủ trì: Vụ Tổ chức cán bộ.</w:t>
      </w:r>
    </w:p>
    <w:p>
      <w:r>
        <w:t>- Cơ quan phối hợp: Các đơn vị thuộc và trực thuộc Bộ Tài chính.</w:t>
      </w:r>
    </w:p>
    <w:p>
      <w:r>
        <w:t>- Thời gian thực hiện: Hoàn thành trước ngày 31 tháng 8 năm 2025.</w:t>
      </w:r>
    </w:p>
    <w:p>
      <w:r>
        <w:t>6. Khẩn trương hoàn thành các nhiệm vụ tại Kế hoạch số 56-KH/BCĐ ngày 04/7/2025 của Ban Ch  ỉ đạo Trung ương về tổng kết Nghị quyết 18</w:t>
      </w:r>
    </w:p>
    <w:p>
      <w:r>
        <w:t>- Thủ trưởng các đơn vị thuộc và trực thuộc Bộ Tài chính đôn đốc chỉ đạo, hoàn thành đúng thời hạn các nhiệm vụ theo phân công tại công văn số 543-CV/ĐUBTC-VP ngày 12/7/2025 của Đảng ủy Bộ Tài chính về việc triển khai Kết luận số 174-KL/TW, Kế hoạch số 56-KH/BCĐ và công văn số 681-CV/ĐUCP.</w:t>
      </w:r>
    </w:p>
    <w:p>
      <w:r>
        <w:t>- Cơ quan chủ trì và phối hợp: Theo phân công tại công văn số 543- CV/ĐUBTC-VP, ngày 12/7/2025.</w:t>
      </w:r>
    </w:p>
    <w:p>
      <w:r>
        <w:t>- Thời gian thực hiện: Theo thời hạn tại công văn số 543-CV/ĐUBTC-VP.</w:t>
      </w:r>
    </w:p>
    <w:p>
      <w:r>
        <w:t>7. Khẩn trương hoàn thành các nhiệm vụ tại Kế hoạch số 02-KH/BCĐTW, ngày 19/6/2025 của Ban Chỉ đạo Trung ương về phát triển khoa học, công nghệ, đổi mới sáng tạo và chuyển đổi số.</w:t>
      </w:r>
    </w:p>
    <w:p>
      <w:r>
        <w:t>- Thủ trưởng các đơn vị thuộc và trực thuộc Bộ Tài chính đôn đốc, chỉ đạo, hoàn thành đúng thời hạn các nhiệm vụ theo phân công tại Kế hoạch số 20-KH/ĐUBTC, ngày 23/6/2025 của Đảng ủy Bộ Tài chính về triển khai Kế hoạch số 02-KH/BCĐTW.</w:t>
      </w:r>
    </w:p>
    <w:p>
      <w:r>
        <w:t>- Cơ quan chủ trì và phối hợp: Theo phân công tại Kế hoạch số 20-KH/ĐUBTC, ngày 23/6/2025.</w:t>
      </w:r>
    </w:p>
    <w:p>
      <w:r>
        <w:t>- Thời gian thực hiện: Theo thời hạn tại Kế hoạch số 20-KH/ĐUBTC, ngày 23/6/2025.</w:t>
      </w:r>
    </w:p>
    <w:p>
      <w:r>
        <w:t>8. Bảo đảm vận hành thông suốt, hiệu quả Trung tâm Phục vụ hành chính công cấp xã</w:t>
      </w:r>
    </w:p>
    <w:p>
      <w:r>
        <w:t>- Bảo đảm các dữ liệu tại phần mềm ứng dụng cung cấp dịch vụ công (như đăng ký kinh doanh, thuế, kho bạc, ...) được đồng bộ, liên thông, cập nhật thông tin kịp thời để vận hành hiệu quả Trung tâm Phục vụ hành chính công cấp xã.</w:t>
      </w:r>
    </w:p>
    <w:p>
      <w:r>
        <w:t>- Cơ quan chủ trì: Cục Thuế, Cục Hải quan, Kho bạc Nhà nước, Bảo hiểm xã hội Việt Nam, Cục Thống kê, Cục Dự trữ nhà nước.</w:t>
      </w:r>
    </w:p>
    <w:p>
      <w:r>
        <w:t>- Thời gian thực hiện: Thường xuyên, liên tục theo dõi để cập nhật phần mềm, hệ thống bảo đảm quá trình vận hành không có sự cố, gián đoạn.</w:t>
      </w:r>
    </w:p>
    <w:p>
      <w:r>
        <w:t>9. Báo cáo đánh giá kết quả 2 tháng thực hiện phân cấp, phân quyền cho chính quyền địa phương</w:t>
      </w:r>
    </w:p>
    <w:p>
      <w:r>
        <w:t>- Rà soát, đánh giá kết quả 2 tháng thực hiện phân cấp, phân quyền cho chính quyền địa phương, nhất là các nhiệm vụ phân cấp cho cấp xã, kịp thời điều chỉnh, bổ sung cho phù hợp và bảo đảm các điều kiện để thực hiện có hiệu quả.</w:t>
      </w:r>
    </w:p>
    <w:p>
      <w:r>
        <w:t>- Cơ quan đầu mối tổng hợp của Bộ Tài chính: Vụ Pháp chế.</w:t>
      </w:r>
    </w:p>
    <w:p>
      <w:r>
        <w:t>- Cơ quan thực hiện: Các đơn vị liên quan theo chức năng, nhiệm vụ được giao chủ động triển khai thực hiện.</w:t>
      </w:r>
    </w:p>
    <w:p>
      <w:r>
        <w:t>- Thời gian thực hiện: Hoàn thành trước ngày 25 tháng 8 năm 2025.</w:t>
      </w:r>
    </w:p>
    <w:p>
      <w:r>
        <w:t>10. Báo cáo về vận hành mô hình chính quyền địa phương 02 cấp</w:t>
      </w:r>
    </w:p>
    <w:p>
      <w:r>
        <w:t>- Chủ trì, phối hợp với các đơn vị thuộc Bộ Tài chính xây dựng báo cáo sơ kết 02 tháng của Bộ về việc vận hành mô hình chính quyền địa phương 02 cấp.</w:t>
      </w:r>
    </w:p>
    <w:p>
      <w:r>
        <w:t>- Cơ quan chủ trì: Vụ Kinh tế địa phương và lãnh thổ.</w:t>
      </w:r>
    </w:p>
    <w:p>
      <w:r>
        <w:t>- Cơ quan phối hợp: Các đơn vị liên quan.</w:t>
      </w:r>
    </w:p>
    <w:p>
      <w:r>
        <w:t>- Thời gian thực hiện: Hoàn thành trước ngày 24 tháng 8 năm 2025.</w:t>
      </w:r>
    </w:p>
    <w:p>
      <w:r>
        <w:t>III. TỔ CHỨC THỰC HIỆN</w:t>
      </w:r>
    </w:p>
    <w:p>
      <w:r>
        <w:t>1. Vụ Kinh tế địa phương và lãnh thổ theo dõi, đôn đốc kiểm tra việc thực hiện Kế hoạch này; tổng hợp, báo cáo lãnh đạo Bộ kết quả thực hiện.</w:t>
      </w:r>
    </w:p>
    <w:p>
      <w:r>
        <w:t>2. Căn cứ chức năng, nhiệm vụ được giao và tình hình thực tế công việc, các đơn vị chủ động thực hiện các nhiệm vụ theo đúng tiến độ, kịp thời báo cáo lãnh đạo Bộ phụ trách xem xét, giải quyết những vấn đề phát sinh (nếu có), gửi Vụ Kinh tế địa phương và lãnh thổ để tổng hợp chung.</w:t>
      </w:r>
    </w:p>
    <w:p>
      <w:r>
        <w:t>3. Căn cứ vào các lĩnh vực được phân công phụ trách, các đồng chí Thứ trưởng chỉ đạo, đôn đốc các đơn vị khẩn trương triển khai và hoàn thành các công việc bảo đảm chất lượng, đúng tiến độ yêu cầu tại Kế hoạch này. Trong quá trình thực hiện nếu có khó khăn, vướng mắc phát sinh cần xử lý gấp, đề nghị các đồng chí Thứ trưởng phụ trách ưu tiên tập trung xử lý, trường hợp thuộc thẩm quyền của Ban Thường vụ Đảng ủy Bộ đề nghị chủ động lấy ý kiến hoặc đề xuất họp để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