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27/2024/QĐ-UBND bãi bỏ Quyết định 41/2014/QĐ-UBND “Quy định về quản lý quỹ đất tái định cư trên địa bàn tỉnh Hà Nam”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NAM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27/2024/QĐ-UBND</w:t>
      </w:r>
    </w:p>
    <w:p>
      <w:r>
        <w:t>Hà Nam, ngày 20 tháng 6 năm 2024</w:t>
      </w:r>
    </w:p>
    <w:p>
      <w:r>
        <w:t>QUYẾT ĐỊNH</w:t>
      </w:r>
    </w:p>
    <w:p>
      <w:r>
        <w:t>BÃI BỎ QUYẾT ĐỊNH SỐ 41/2014/QĐ-UBND NGÀY 29 THÁNG 9 NĂM 2014 CỦA ỦY BAN NHÂN DÂN TỈNH HÀ NAM VỀ BAN HÀNH “QUY ĐỊNH VỀ QUẢN LÝ QUỸ ĐẤT TÁI ĐỊNH CƯ TRÊN ĐỊA BÀN TỈNH HÀ NAM”</w:t>
      </w:r>
    </w:p>
    <w:p>
      <w:r>
        <w:t>ỦY BAN NHÂN DÂN TỈNH HÀ NAM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Đất đai ngày 29 tháng 11 năm 2013;</w:t>
      </w:r>
    </w:p>
    <w:p>
      <w:r>
        <w:t>Căn cứ Nghị định số 37/2010/NĐ-CP ngày 07 tháng 4 năm 2010 của Chính phủ về lập, thẩm định, phê duyệt và quản lý quy hoạch đô thị;</w:t>
      </w:r>
    </w:p>
    <w:p>
      <w:r>
        <w:t>Căn cứ Nghị định số 43/2014/NĐ-CP ngày 15 tháng 5 năm 2014 của Chính phủ quy định chi tiết thi hành một số điều của Luật Đất đai;</w:t>
      </w:r>
    </w:p>
    <w:p>
      <w:r>
        <w:t>Căn cứ Nghị định số 47/2014/ND-CP ngày 15 tháng 5 năm 2014 của Chính phủ quy định về bồi thường, hỗ trợ, tái định cư khi Nhà nước thu hồi đất;</w:t>
      </w:r>
    </w:p>
    <w:p>
      <w:r>
        <w:t>Căn cứ Nghị định số 01/2017/NĐ-CP ngày 06 tháng 01 năm 2017 của Chính phủ sửa đổi, bổ sung một số Nghị định quy định chi tiết thi hành Luật đất đai;</w:t>
      </w:r>
    </w:p>
    <w:p>
      <w:r>
        <w:t>Căn cứ Nghị định số 72/2019/NĐ-CP ngày 30 tháng 8 năm 2019 của Chính phủ sửa đổi, bổ sung một số điều của Nghị định số 37/2010/NĐ-PC ngày 07 tháng 4 năm 2010 về lập, thẩm định, phê duyệt và quản lý quy hoạch đô thị và Nghị định số 44/2015/NĐ-CP ngày 6 tháng 5 năm 2015 quy định chi tiết một số nội dung về quy hoạch xây dựng;</w:t>
      </w:r>
    </w:p>
    <w:p>
      <w:r>
        <w:t>Theo đề nghị của Giám đốc Sở Xây dựng.</w:t>
      </w:r>
    </w:p>
    <w:p>
      <w:r>
        <w:t>QUYẾT ĐỊNH:</w:t>
      </w:r>
    </w:p>
    <w:p>
      <w:r>
        <w:t>Điều 1.  Bãi bỏ toàn bộ Quyết định số 41/2014/QĐ-UBND ngày 29 tháng 9 năm 2014 của Ủy ban nhân dân tỉnh Hà Nam về ban hành “Quy định về quản lý quỹ đất tái định cư trên địa bàn tỉnh Hà Nam”</w:t>
      </w:r>
    </w:p>
    <w:p>
      <w:r>
        <w:t>Điều 2.  Quyết định này có hiệu lực kể từ ngày 01 tháng 7 năm 2024.</w:t>
      </w:r>
    </w:p>
    <w:p>
      <w:r>
        <w:t>Điều 3.  Chánh Văn phòng Ủy ban nhân dân tỉnh; Thủ trưởng các Sở, Ban, Ngành; Chủ tịch Ủy ban nhân dân các huyện, thị xã, thành phố; các tổ chức, cá nhân có liên quan chịu trách nhiệm thi hành Quyết định này./.</w:t>
      </w:r>
    </w:p>
    <w:p>
      <w:r>
        <w:t>Nơi nhận:</w:t>
      </w:r>
    </w:p>
    <w:p>
      <w:r>
        <w:t>- Vụ pháp chế các Bộ: XD, KHĐT, TNMT;</w:t>
      </w:r>
    </w:p>
    <w:p>
      <w:r>
        <w:t>- Cục kiểm tra văn bản QPPL-BTP;</w:t>
      </w:r>
    </w:p>
    <w:p>
      <w:r>
        <w:t>- TTTU, TT HĐND tỉnh; (để b/c)</w:t>
      </w:r>
    </w:p>
    <w:p>
      <w:r>
        <w:t>- Chủ tịch, các PCT UBND tỉnh;</w:t>
      </w:r>
    </w:p>
    <w:p>
      <w:r>
        <w:t>- Văn phòng Đoàn ĐBQH-HĐND tỉnh;</w:t>
      </w:r>
    </w:p>
    <w:p>
      <w:r>
        <w:t>- Như Điều 3;</w:t>
      </w:r>
    </w:p>
    <w:p>
      <w:r>
        <w:t>- Báo Hà Nam, Đài PTTH tỉnh, Cổng Thông tin điện tử tỉnh;</w:t>
      </w:r>
    </w:p>
    <w:p>
      <w:r>
        <w:t>- Công báo tỉnh;</w:t>
      </w:r>
    </w:p>
    <w:p>
      <w:r>
        <w:t>- VPUB: LĐVP, NNTNMT, KT, TH, GTXD;</w:t>
      </w:r>
    </w:p>
    <w:p>
      <w:r>
        <w:t>- Lưu: VT, GTXD (T).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Anh Chức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