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2696/QĐ-UBND năm 2024 phê duyệt Quy trình nội bộ thủ tục hành chính lĩnh vực Đất đai thuộc thẩm quyền giải quyết của Sở Tài nguyên và Môi trường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2696/QĐ-UBND</w:t>
      </w:r>
    </w:p>
    <w:p>
      <w:r>
        <w:t>Hà Tĩnh, ngày   25 tháng 11 năm 2024</w:t>
      </w:r>
    </w:p>
    <w:p>
      <w:r>
        <w:t>QUYẾT ĐỊNH</w:t>
      </w:r>
    </w:p>
    <w:p>
      <w:r>
        <w:t>PHÊ DUYỆT QUY TRÌNH NỘI BỘ THỦ TỤC HÀNH CHÍNH LĨNH VỰC ĐẤT ĐAI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2167/QĐ-UBND ngày 11/9/2024 của Chủ tịch UBND tỉnh về việc công bố Danh mục thủ tục hành chính lĩnh vực Đất đai thuộc thẩm quyền giải quyết của Sở Tài nguyên và Môi trường;</w:t>
      </w:r>
    </w:p>
    <w:p>
      <w:r>
        <w:t>Theo đề nghị của Sở Tài nguyên và Môi trường tại Văn bản số 5187/STNMT-VP ngày 12/11/2024; ý kiến của Sở Khoa học và Công nghệ tại Văn bản số 1638/SKHCN-TĐC ngày 21/10/2024.</w:t>
      </w:r>
    </w:p>
    <w:p>
      <w:r>
        <w:t>QUYẾT ĐỊNH:</w:t>
      </w:r>
    </w:p>
    <w:p>
      <w:r>
        <w:t>Điều 1   . Phê duyệt kèm theo Quyết định này Quy trình nội bộ 19 thủ tục hành chính (TTHC) lĩnh vực Đất đai thuộc thẩm quyền giải quyết của Sở Tài nguyên và Môi trường áp dụng cho tổ chức trong nước, tổ chức tôn giáo, tổ chức tôn giáo trực thuộc, tổ chức nước ngoài có chức năng ngoại giao, tổ chức kinh tế có vốn đầu tư nước ngoài, cá nhân người nước ngoài trên địa bàn tỉnh Hà Tĩnh ban hành kèm theo Quyết định số 2167/QĐ-UBND ngày 11/9/2024 của UBND tỉnh.</w:t>
      </w:r>
    </w:p>
    <w:p>
      <w:r>
        <w:t>Điều 2.    Giao Sở Tài nguyên và Môi trường chủ trì, phối hợp với Văn phòng UBND tỉnh, UBND các huyện, thành phố, thị xã và các cơ quan, đơn vị liên quan căn cứ Quyết định này, trong thời hạn 03 ngày làm việc xây dựng quy trình điện tử giải quyết TTHC mới ban hành trên Hệ thống thông tin giải quyết TTHC tỉnh Hà Tĩnh theo đúng quy định.</w:t>
      </w:r>
    </w:p>
    <w:p>
      <w:r>
        <w:t>Điều 3.    Quyết định này có hiệu lực từ ngày ban hành và bãi bỏ Quyết định số 2764/QĐ-UBND ngày 24/10/2023 của Chủ tịch UBND tỉnh về việc công bố Danh mục và Quy trình nội bộ thủ tục hành chính được ban hành mới, sửa đổi, bổ sung và bãi bỏ (lĩnh vực: Đất đai, Tổng hợp, Đo đạc và Bản đồ) thuộc thẩm quyền giải quyết của Sở Tài nguyên và Môi trường tỉnh Hà Tĩnh.</w:t>
      </w:r>
    </w:p>
    <w:p>
      <w:r>
        <w:t>Điều 4.    Chánh Văn phòng UBND tỉnh; Giám đốc các sở; Thủ trưởng các ban, ngành; Giám đốc: Trung tâm Công báo - Tin học tỉnh; Trung tâm Phục vụ hành chính công tỉnh; Chủ tịch UBND các huyện, thành phố, thị xã và các cơ quan, tổ chức, cá nhân có liên quan chịu trách nhiệm thi hành Quyết định này./.</w:t>
      </w:r>
    </w:p>
    <w:p>
      <w:r>
        <w:t>Nơi nhận:</w:t>
      </w:r>
    </w:p>
    <w:p>
      <w:r>
        <w:t>- Như Điều 4;</w:t>
      </w:r>
    </w:p>
    <w:p>
      <w:r>
        <w:t>- Cục Kiểm soát TTHC, VPCP;</w:t>
      </w:r>
    </w:p>
    <w:p>
      <w:r>
        <w:t>- Chủ tịch, PCT UBND tỉnh;</w:t>
      </w:r>
    </w:p>
    <w:p>
      <w:r>
        <w:t>- Các PCVP UBND tỉnh;</w:t>
      </w:r>
    </w:p>
    <w:p>
      <w:r>
        <w:t>- Trung tâm PV HCC tỉnh;</w:t>
      </w:r>
    </w:p>
    <w:p>
      <w:r>
        <w:t>- Trung tâm CB-TH tỉnh;</w:t>
      </w:r>
    </w:p>
    <w:p>
      <w:r>
        <w:t>- Lưu: VT, NC 1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