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2640/QĐ-UBND năm 2025 phê duyệt phương án đơn giản hoá thủ tục hành chính thuộc thẩm quyền giải quyết của Sở Văn hoá, Thể thao và Du lịch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2640/QĐ-UBND</w:t>
      </w:r>
    </w:p>
    <w:p>
      <w:r>
        <w:t>Lai Châu, ngày 17 tháng 10 năm 2025</w:t>
      </w:r>
    </w:p>
    <w:p>
      <w:r>
        <w:t>QUYẾT ĐỊNH</w:t>
      </w:r>
    </w:p>
    <w:p>
      <w:r>
        <w:t>PHÊ DUYỆT PHƯƠNG ÁN ĐƠN GIẢN HOÁ THỦ TỤC HÀNH CHÍNH THUỘC THẨM QUYỀN GIẢI QUYẾT CỦA SỞ VĂN HOÁ, THỂ THAO VÀ DU LỊCH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Thông tư số 02/2017/TT-VPCP ngày 31/10/2017 của Văn phòng Chính phủ hướng dẫn về nghiệp vụ kiểm soát thủ tục hành chính; Thông tư số 03/2025/TT-VPCP ngày 15/9/2025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Văn hóa, Thể thao và Du lịch tại Tờ trình số 2762/TTr-SVHTTDL ngày 15/10/2025.</w:t>
      </w:r>
    </w:p>
    <w:p>
      <w:r>
        <w:t>QUYẾT ĐỊNH</w:t>
      </w:r>
    </w:p>
    <w:p>
      <w:r>
        <w:t>Điều 1.    Thông qua phương án đơn giản hoá đối với 02 TTHC thuộc thẩm quyền giải quyết của Sở Văn hóa, Thể thao và Du lịch tỉnh Lai Châu.</w:t>
      </w:r>
    </w:p>
    <w:p>
      <w:r>
        <w:t>(Có Phương án đơn giản hoá TTHC kèm theo)</w:t>
      </w:r>
    </w:p>
    <w:p>
      <w:r>
        <w:t>Điều 2.    Quyết định này có hiệu lực thi hành kể từ ngày ký.</w:t>
      </w:r>
    </w:p>
    <w:p>
      <w:r>
        <w:t>Giao Sở Văn hóa, Thể thao và Du lịch chủ trì, phối hợp với các cơ quan liên quan tham mưu Quyết định của Chủ tịch UBND tỉnh công bố sửa đổi, bổ sung danh mục TTHC và phê duyệt quy trình nội bộ giải quyết TTHC đã được đơn giản hoá theo Quyết định này.</w:t>
      </w:r>
    </w:p>
    <w:p>
      <w:r>
        <w:t>Điều 3.    Chánh Văn phòng Ủy ban nhân dân tỉnh, Giám đốc Sở Văn hóa, Thể thao và Du lịch; Chủ tịch UBND các xã, phường; Thủ trưởng các cơ quan, đơn vị và tổ chức, cá nhân liên quan chịu trách nhiệm thi hành Quyết định này./.</w:t>
      </w:r>
    </w:p>
    <w:p>
      <w:r>
        <w:t>Nơi nhận:</w:t>
      </w:r>
    </w:p>
    <w:p>
      <w:r>
        <w:t>- Như điều 3;</w:t>
      </w:r>
    </w:p>
    <w:p>
      <w:r>
        <w:t>- Cục Kiểm soát TTHC-VPCP;</w:t>
      </w:r>
    </w:p>
    <w:p>
      <w:r>
        <w:t>- Chủ tịch, các PCT UBND tỉnh;</w:t>
      </w:r>
    </w:p>
    <w:p>
      <w:r>
        <w:t>- Văn phòng UBND tỉnh: V1, V4, CB;</w:t>
      </w:r>
    </w:p>
    <w:p>
      <w:r>
        <w:t>- VNPT Lai Châu (để p/h);</w:t>
      </w:r>
    </w:p>
    <w:p>
      <w:r>
        <w:t>- Lưu: VT, Hcc4</w:t>
      </w:r>
    </w:p>
    <w:p>
      <w:r>
        <w:t>KT. CHỦ TỊCH</w:t>
      </w:r>
    </w:p>
    <w:p>
      <w:r>
        <w:t>PHÓ CHỦ TỊCH</w:t>
      </w:r>
    </w:p>
    <w:p>
      <w:r>
        <w:t>Tống Thanh Hải</w:t>
      </w:r>
    </w:p>
    <w:p>
      <w:r>
        <w:t>PHỤ LỤC 01</w:t>
      </w:r>
    </w:p>
    <w:p>
      <w:r>
        <w:t>BIỂU MẪU RÀ SOÁT, ĐÁNH GIÁ THỦ TỤC HÀNH CHÍNH</w:t>
      </w:r>
    </w:p>
    <w:p>
      <w:r>
        <w:t>(kèm theo Quyết định số:    /QĐ-UBND ngày   tháng 10 năm 2025 của Chủ tịch Ủy ban nhân dân tỉnh Lai Châu)</w:t>
      </w:r>
    </w:p>
    <w:p>
      <w:r>
        <w:t>I. THÔNG TIN CHUNG</w:t>
      </w:r>
    </w:p>
    <w:p>
      <w:r>
        <w:t>1. Tên TTHC</w:t>
      </w:r>
    </w:p>
    <w:p>
      <w:r>
        <w:t>(Mã hồ sơ trên CSDLQG về TTHC)</w:t>
      </w:r>
    </w:p>
    <w:p>
      <w:r>
        <w:t>Công nhận hạng cơ sở lưu trú du lịch: hạng 1 sao, 2 sao, 3 sao đối với khách sạn, biệt thự du lịch, căn hộ du lịch, tàu thủy lưu trú du lịch</w:t>
      </w:r>
    </w:p>
    <w:p>
      <w:r>
        <w:t>2. Lĩnh vực</w:t>
      </w:r>
    </w:p>
    <w:p>
      <w:r>
        <w:t>DU LỊCH</w:t>
      </w:r>
    </w:p>
    <w:p>
      <w:r>
        <w:t>3.Văn bản Quy định về TTHC</w:t>
      </w:r>
    </w:p>
    <w:p>
      <w:r>
        <w:t>- Luật Du lịch số 09/2017/QH14 ngày 19 tháng 6 năm 2017.</w:t>
      </w:r>
    </w:p>
    <w:p>
      <w:r>
        <w:t>- Thông tư số 06/2017/TT-BVHTTDL ngày 15 tháng 12 năm 2017 của Bộ trưởng Bộ Văn hóa, Thể thao và Du lịch quy định chi tiết một số điều của Luật Du lịch.</w:t>
      </w:r>
    </w:p>
    <w:p>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4. Cơ quan đơn vị thực hiện rà soát</w:t>
      </w:r>
    </w:p>
    <w:p>
      <w:r>
        <w:t>Sở Văn hoá, Thể thao và Du lịch tỉnh Lai Châu</w:t>
      </w:r>
    </w:p>
    <w:p>
      <w:r>
        <w:t>II. RÀ SOÁT, ĐÁNH GIÁ SỰ CẦN THIẾT CỦA THỦ TỤC HÀNH CHÍNH</w:t>
      </w:r>
    </w:p>
    <w:p>
      <w:r>
        <w:t>1. Mục tiêu cụ thể của TTHC là gì?</w:t>
      </w:r>
    </w:p>
    <w:p>
      <w:r>
        <w:t>a) Đối với quản lý nhà nước:</w:t>
      </w:r>
    </w:p>
    <w:p>
      <w:r>
        <w:t>Mục tiêu a.1: Đảm bảo các việc quản lý và phân loại từng cơ sở lưu trú giúp cơ quan quản lý nhà nước nắm rõ tiêu chuẩn từng cơ sở lưu trú du lịch trên địa bàn quản lý tại địa phương</w:t>
      </w:r>
    </w:p>
    <w:p>
      <w:r>
        <w:t>Mục tiêu a.n:</w:t>
      </w:r>
    </w:p>
    <w:p>
      <w:r>
        <w:t>b) Đối với quyền, nghĩa vụ và lợi ích hợp pháp của cá nhân, tổ chức:</w:t>
      </w:r>
    </w:p>
    <w:p>
      <w:r>
        <w:t>Giúp cho cá nhân tổ chức khi thực hiện kinh doanh từng loại kinh đảm bảo từng điều kiện tương ứng được công nhận từ đó đáp ứng nhu cầu cho từng loại cơ sở lưu trú</w:t>
      </w:r>
    </w:p>
    <w:p>
      <w:r>
        <w:t>2. Trong quá trình thực hiện mục tiêu của TTHC có sự thay đổi hoặc không được đáp ứng?</w:t>
      </w:r>
    </w:p>
    <w:p>
      <w:r>
        <w:t>a) Có thay đổi hay không?</w:t>
      </w:r>
    </w:p>
    <w:p>
      <w:r>
        <w:t>- Mục tiêu a.1: Có □   Không</w:t>
      </w:r>
    </w:p>
    <w:p>
      <w:r>
        <w:t>Lý do: ………….…………………………………………………………</w:t>
      </w:r>
    </w:p>
    <w:p>
      <w:r>
        <w:t>- Mục tiêu a.n: Có □    Không</w:t>
      </w:r>
    </w:p>
    <w:p>
      <w:r>
        <w:t>Lý do: ………….……………………………………………………………</w:t>
      </w:r>
    </w:p>
    <w:p>
      <w:r>
        <w:t>- Mục tiêu b.1: Có □    Không □</w:t>
      </w:r>
    </w:p>
    <w:p>
      <w:r>
        <w:t>Lý do: ………….………………………………………………………</w:t>
      </w:r>
    </w:p>
    <w:p>
      <w:r>
        <w:t>- Mục tiêu b.n: Có □  Không  □</w:t>
      </w:r>
    </w:p>
    <w:p>
      <w:r>
        <w:t>Lý do: ………….…………………………………………………………</w:t>
      </w:r>
    </w:p>
    <w:p>
      <w:r>
        <w:t>b) Có được đáp ứng hay không?</w:t>
      </w:r>
    </w:p>
    <w:p>
      <w:r>
        <w:t>- Mục tiêu a.1: Có     Không □</w:t>
      </w:r>
    </w:p>
    <w:p>
      <w:r>
        <w:t>Lý do: ………….……………………………………………………………</w:t>
      </w:r>
    </w:p>
    <w:p>
      <w:r>
        <w:t>- Mục tiêu a.n: Có     Không  □</w:t>
      </w:r>
    </w:p>
    <w:p>
      <w:r>
        <w:t>Lý do: ………….…………………………………………………………</w:t>
      </w:r>
    </w:p>
    <w:p>
      <w:r>
        <w:t>- Mục tiêu b.1: Có □    Không  □</w:t>
      </w:r>
    </w:p>
    <w:p>
      <w:r>
        <w:t>Lý do: ………….………………………………………………………</w:t>
      </w:r>
    </w:p>
    <w:p>
      <w:r>
        <w:t>- Mục tiêu b.n: Có □   Không  □</w:t>
      </w:r>
    </w:p>
    <w:p>
      <w:r>
        <w:t>Lý do: ………….…………………………………………………………</w:t>
      </w:r>
    </w:p>
    <w:p>
      <w:r>
        <w:t>3. Biện pháp nào có thể được áp dụng khi mục tiêu của TTHC thay đổi hoặc không được đáp ứng?</w:t>
      </w:r>
    </w:p>
    <w:p>
      <w:r>
        <w:t>a) Duy trì TTHC: □</w:t>
      </w:r>
    </w:p>
    <w:p>
      <w:r>
        <w:t>Lý do: ………………………………………………………………………</w:t>
      </w:r>
    </w:p>
    <w:p>
      <w:r>
        <w:t>b) Bãi bỏ TTHC: Lý do:</w:t>
      </w:r>
    </w:p>
    <w:p>
      <w:r>
        <w:t>c) Thay thế TTHC: □</w:t>
      </w:r>
    </w:p>
    <w:p>
      <w:r>
        <w:t>Lý do: ……………………………………………………………………</w:t>
      </w:r>
    </w:p>
    <w:p>
      <w:r>
        <w:t>d) Sửa đổi, bổ sung TTHC:</w:t>
      </w:r>
    </w:p>
    <w:p>
      <w:r>
        <w:t>Lý do:</w:t>
      </w:r>
    </w:p>
    <w:p>
      <w:r>
        <w:t>e) Áp dụng biện pháp khác (không phải TTHC): □</w:t>
      </w:r>
    </w:p>
    <w:p>
      <w:r>
        <w:t>Lý do: ………………………………………………………………………</w:t>
      </w:r>
    </w:p>
    <w:p>
      <w:r>
        <w:t>4. Biện pháp được lựa chọn có dẫn đến sự thay đổi đối với các TTHC khác có liên quan?</w:t>
      </w:r>
    </w:p>
    <w:p>
      <w:r>
        <w:t>Có □    Không</w:t>
      </w:r>
    </w:p>
    <w:p>
      <w:r>
        <w:t>Nếu CÓ,</w:t>
      </w:r>
    </w:p>
    <w:p>
      <w:r>
        <w:t>- Đối với TTHC 1: ……………………………………………………….</w:t>
      </w:r>
    </w:p>
    <w:p>
      <w:r>
        <w:t>(i)Nội dung thay đổi:……...……………………………………………</w:t>
      </w:r>
    </w:p>
    <w:p>
      <w:r>
        <w:t>(ii)Lý do: …………………………………………………………………</w:t>
      </w:r>
    </w:p>
    <w:p>
      <w:r>
        <w:t>- Đối với TTHC n: ……………………………………………………………………………</w:t>
      </w:r>
    </w:p>
    <w:p>
      <w:r>
        <w:t>(i)Nội dung thay đổi:……...……………………………………………</w:t>
      </w:r>
    </w:p>
    <w:p>
      <w:r>
        <w:t>(ii)Lý do: ………………………………………………………………</w:t>
      </w:r>
    </w:p>
    <w:p>
      <w:r>
        <w:t>III. RÀ SOÁT, ĐÁNH GIÁ SỰ CẦN THIẾT, TÍNH HỢP LÝ, TÍNH HỢP PHÁP CỦA CÁC BỘ PHẬN CẤU THÀNH TTHC</w:t>
      </w:r>
    </w:p>
    <w:p>
      <w:r>
        <w:t>1. Tên thủ tục hành chính</w:t>
      </w:r>
    </w:p>
    <w:p>
      <w:r>
        <w:t>Có được quy định rõ ràng, thống nhất và phù hợp không?</w:t>
      </w:r>
    </w:p>
    <w:p>
      <w:r>
        <w:t>Có       Không  □</w:t>
      </w:r>
    </w:p>
    <w:p>
      <w:r>
        <w:t>(i)Lý do: …………………………………………………………………</w:t>
      </w:r>
    </w:p>
    <w:p>
      <w:r>
        <w:t>(ii)Phương án xử lý (Nếu câu trả lời là KHÔNG): …………………</w:t>
      </w:r>
    </w:p>
    <w:p>
      <w:r>
        <w:t>2. Trình tự thực hiện</w:t>
      </w:r>
    </w:p>
    <w:p>
      <w:r>
        <w:t>a) Có được quy định đầy đủ, rõ ràng và phù hợp không?</w:t>
      </w:r>
    </w:p>
    <w:p>
      <w:r>
        <w:t>Có    Không  □</w:t>
      </w:r>
    </w:p>
    <w:p>
      <w:r>
        <w:t>(i)Lý do: ……………………………………………………………………</w:t>
      </w:r>
    </w:p>
    <w:p>
      <w:r>
        <w:t>(ii)Phương án xử lý (Nếu câu trả lời là KHÔNG):</w:t>
      </w:r>
    </w:p>
    <w:p>
      <w:r>
        <w:t>b) Có được quy định cụ thể các bước, nội dung công việc, trách nhiệm thực hiện của từng bước không?</w:t>
      </w:r>
    </w:p>
    <w:p>
      <w:r>
        <w:t>Có   Không  □</w:t>
      </w:r>
    </w:p>
    <w:p>
      <w:r>
        <w:t>(i)Lý do: ……………………………………………………….................</w:t>
      </w:r>
    </w:p>
    <w:p>
      <w:r>
        <w:t>(ii)Phương án xử lý (Nếu câu trả lời là KHÔNG): …………………</w:t>
      </w:r>
    </w:p>
    <w:p>
      <w:r>
        <w:t>3. Cách thức thực hiện</w:t>
      </w:r>
    </w:p>
    <w:p>
      <w:r>
        <w:t>Có được quy định đầy đủ, rõ ràng và phù hợp không?</w:t>
      </w:r>
    </w:p>
    <w:p>
      <w:r>
        <w:t>Có   Không  □</w:t>
      </w:r>
    </w:p>
    <w:p>
      <w:r>
        <w:t>(i)Lý do: …………………………………………………………………...</w:t>
      </w:r>
    </w:p>
    <w:p>
      <w:r>
        <w:t>(ii)Phương án xử lý (Nếu câu trả lời là KHÔNG): ……………………</w:t>
      </w:r>
    </w:p>
    <w:p>
      <w:r>
        <w:t>4. Hồ sơ</w:t>
      </w:r>
    </w:p>
    <w:p>
      <w: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p>
      <w:r>
        <w:t>Có   Không   □</w:t>
      </w:r>
    </w:p>
    <w:p>
      <w:r>
        <w:t>(i)Lý do: …………………………………………………………………...</w:t>
      </w:r>
    </w:p>
    <w:p>
      <w:r>
        <w:t>(ii)Phương án xử lý (Nếu câu trả lời là KHÔNG): ……………………</w:t>
      </w:r>
    </w:p>
    <w:p>
      <w:r>
        <w:t>b) Có được quy định rõ ràng và phù hợp về số lượng không?</w:t>
      </w:r>
    </w:p>
    <w:p>
      <w:r>
        <w:t>Có           Không □</w:t>
      </w:r>
    </w:p>
    <w:p>
      <w:r>
        <w:t>(i)Lý do: ……………………………………………………………………</w:t>
      </w:r>
    </w:p>
    <w:p>
      <w:r>
        <w:t>(ii)Phương án xử lý (Nếu câu trả lời là KHÔNG): ………………………</w:t>
      </w:r>
    </w:p>
    <w:p>
      <w:r>
        <w:t>5. Thời hạn giải quyết</w:t>
      </w:r>
    </w:p>
    <w:p>
      <w:r>
        <w:t>Có được quy định rõ ràng, cụ thể và phù hợp không?</w:t>
      </w:r>
    </w:p>
    <w:p>
      <w:r>
        <w:t>Có               Không □</w:t>
      </w:r>
    </w:p>
    <w:p>
      <w:r>
        <w:t>(i)Lý do: thời hạn của thủ tục hành chính được quy định tại Điều 50 Luật Du lịch.</w:t>
      </w:r>
    </w:p>
    <w:p>
      <w:r>
        <w:t>(ii) Phương án xử lý (Nếu câu trả lời là KHÔNG): Rút ngắn thời hạn giải quyết TTHC từ 30 ngày làm việc xuống 21 ngày làm việc, kể từ khi nhận đủ hồ sơ đúng quy định.</w:t>
      </w:r>
    </w:p>
    <w:p>
      <w:r>
        <w:t>6. Cơ quan thực hiện</w:t>
      </w:r>
    </w:p>
    <w:p>
      <w:r>
        <w:t>a) Có được quy định rõ ràng, cụ thể không?</w:t>
      </w:r>
    </w:p>
    <w:p>
      <w:r>
        <w:t>Có           Không □</w:t>
      </w:r>
    </w:p>
    <w:p>
      <w:r>
        <w:t>(i)Lý do: …………………………………………………………………...</w:t>
      </w:r>
    </w:p>
    <w:p>
      <w:r>
        <w:t>(ii)Phương án xử lý (Nếu câu trả lời là KHÔNG): ……………………...</w:t>
      </w:r>
    </w:p>
    <w:p>
      <w:r>
        <w:t>b) Có thể ủy quyền hoặc phân cấp thực hiện không?</w:t>
      </w:r>
    </w:p>
    <w:p>
      <w:r>
        <w:t>Có           Không □</w:t>
      </w:r>
    </w:p>
    <w:p>
      <w:r>
        <w:t>(i)Lý do:..................................................................................................</w:t>
      </w:r>
    </w:p>
    <w:p>
      <w:r>
        <w:t>(ii)Phương án xử lý (Nếu câu trả lời là CÓ): .........................................</w:t>
      </w:r>
    </w:p>
    <w:p>
      <w:r>
        <w:t>7. Đối tượng thực hiện</w:t>
      </w:r>
    </w:p>
    <w:p>
      <w:r>
        <w:t>a) Có thể mở rộng/ thu hẹp đối tượng tuân thủ không?</w:t>
      </w:r>
    </w:p>
    <w:p>
      <w:r>
        <w:t>Có           Không □</w:t>
      </w:r>
    </w:p>
    <w:p>
      <w:r>
        <w:t>(i)Lý do: …………………………………………………………………...</w:t>
      </w:r>
    </w:p>
    <w:p>
      <w:r>
        <w:t>(ii) Phương án xử lý (Nếu câu trả lời là CÓ): …………………………</w:t>
      </w:r>
    </w:p>
    <w:p>
      <w:r>
        <w:t>b) Có thể mở rộng/ thu hẹp phạm vi áp dụng không?</w:t>
      </w:r>
    </w:p>
    <w:p>
      <w:r>
        <w:t>Có           Không □</w:t>
      </w:r>
    </w:p>
    <w:p>
      <w:r>
        <w:t>(i) Lý do: ……………………………………………………………………</w:t>
      </w:r>
    </w:p>
    <w:p>
      <w:r>
        <w:t>(ii)Phương án xử lý (Nếu câu trả lời là CÓ): …………………………….</w:t>
      </w:r>
    </w:p>
    <w:p>
      <w:r>
        <w:t>8. Phí, lệ phí</w:t>
      </w:r>
    </w:p>
    <w:p>
      <w:r>
        <w:t>a) TTHC có quy định về phí, lệ phí và các chi phí khác không?</w:t>
      </w:r>
    </w:p>
    <w:p>
      <w:r>
        <w:t>- Phí: Có □   Không</w:t>
      </w:r>
    </w:p>
    <w:p>
      <w:r>
        <w:t>- Lệ phí: Có □   Không</w:t>
      </w:r>
    </w:p>
    <w:p>
      <w:r>
        <w:t>- Chi phí khác: Có □   Không</w:t>
      </w:r>
    </w:p>
    <w:p>
      <w:r>
        <w:t>b) Quy định về phí và mức phí có hợp lý, hợp pháp không?</w:t>
      </w:r>
    </w:p>
    <w:p>
      <w:r>
        <w:t>- Về phí: Có □   Không □</w:t>
      </w:r>
    </w:p>
    <w:p>
      <w:r>
        <w:t>(i) Lý do: …………………………………………………………………….</w:t>
      </w:r>
    </w:p>
    <w:p>
      <w:r>
        <w:t>(ii)Phương án xử lý (Nếu câu trả lời là KHÔNG): ……………………</w:t>
      </w:r>
    </w:p>
    <w:p>
      <w:r>
        <w:t>- Về mức phí: Có Không</w:t>
      </w:r>
    </w:p>
    <w:p>
      <w:r>
        <w:t>(i) Lý do: …………………………………………………………………….</w:t>
      </w:r>
    </w:p>
    <w:p>
      <w:r>
        <w:t>(ii)Phương án xử lý (Nếu câu trả lời là KHÔNG): ………………………</w:t>
      </w:r>
    </w:p>
    <w:p>
      <w:r>
        <w:t>c) Quy định về lệ phí và mức lệ phí có hợp lý, hợp pháp không?</w:t>
      </w:r>
    </w:p>
    <w:p>
      <w:r>
        <w:t>- Về lệ phí: Có           Không □</w:t>
      </w:r>
    </w:p>
    <w:p>
      <w:r>
        <w:t>(i) Lý do: …………………………………………………………………..</w:t>
      </w:r>
    </w:p>
    <w:p>
      <w:r>
        <w:t>(ii)Phương án xử lý (Nếu câu trả lời là KHÔNG): ……………………</w:t>
      </w:r>
    </w:p>
    <w:p>
      <w:r>
        <w:t>- Về mức lệ phí: Có □   Không □</w:t>
      </w:r>
    </w:p>
    <w:p>
      <w:r>
        <w:t>(i) Lý do: ………………....…………………………………………….</w:t>
      </w:r>
    </w:p>
    <w:p>
      <w:r>
        <w:t>(ii) Phương án xử lý (Nếu câu trả lời là KHÔNG): ……………………</w:t>
      </w:r>
    </w:p>
    <w:p>
      <w:r>
        <w:t>d) Quy định về chi phí khác có hợp lý, hợp pháp không?</w:t>
      </w:r>
    </w:p>
    <w:p>
      <w:r>
        <w:t>- Về chi phí khác: Có □   Không □</w:t>
      </w:r>
    </w:p>
    <w:p>
      <w:r>
        <w:t>(i) Lý do: ………………………………………………………………</w:t>
      </w:r>
    </w:p>
    <w:p>
      <w:r>
        <w:t>(ii) Phương án xử lý (Nếu câu trả lời là KHÔNG): ……………………</w:t>
      </w:r>
    </w:p>
    <w:p>
      <w:r>
        <w:t>- Về mức chi phí khác: Có □   Không □</w:t>
      </w:r>
    </w:p>
    <w:p>
      <w:r>
        <w:t>(i) Lý do: …………………………………………………........................</w:t>
      </w:r>
    </w:p>
    <w:p>
      <w:r>
        <w:t>(ii) Phương án xử lý (Nếu câu trả lời là KHÔNG): ……………………</w:t>
      </w:r>
    </w:p>
    <w:p>
      <w:r>
        <w:t>đ) Cách thức nộp phí, lệ phí có hợp lý không?</w:t>
      </w:r>
    </w:p>
    <w:p>
      <w:r>
        <w:t>Có □   Không □</w:t>
      </w:r>
    </w:p>
    <w:p>
      <w:r>
        <w:t>(i) Lý do:</w:t>
      </w:r>
    </w:p>
    <w:p>
      <w:r>
        <w:t>(ii) Phương án xử lý (Nếu câu trả lời là KHÔNG): ……………………</w:t>
      </w:r>
    </w:p>
    <w:p>
      <w:r>
        <w:t>9. Mẫu đơn, tờ khai</w:t>
      </w:r>
    </w:p>
    <w:p>
      <w:r>
        <w:t>Có quy định về mẫu đơn, tờ khai không?</w:t>
      </w:r>
    </w:p>
    <w:p>
      <w:r>
        <w:t>Có          Không □</w:t>
      </w:r>
    </w:p>
    <w:p>
      <w:r>
        <w:t>(i) Lý do: ……………………………………………………………………</w:t>
      </w:r>
    </w:p>
    <w:p>
      <w:r>
        <w:t>(ii) Phương án xử lý (Nếu câu trả lời là KHÔNG  ): ……………………</w:t>
      </w:r>
    </w:p>
    <w:p>
      <w:r>
        <w:t>Mẫu đơn, tờ khai 1:</w:t>
      </w:r>
    </w:p>
    <w:p>
      <w:r>
        <w:t>a) Nội dung thông tin</w:t>
      </w:r>
    </w:p>
    <w:p>
      <w:r>
        <w:t>- Nội dung 1: …………………………………………………………………</w:t>
      </w:r>
    </w:p>
    <w:p>
      <w:r>
        <w:t>Cần thiết: Có    Không □; Hợp lý: Có    Không □; Hợp pháp: Có    Không □</w:t>
      </w:r>
    </w:p>
    <w:p>
      <w:r>
        <w:t>(i) Lý do:……………………….…………………………………</w:t>
      </w:r>
    </w:p>
    <w:p>
      <w:r>
        <w:t>(ii) Phương án xử lý (Nếu câu trả lời là KHÔNG): ……………………</w:t>
      </w:r>
    </w:p>
    <w:p>
      <w:r>
        <w:t>- Nội dung n: …………………………………………………</w:t>
      </w:r>
    </w:p>
    <w:p>
      <w:r>
        <w:t>Cần thiết: Có □ Không □; Hợp lý: Có □ Không □; Hợp pháp: Có □ Không □;</w:t>
      </w:r>
    </w:p>
    <w:p>
      <w:r>
        <w:t>(i) Lý do: ……………………………………………………………………</w:t>
      </w:r>
    </w:p>
    <w:p>
      <w:r>
        <w:t>(ii) Phương án xử lý (Nếu câu trả lời là KHÔNG): ……………………</w:t>
      </w:r>
    </w:p>
    <w:p>
      <w:r>
        <w:t>b) Yêu cầu xác nhận (nếu có)</w:t>
      </w:r>
    </w:p>
    <w:p>
      <w:r>
        <w:t>Cần thiết: Có □ Không □; Hợp lý: Có □ Không □; Hợp pháp: Có □ Không □</w:t>
      </w:r>
    </w:p>
    <w:p>
      <w:r>
        <w:t>Nếu KHÔNG, nêu rõ:</w:t>
      </w:r>
    </w:p>
    <w:p>
      <w:r>
        <w:t>(i) Lý do: …………………………………………….....………………</w:t>
      </w:r>
    </w:p>
    <w:p>
      <w:r>
        <w:t>(ii)Phương án xử lý: ……………………………………………………</w:t>
      </w:r>
    </w:p>
    <w:p>
      <w:r>
        <w:t>c) Ngôn ngữ</w:t>
      </w:r>
    </w:p>
    <w:p>
      <w:r>
        <w:t>Cần thiết: Có    Không □; Hợp lý: Có    Không □; Hợp pháp: Có    Không □</w:t>
      </w:r>
    </w:p>
    <w:p>
      <w:r>
        <w:t>Nếu KHÔNG, nêu rõ:</w:t>
      </w:r>
    </w:p>
    <w:p>
      <w:r>
        <w:t>(i) Lý do: …………………………………………………………………</w:t>
      </w:r>
    </w:p>
    <w:p>
      <w:r>
        <w:t>(ii) Phương án xử lý: ……………………………………………………</w:t>
      </w:r>
    </w:p>
    <w:p>
      <w:r>
        <w:t>Mẫu đơn, tờ khai n:    ……………………………..……………………………………………………………………………………..</w:t>
      </w:r>
    </w:p>
    <w:p>
      <w:r>
        <w:t>10. Yêu cầu, điều kiện</w:t>
      </w:r>
    </w:p>
    <w:p>
      <w:r>
        <w:t>TTHC này có quy định về yêu cầu, điều kiện không?</w:t>
      </w:r>
    </w:p>
    <w:p>
      <w:r>
        <w:t>Có □    Không</w:t>
      </w:r>
    </w:p>
    <w:p>
      <w:r>
        <w:t>(i) Lý do: ……………………………………………………………………</w:t>
      </w:r>
    </w:p>
    <w:p>
      <w:r>
        <w:t>(ii) Phương án xử lý: ……………………….……………………………</w:t>
      </w:r>
    </w:p>
    <w:p>
      <w:r>
        <w:t>Yêu cầu, điều kiện 1:</w:t>
      </w:r>
    </w:p>
    <w:p>
      <w:r>
        <w:t>Có hợp lý, hợp pháp không? Có □ Không □</w:t>
      </w:r>
    </w:p>
    <w:p>
      <w:r>
        <w:t>(i) Lý do:</w:t>
      </w:r>
    </w:p>
    <w:p>
      <w:r>
        <w:t>(ii) Phương án xử lý (Nếu câu trả lời là KHÔNG): ……………………</w:t>
      </w:r>
    </w:p>
    <w:p>
      <w:r>
        <w:t>Yêu cầu, điều kiện n:</w:t>
      </w:r>
    </w:p>
    <w:p>
      <w:r>
        <w:t>Có hợp lý, hợp pháp không? Có □ Không □</w:t>
      </w:r>
    </w:p>
    <w:p>
      <w:r>
        <w:t>(i) Lý do:</w:t>
      </w:r>
    </w:p>
    <w:p>
      <w:r>
        <w:t>(ii) Phương án xử lý (Nếu câu trả lời là KHÔNG): ……………………</w:t>
      </w:r>
    </w:p>
    <w:p>
      <w:r>
        <w:t>11. Kết quả</w:t>
      </w:r>
    </w:p>
    <w:p>
      <w:r>
        <w:t>a) Có được quy định về thời hạn có hiệu lực không?</w:t>
      </w:r>
    </w:p>
    <w:p>
      <w:r>
        <w:t>Có   Không □</w:t>
      </w:r>
    </w:p>
    <w:p>
      <w:r>
        <w:t>(i) Lý do: …………………………………………………………………</w:t>
      </w:r>
    </w:p>
    <w:p>
      <w:r>
        <w:t>(ii) Phương án xử lý (Nếu câu trả lời là KHÔNG): …………………</w:t>
      </w:r>
    </w:p>
    <w:p>
      <w:r>
        <w:t>b) Quy định thời hạn có giá trị hiệu lực có hợp lý, hợp pháp không?</w:t>
      </w:r>
    </w:p>
    <w:p>
      <w:r>
        <w:t>Hợp lý: Có   Không □; Hợp pháp: Có   Không □</w:t>
      </w:r>
    </w:p>
    <w:p>
      <w:r>
        <w:t>(i) Lý do:Quy định tại khoản 6 Điều 50 Luật Du lịch</w:t>
      </w:r>
    </w:p>
    <w:p>
      <w:r>
        <w:t>(ii) Phương án xử lý (Nếu câu trả lời là KHÔNG): ……………………</w:t>
      </w:r>
    </w:p>
    <w:p>
      <w:r>
        <w:t>c) Quy định phạm vi có giá trị hiệu lực có hợp lý, hợp pháp không?</w:t>
      </w:r>
    </w:p>
    <w:p>
      <w:r>
        <w:t>Hợp lý: Có   Không □; Hợp pháp: Có   Không □</w:t>
      </w:r>
    </w:p>
    <w:p>
      <w:r>
        <w:t>(i) Lý do: ………………………………………………………………….</w:t>
      </w:r>
    </w:p>
    <w:p>
      <w:r>
        <w:t>(ii) Phương án xử lý (Nếu câu trả lời là KHÔNG): …………………...</w:t>
      </w:r>
    </w:p>
    <w:p>
      <w:r>
        <w:t>12. Văn bản cần sửa đổi, bổ sung    (Đề nghị nêu rõ tên loại; số, ký hiệu; ngày, tháng, năm; điều, khoản, điểm quy định)</w:t>
      </w:r>
    </w:p>
    <w:p>
      <w:r>
        <w:t>a) Luật □</w:t>
      </w:r>
    </w:p>
    <w:p>
      <w:r>
        <w:t>b) Pháp lệnh □</w:t>
      </w:r>
    </w:p>
    <w:p>
      <w:r>
        <w:t>……………………………………………………………………………</w:t>
      </w:r>
    </w:p>
    <w:p>
      <w:r>
        <w:t>c) Nghị định □</w:t>
      </w:r>
    </w:p>
    <w:p>
      <w:r>
        <w:t>………………………………………………………………………………</w:t>
      </w:r>
    </w:p>
    <w:p>
      <w:r>
        <w:t>d) Quyết định của TTCP □</w:t>
      </w:r>
    </w:p>
    <w:p>
      <w:r>
        <w:t>………………………………………………………………………………</w:t>
      </w:r>
    </w:p>
    <w:p>
      <w:r>
        <w:t>đ) Thông tư/ Thông tư liên tịch □</w:t>
      </w:r>
    </w:p>
    <w:p>
      <w:r>
        <w:t>………………………………………………………………………………</w:t>
      </w:r>
    </w:p>
    <w:p>
      <w:r>
        <w:t>e) Quyết định của Bộ trưởng □</w:t>
      </w:r>
    </w:p>
    <w:p>
      <w:r>
        <w:t>………………………………………………………………………………</w:t>
      </w:r>
    </w:p>
    <w:p>
      <w:r>
        <w:t>g) Văn bản khác</w:t>
      </w:r>
    </w:p>
    <w:p>
      <w:r>
        <w:t>………………………………………………………………………………</w:t>
      </w:r>
    </w:p>
    <w:p>
      <w:r>
        <w:t>IV. THÔNG TIN LIÊN HỆ</w:t>
      </w:r>
    </w:p>
    <w:p>
      <w:r>
        <w:t>Họ và tên người điền: Nguyễn Thị Hương</w:t>
      </w:r>
    </w:p>
    <w:p>
      <w:r>
        <w:t>Điện thoại cố định:   02133.798.991; Di động: 0987.931.578; Email: huongnt.svhttdl@laichau.gov.vn</w:t>
      </w:r>
    </w:p>
    <w:p>
      <w:r>
        <w:t>I. THÔNG TIN CHUNG</w:t>
      </w:r>
    </w:p>
    <w:p>
      <w:r>
        <w:t>1. Tên TTHC</w:t>
      </w:r>
    </w:p>
    <w:p>
      <w:r>
        <w:t>(Mã hồ sơ trên CSDLQG về TTHC)</w:t>
      </w:r>
    </w:p>
    <w:p>
      <w:r>
        <w:t>Thủ tục văn bản chấp thuận thay đổi nội dung ghi trong giấy phép xuất bản bản tin (địa phương)</w:t>
      </w:r>
    </w:p>
    <w:p>
      <w:r>
        <w:t>2. Lĩnh vực</w:t>
      </w:r>
    </w:p>
    <w:p>
      <w:r>
        <w:t>BÁO CHÍ</w:t>
      </w:r>
    </w:p>
    <w:p>
      <w:r>
        <w:t>3.Văn bản Quy định về TTHC</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4. Cơ quan đơn vị thực hiện rà soát</w:t>
      </w:r>
    </w:p>
    <w:p>
      <w:r>
        <w:t>Sở Văn hoá, Thể thao và Du lịch tỉnh Lai Châu</w:t>
      </w:r>
    </w:p>
    <w:p>
      <w:r>
        <w:t>II. RÀ SOÁT, ĐÁNH GIÁ SỰ CẦN THIẾT CỦA THỦ TỤC HÀNH CHÍNH</w:t>
      </w:r>
    </w:p>
    <w:p>
      <w:r>
        <w:t>1. Mục tiêu cụ thể của TTHC là gì?</w:t>
      </w:r>
    </w:p>
    <w:p>
      <w:r>
        <w:t>a) Đối với quản lý nhà nước:</w:t>
      </w:r>
    </w:p>
    <w:p>
      <w:r>
        <w:t>Mục tiêu a.1:   Tạo hành lang pháp lý trong công tác quản lý hoạt động Cấp giấy phép xuất bản bản tin (địa phương)</w:t>
      </w:r>
    </w:p>
    <w:p>
      <w:r>
        <w:t>Mục tiêu a.n:</w:t>
      </w:r>
    </w:p>
    <w:p>
      <w:r>
        <w:t>b) Đối với quyền, nghĩa vụ và lợi ích hợp pháp của cá nhân, tổ chức:</w:t>
      </w:r>
    </w:p>
    <w:p>
      <w:r>
        <w:t>Giúp cho tổ chức tuân thủ nghiêm các quy định của pháp luật của Luật Báo chí, đồng thời tuân thủ nghiêm theo đúng Giấy phép xuất bản bản tin.</w:t>
      </w:r>
    </w:p>
    <w:p>
      <w:r>
        <w:t>2. Trong quá trình thực hiện mục tiêu của TTHC có sự thay đổi hoặc không được đáp ứng?</w:t>
      </w:r>
    </w:p>
    <w:p>
      <w:r>
        <w:t>a) Có thay đổi hay không?</w:t>
      </w:r>
    </w:p>
    <w:p>
      <w:r>
        <w:t>- Mục tiêu a.1:    Có □ Không</w:t>
      </w:r>
    </w:p>
    <w:p>
      <w:r>
        <w:t>Lý do: ……………………………………………………………………</w:t>
      </w:r>
    </w:p>
    <w:p>
      <w:r>
        <w:t>- Mục tiêu a.n: Có □ Không</w:t>
      </w:r>
    </w:p>
    <w:p>
      <w:r>
        <w:t>Lý do: ………………………………………………………………………</w:t>
      </w:r>
    </w:p>
    <w:p>
      <w:r>
        <w:t>- Mục tiêu b.1: Có □ Không □</w:t>
      </w:r>
    </w:p>
    <w:p>
      <w:r>
        <w:t>Lý do:………………………………………………………………………</w:t>
      </w:r>
    </w:p>
    <w:p>
      <w:r>
        <w:t>- Mục tiêu b.n: Có □ Không □</w:t>
      </w:r>
    </w:p>
    <w:p>
      <w:r>
        <w:t>Lý do:………………………………………………………………………</w:t>
      </w:r>
    </w:p>
    <w:p>
      <w:r>
        <w:t>b) Có được đáp ứng hay không?</w:t>
      </w:r>
    </w:p>
    <w:p>
      <w:r>
        <w:t>- Mục tiêu a.1: Có  Không □</w:t>
      </w:r>
    </w:p>
    <w:p>
      <w:r>
        <w:t>Lý do:.… ……………………………………………………………………</w:t>
      </w:r>
    </w:p>
    <w:p>
      <w:r>
        <w:t>- Mục tiêu a.n: Có  Không □</w:t>
      </w:r>
    </w:p>
    <w:p>
      <w:r>
        <w:t>Lý do: ………………………………………………………………………</w:t>
      </w:r>
    </w:p>
    <w:p>
      <w:r>
        <w:t>- Mục tiêu b.1: Có □ Không □</w:t>
      </w:r>
    </w:p>
    <w:p>
      <w:r>
        <w:t>Lý do: ………………………………………………………………………</w:t>
      </w:r>
    </w:p>
    <w:p>
      <w:r>
        <w:t>- Mục tiêu b.n: Có □ Không □</w:t>
      </w:r>
    </w:p>
    <w:p>
      <w:r>
        <w:t>Lý do: ………………………………………………………………………</w:t>
      </w:r>
    </w:p>
    <w:p>
      <w:r>
        <w:t>3. Biện pháp nào có thể được áp dụng khi mục tiêu của TTHC thay đổi hoặc không được đáp ứng?</w:t>
      </w:r>
    </w:p>
    <w:p>
      <w:r>
        <w:t>a) Duy trì TTHC: □</w:t>
      </w:r>
    </w:p>
    <w:p>
      <w:r>
        <w:t>Lý do: ………………………………………………………………………</w:t>
      </w:r>
    </w:p>
    <w:p>
      <w:r>
        <w:t>b) Bãi bỏ TTHC:</w:t>
      </w:r>
    </w:p>
    <w:p>
      <w:r>
        <w:t>Lý do:</w:t>
      </w:r>
    </w:p>
    <w:p>
      <w:r>
        <w:t>c) Thay thế TTHC: □</w:t>
      </w:r>
    </w:p>
    <w:p>
      <w:r>
        <w:t>Lý do: ………………………………………………………………………</w:t>
      </w:r>
    </w:p>
    <w:p>
      <w:r>
        <w:t>d) Sửa đổi, bổ sung TTHC:</w:t>
      </w:r>
    </w:p>
    <w:p>
      <w:r>
        <w:t>Lý do:</w:t>
      </w:r>
    </w:p>
    <w:p>
      <w:r>
        <w:t>e) Áp dụng biện pháp khác (không phải TTHC): □</w:t>
      </w:r>
    </w:p>
    <w:p>
      <w:r>
        <w:t>Lý do: ………………………………………………………………………</w:t>
      </w:r>
    </w:p>
    <w:p>
      <w:r>
        <w:t>4. Biện pháp được lựa chọn có dẫn đến sự thay đổi đối với các TTHC khác có liên quan?</w:t>
      </w:r>
    </w:p>
    <w:p>
      <w:r>
        <w:t>Có □ Không</w:t>
      </w:r>
    </w:p>
    <w:p>
      <w:r>
        <w:t>Nếu CÓ,</w:t>
      </w:r>
    </w:p>
    <w:p>
      <w:r>
        <w:t>- Đối với TTHC 1: …………………………………………………….</w:t>
      </w:r>
    </w:p>
    <w:p>
      <w:r>
        <w:t>(i)Nội dung thay đổi:…………………………………………………..</w:t>
      </w:r>
    </w:p>
    <w:p>
      <w:r>
        <w:t>(ii)Lý do: ………………………………………………………………….</w:t>
      </w:r>
    </w:p>
    <w:p>
      <w:r>
        <w:t>- Đối với TTHC n: ……………………………………………………</w:t>
      </w:r>
    </w:p>
    <w:p>
      <w:r>
        <w:t>(i)Nội dung thay đổi:………………………………………………………..</w:t>
      </w:r>
    </w:p>
    <w:p>
      <w:r>
        <w:t>(ii)Lý do: …………………………………………………………………...</w:t>
      </w:r>
    </w:p>
    <w:p>
      <w:r>
        <w:t>III. RÀ SOÁT, ĐÁNH GIÁ SỰ CẦN THIẾT, TÍNH HỢP LÝ, TÍNH HỢP PHÁP CỦA CÁC BỘ PHẬN CẤU THÀNH TTHC</w:t>
      </w:r>
    </w:p>
    <w:p>
      <w:r>
        <w:t>1. Tên thủ tục hành chính</w:t>
      </w:r>
    </w:p>
    <w:p>
      <w:r>
        <w:t>Có được quy định rõ ràng, thống nhất và phù hợp không?</w:t>
      </w:r>
    </w:p>
    <w:p>
      <w:r>
        <w:t>Có    Không □</w:t>
      </w:r>
    </w:p>
    <w:p>
      <w:r>
        <w:t>(i)Lý do: ……………………………………………………………………...</w:t>
      </w:r>
    </w:p>
    <w:p>
      <w:r>
        <w:t>(ii)Phương án xử lý (Nếu câu trả lời là KHÔNG): ………………………</w:t>
      </w:r>
    </w:p>
    <w:p>
      <w:r>
        <w:t>2. Trình tự thực hiện</w:t>
      </w:r>
    </w:p>
    <w:p>
      <w:r>
        <w:t>a) Có được quy định đầy đủ, rõ ràng và phù hợp không?</w:t>
      </w:r>
    </w:p>
    <w:p>
      <w:r>
        <w:t>Có    Không □</w:t>
      </w:r>
    </w:p>
    <w:p>
      <w:r>
        <w:t>(i)Lý do: …………………………………………………………………...</w:t>
      </w:r>
    </w:p>
    <w:p>
      <w:r>
        <w:t>(ii)Phương án xử lý (Nếu câu trả lời là KHÔNG):</w:t>
      </w:r>
    </w:p>
    <w:p>
      <w:r>
        <w:t>b) Có được quy định cụ thể các bước, nội dung công việc, trách nhiệm thực hiện của từng bước không?</w:t>
      </w:r>
    </w:p>
    <w:p>
      <w:r>
        <w:t>Có    Không □</w:t>
      </w:r>
    </w:p>
    <w:p>
      <w:r>
        <w:t>(i)Lý do: ……………………………………………………………………...</w:t>
      </w:r>
    </w:p>
    <w:p>
      <w:r>
        <w:t>(ii)Phương án xử lý (Nếu câu trả lời là KHÔNG): ……………………….</w:t>
      </w:r>
    </w:p>
    <w:p>
      <w:r>
        <w:t>3. Cách thức thực hiện</w:t>
      </w:r>
    </w:p>
    <w:p>
      <w:r>
        <w:t>Có được quy định đầy đủ, rõ ràng và phù hợp không?</w:t>
      </w:r>
    </w:p>
    <w:p>
      <w:r>
        <w:t>Có    Không □</w:t>
      </w:r>
    </w:p>
    <w:p>
      <w:r>
        <w:t>(i)Lý do: …………………………………………………………………...</w:t>
      </w:r>
    </w:p>
    <w:p>
      <w:r>
        <w:t>(ii)Phương án xử lý (Nếu câu trả lời là KHÔNG): …...…………………</w:t>
      </w:r>
    </w:p>
    <w:p>
      <w:r>
        <w:t>4. Hồ sơ</w:t>
      </w:r>
    </w:p>
    <w:p>
      <w: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p>
      <w:r>
        <w:t>Có    Không □</w:t>
      </w:r>
    </w:p>
    <w:p>
      <w:r>
        <w:t>(i)Lý do: …………………………………………………………………...</w:t>
      </w:r>
    </w:p>
    <w:p>
      <w:r>
        <w:t>(ii)Phương án xử lý (Nếu câu trả lời là KHÔNG): ……………………….</w:t>
      </w:r>
    </w:p>
    <w:p>
      <w:r>
        <w:t>b) Có được quy định rõ ràng và phù</w:t>
      </w:r>
    </w:p>
    <w:p>
      <w:r>
        <w:t>hợp về số lượng không?</w:t>
      </w:r>
    </w:p>
    <w:p>
      <w:r>
        <w:t>Có    Không □</w:t>
      </w:r>
    </w:p>
    <w:p>
      <w:r>
        <w:t>(i) Lý do: ……………………………………………………………………...</w:t>
      </w:r>
    </w:p>
    <w:p>
      <w:r>
        <w:t>(ii)Phương án xử lý (Nếu câu trả lời là KHÔNG): ……………………….</w:t>
      </w:r>
    </w:p>
    <w:p>
      <w:r>
        <w:t>5. Thời hạn giải quyết</w:t>
      </w:r>
    </w:p>
    <w:p>
      <w:r>
        <w:t>Có được quy định rõ ràng, cụ thể và phù hợp không?</w:t>
      </w:r>
    </w:p>
    <w:p>
      <w:r>
        <w:t>Có    Không □</w:t>
      </w:r>
    </w:p>
    <w:p>
      <w:r>
        <w:t>(i) Lý do:   TTHC được quy định rõ tại Luật Báo chí và Thông tư số 41/2020/TT-BTTTT ngày 24/12/2020 của Bộ trưởng Bộ Thông tin và Truyền thông(  nay là Bộ Khoa học và Công nghệ ).</w:t>
      </w:r>
    </w:p>
    <w:p>
      <w:r>
        <w:t>(ii) Phương án xử lý (Nếu câu trả lời là KHÔNG):</w:t>
      </w:r>
    </w:p>
    <w:p>
      <w:r>
        <w:t>6. Cơ quan thực hiện</w:t>
      </w:r>
    </w:p>
    <w:p>
      <w:r>
        <w:t>a) Có được quy định rõ ràng, cụ thể không?</w:t>
      </w:r>
    </w:p>
    <w:p>
      <w:r>
        <w:t>Có    Không □</w:t>
      </w:r>
    </w:p>
    <w:p>
      <w:r>
        <w:t>(i)Lý do: ……………………………………………………………………...</w:t>
      </w:r>
    </w:p>
    <w:p>
      <w:r>
        <w:t>(ii)Phương án xử lý (Nếu câu trả lời là KHÔNG): ………………………</w:t>
      </w:r>
    </w:p>
    <w:p>
      <w:r>
        <w:t>b) Có thể ủy quyền hoặc phân cấp thực hiện không?</w:t>
      </w:r>
    </w:p>
    <w:p>
      <w:r>
        <w:t>Có □  Không</w:t>
      </w:r>
    </w:p>
    <w:p>
      <w:r>
        <w:t>(i)Lý do: ................................................................................................</w:t>
      </w:r>
    </w:p>
    <w:p>
      <w:r>
        <w:t>(ii)Phương án xử lý (Nếu câu trả lời là CÓ): .........................................</w:t>
      </w:r>
    </w:p>
    <w:p>
      <w:r>
        <w:t>7. Đối tượng thực hiện</w:t>
      </w:r>
    </w:p>
    <w:p>
      <w:r>
        <w:t>a) Có thể mở rộng/ thu hẹp đối tượng tuân thủ không?</w:t>
      </w:r>
    </w:p>
    <w:p>
      <w:r>
        <w:t>Có □  Không</w:t>
      </w:r>
    </w:p>
    <w:p>
      <w:r>
        <w:t>(i)Lý do: ……………………………………………………………………...</w:t>
      </w:r>
    </w:p>
    <w:p>
      <w:r>
        <w:t>ii)Phương án xử lý (Nếu câu trả lời là CÓ): ………………………………</w:t>
      </w:r>
    </w:p>
    <w:p>
      <w:r>
        <w:t>b) Có thể mở rộng/ thu hẹp phạm vi áp dụng không?</w:t>
      </w:r>
    </w:p>
    <w:p>
      <w:r>
        <w:t>Có □  Không</w:t>
      </w:r>
    </w:p>
    <w:p>
      <w:r>
        <w:t>(i)Lý do: ………………………………………………………………………</w:t>
      </w:r>
    </w:p>
    <w:p>
      <w:r>
        <w:t>(ii)Phương án xử lý (Nếu câu trả lời là CÓ): .....……………………….</w:t>
      </w:r>
    </w:p>
    <w:p>
      <w:r>
        <w:t>8. Phí, lệ phí</w:t>
      </w:r>
    </w:p>
    <w:p>
      <w:r>
        <w:t>a) TTHC có quy định về phí, lệ phí và</w:t>
      </w:r>
    </w:p>
    <w:p>
      <w:r>
        <w:t>các chi phí khác không?</w:t>
      </w:r>
    </w:p>
    <w:p>
      <w:r>
        <w:t>- Phí: Có □  Không</w:t>
      </w:r>
    </w:p>
    <w:p>
      <w:r>
        <w:t>- Lệ phí: Có □  Không</w:t>
      </w:r>
    </w:p>
    <w:p>
      <w:r>
        <w:t>- Chi phí khác: Có □  Không</w:t>
      </w:r>
    </w:p>
    <w:p>
      <w:r>
        <w:t>b) Quy định về phí và mức phí có hợp lý, hợp pháp không?</w:t>
      </w:r>
    </w:p>
    <w:p>
      <w:r>
        <w:t>- Về phí: Có □  Không □</w:t>
      </w:r>
    </w:p>
    <w:p>
      <w:r>
        <w:t>(i) Lý do: …………………………………………………………………….</w:t>
      </w:r>
    </w:p>
    <w:p>
      <w:r>
        <w:t>(ii)Phương án xử lý (Nếu câu trả lời là KHÔNG): ………………………</w:t>
      </w:r>
    </w:p>
    <w:p>
      <w:r>
        <w:t>- Về mức phí: Có □  Không □</w:t>
      </w:r>
    </w:p>
    <w:p>
      <w:r>
        <w:t>(i) Lý do: …………………………………………………………….......</w:t>
      </w:r>
    </w:p>
    <w:p>
      <w:r>
        <w:t>(ii)Phương án xử lý (Nếu câu trả lời là KHÔNG): ……………………</w:t>
      </w:r>
    </w:p>
    <w:p>
      <w:r>
        <w:t>c) Quy định về lệ phí và mức lệ phí có hợp lý, hợp pháp không?</w:t>
      </w:r>
    </w:p>
    <w:p>
      <w:r>
        <w:t>- Về lệ phí: Có □  Không □</w:t>
      </w:r>
    </w:p>
    <w:p>
      <w:r>
        <w:t>(i) Lý do: …………………………………………………………………..</w:t>
      </w:r>
    </w:p>
    <w:p>
      <w:r>
        <w:t>(ii)Phương án xử lý (Nếu câu trả lời là KHÔNG): ……………………..</w:t>
      </w:r>
    </w:p>
    <w:p>
      <w:r>
        <w:t>- Về mức lệ phí: Có □  Không □</w:t>
      </w:r>
    </w:p>
    <w:p>
      <w:r>
        <w:t>(i) Lý do: ………………………………………………………………….</w:t>
      </w:r>
    </w:p>
    <w:p>
      <w:r>
        <w:t>(ii)Phương án xử lý (Nếu câu trả lời là KHÔNG): ……………………..</w:t>
      </w:r>
    </w:p>
    <w:p>
      <w:r>
        <w:t>d) Quy định về chi phí khác có hợp lý, hợp pháp không?</w:t>
      </w:r>
    </w:p>
    <w:p>
      <w:r>
        <w:t>- Về chi phí khác: Có □  Không □</w:t>
      </w:r>
    </w:p>
    <w:p>
      <w:r>
        <w:t>(i) Lý do: …………………………………………………………………</w:t>
      </w:r>
    </w:p>
    <w:p>
      <w:r>
        <w:t>(ii) Phương án xử lý (Nếu câu trả lời là KHÔNG): …………………</w:t>
      </w:r>
    </w:p>
    <w:p>
      <w:r>
        <w:t>- Về mức chi phí khác: Có □  Không □</w:t>
      </w:r>
    </w:p>
    <w:p>
      <w:r>
        <w:t>(i) Lý do: …………………………………………………………………</w:t>
      </w:r>
    </w:p>
    <w:p>
      <w:r>
        <w:t>(ii) Phương án xử lý (Nếu câu trả lời là KHÔNG): …………………</w:t>
      </w:r>
    </w:p>
    <w:p>
      <w:r>
        <w:t>đ) Cách thức nộp phí, lệ phí có hợp lý không?</w:t>
      </w:r>
    </w:p>
    <w:p>
      <w:r>
        <w:t>Có □  Không □</w:t>
      </w:r>
    </w:p>
    <w:p>
      <w:r>
        <w:t>(i)Lý do:</w:t>
      </w:r>
    </w:p>
    <w:p>
      <w:r>
        <w:t>(ii) Phương án xử lý (Nếu câu trả lời là KHÔNG): ……………………</w:t>
      </w:r>
    </w:p>
    <w:p>
      <w:r>
        <w:t>9. Mẫu đơn, tờ khai</w:t>
      </w:r>
    </w:p>
    <w:p>
      <w:r>
        <w:t>Có quy định về mẫu đơn, tờ khai không?</w:t>
      </w:r>
    </w:p>
    <w:p>
      <w:r>
        <w:t>Có  Không □</w:t>
      </w:r>
    </w:p>
    <w:p>
      <w:r>
        <w:t>(i) Lý do: ……………………………………………………………………</w:t>
      </w:r>
    </w:p>
    <w:p>
      <w:r>
        <w:t>(ii) Phương án xử lý (Nếu câu trả lời là KHÔNG  ): ……………………</w:t>
      </w:r>
    </w:p>
    <w:p>
      <w:r>
        <w:t>Mẫu đơn, tờ khai 1:     Giấy đề nghị cấp lại Giấy phép kinh doanh theo mẫu quy định</w:t>
      </w:r>
    </w:p>
    <w:p>
      <w:r>
        <w:t>a) Nội dung thông tin</w:t>
      </w:r>
    </w:p>
    <w:p>
      <w:r>
        <w:t>- Nội dung 1: …………………………………………………………………</w:t>
      </w:r>
    </w:p>
    <w:p>
      <w:r>
        <w:t>Cần thiết: Có  Không □; Hợp lý: Có  Không □; Hợp pháp: Có  Không □</w:t>
      </w:r>
    </w:p>
    <w:p>
      <w:r>
        <w:t>(i) Lý do: ………………………….…………………………………</w:t>
      </w:r>
    </w:p>
    <w:p>
      <w:r>
        <w:t>(ii) Phương án xử lý (Nếu câu trả lời là KHÔNG): ……………………</w:t>
      </w:r>
    </w:p>
    <w:p>
      <w:r>
        <w:t>- Nội dung n: ….………………………………………………………</w:t>
      </w:r>
    </w:p>
    <w:p>
      <w:r>
        <w:t>Cần thiết: Có □ Không □; Hợp lý: Có □ Không □; Hợp pháp: Có □ Không □</w:t>
      </w:r>
    </w:p>
    <w:p>
      <w:r>
        <w:t>(i) Lý do: ………………………………………………………………</w:t>
      </w:r>
    </w:p>
    <w:p>
      <w:r>
        <w:t>(ii) Phương án xử lý (Nếu câu trả lời là KHÔNG): ……………………</w:t>
      </w:r>
    </w:p>
    <w:p>
      <w:r>
        <w:t>b) Yêu cầu xác nhận (nếu có)</w:t>
      </w:r>
    </w:p>
    <w:p>
      <w:r>
        <w:t>Cần thiết: Có □ Không □; Hợp lý: Có □ Không □; Hợp pháp: Có □ Không □</w:t>
      </w:r>
    </w:p>
    <w:p>
      <w:r>
        <w:t>Nếu KHÔNG, nêu rõ:</w:t>
      </w:r>
    </w:p>
    <w:p>
      <w:r>
        <w:t>(i) Lý do: ………………………………………...…………………</w:t>
      </w:r>
    </w:p>
    <w:p>
      <w:r>
        <w:t>(ii)Phương án xử lý: …………………………………………………</w:t>
      </w:r>
    </w:p>
    <w:p>
      <w:r>
        <w:t>c) Ngôn ngữ</w:t>
      </w:r>
    </w:p>
    <w:p>
      <w:r>
        <w:t>Cần thiết: Có  Không □; Hợp lý: Có  Không □; Hợp pháp: Có  Không □</w:t>
      </w:r>
    </w:p>
    <w:p>
      <w:r>
        <w:t>Nếu KHÔNG, nêu rõ:</w:t>
      </w:r>
    </w:p>
    <w:p>
      <w:r>
        <w:t>(i) Lý do: ……………………………………………………..…………</w:t>
      </w:r>
    </w:p>
    <w:p>
      <w:r>
        <w:t>(ii) Phương án xử lý: ……………………………………………………</w:t>
      </w:r>
    </w:p>
    <w:p>
      <w:r>
        <w:t>Mẫu đơn, tờ khai n:    ………………………………………… ………………………………………..</w:t>
      </w:r>
    </w:p>
    <w:p>
      <w:r>
        <w:t>10. Yêu cầu, điều kiện</w:t>
      </w:r>
    </w:p>
    <w:p>
      <w:r>
        <w:t>TTHC này có quy định về yêu cầu, điều kiện không?</w:t>
      </w:r>
    </w:p>
    <w:p>
      <w:r>
        <w:t>Có □ Không</w:t>
      </w:r>
    </w:p>
    <w:p>
      <w:r>
        <w:t>(i) Lý do: ………………………………………………………….......</w:t>
      </w:r>
    </w:p>
    <w:p>
      <w:r>
        <w:t>(ii) Phương án xử lý: …………………………………………………</w:t>
      </w:r>
    </w:p>
    <w:p>
      <w:r>
        <w:t>Yêu cầu, điều kiện 1:</w:t>
      </w:r>
    </w:p>
    <w:p>
      <w:r>
        <w:t>Có hợp lý, hợp pháp không? Có □ Không □</w:t>
      </w:r>
    </w:p>
    <w:p>
      <w:r>
        <w:t>(i) Lý do:</w:t>
      </w:r>
    </w:p>
    <w:p>
      <w:r>
        <w:t>(ii) Phương án xử lý (Nếu câu trả lời là KHÔNG): ……………………</w:t>
      </w:r>
    </w:p>
    <w:p>
      <w:r>
        <w:t>Yêu cầu, điều kiện n:</w:t>
      </w:r>
    </w:p>
    <w:p>
      <w:r>
        <w:t>Có hợp lý, hợp pháp không? Có □ Không □</w:t>
      </w:r>
    </w:p>
    <w:p>
      <w:r>
        <w:t>(i) Lý do:</w:t>
      </w:r>
    </w:p>
    <w:p>
      <w:r>
        <w:t>(ii) Phương án xử lý (Nếu câu trả lời là KHÔNG): ……………………</w:t>
      </w:r>
    </w:p>
    <w:p>
      <w:r>
        <w:t>11. Kết quả</w:t>
      </w:r>
    </w:p>
    <w:p>
      <w:r>
        <w:t>a) Có được quy định về thời hạn có hiệu lực không?</w:t>
      </w:r>
    </w:p>
    <w:p>
      <w:r>
        <w:t>Có  Không □</w:t>
      </w:r>
    </w:p>
    <w:p>
      <w:r>
        <w:t>(i) Lý do: …………………………………………………………………</w:t>
      </w:r>
    </w:p>
    <w:p>
      <w:r>
        <w:t>(ii) Phương án xử lý (Nếu câu trả lời là KHÔNG): ……………………</w:t>
      </w:r>
    </w:p>
    <w:p>
      <w:r>
        <w:t>b) Quy định thời hạn có giá trị hiệu lực có hợp lý, hợp pháp không?</w:t>
      </w:r>
    </w:p>
    <w:p>
      <w:r>
        <w:t>Hợp lý: Có  Không □; Hợp pháp: Có  Không □</w:t>
      </w:r>
    </w:p>
    <w:p>
      <w:r>
        <w:t>(i) Lý do:</w:t>
      </w:r>
    </w:p>
    <w:p>
      <w:r>
        <w:t>(ii) Phương án xử lý (Nếu câu trả lời là KHÔNG): ………………………………………</w:t>
      </w:r>
    </w:p>
    <w:p>
      <w:r>
        <w:t>c) Quy định phạm vi có giá trị hiệu lực có hợp lý, hợp pháp không?</w:t>
      </w:r>
    </w:p>
    <w:p>
      <w:r>
        <w:t>Hợp lý: Có  Không □; Hợp pháp: Có  Không □</w:t>
      </w:r>
    </w:p>
    <w:p>
      <w:r>
        <w:t>(i) Lý do: …………………………………………………………………….</w:t>
      </w:r>
    </w:p>
    <w:p>
      <w:r>
        <w:t>(ii) Phương án xử lý (Nếu câu trả lời là KHÔNG): …………………...</w:t>
      </w:r>
    </w:p>
    <w:p>
      <w:r>
        <w:t>12. Văn bản cần sửa đổi, bổ sung    (Đề nghị nêu rõ tên loại; số, ký hiệu; ngày, tháng, năm; điều, khoản, điểm quy định)</w:t>
      </w:r>
    </w:p>
    <w:p>
      <w:r>
        <w:t>a) Luật □</w:t>
      </w:r>
    </w:p>
    <w:p>
      <w:r>
        <w:t>b) Pháp lệnh □</w:t>
      </w:r>
    </w:p>
    <w:p>
      <w:r>
        <w:t>………………………………………………………………………………</w:t>
      </w:r>
    </w:p>
    <w:p>
      <w:r>
        <w:t>c) Nghị định □</w:t>
      </w:r>
    </w:p>
    <w:p>
      <w:r>
        <w:t>……………………………………………………………………………</w:t>
      </w:r>
    </w:p>
    <w:p>
      <w:r>
        <w:t>d) Quyết định của TTCP □</w:t>
      </w:r>
    </w:p>
    <w:p>
      <w:r>
        <w:t>……………………………………………………………………………</w:t>
      </w:r>
    </w:p>
    <w:p>
      <w:r>
        <w:t>đ) Thông tư/ Thông tư liên tịch □</w:t>
      </w:r>
    </w:p>
    <w:p>
      <w:r>
        <w:t>………………………………………………………………………………</w:t>
      </w:r>
    </w:p>
    <w:p>
      <w:r>
        <w:t>e) Quyết định của Bộ trưởng □</w:t>
      </w:r>
    </w:p>
    <w:p>
      <w:r>
        <w:t>………………………………………………………………………………</w:t>
      </w:r>
    </w:p>
    <w:p>
      <w:r>
        <w:t>g) Văn bản khác □</w:t>
      </w:r>
    </w:p>
    <w:p>
      <w:r>
        <w:t>………………………………………………………………………………</w:t>
      </w:r>
    </w:p>
    <w:p>
      <w:r>
        <w:t>IV. THÔNG TIN LIÊN HỆ</w:t>
      </w:r>
    </w:p>
    <w:p>
      <w:r>
        <w:t>Họ và tên người điền: Nguyễn Thị Hương</w:t>
      </w:r>
    </w:p>
    <w:p>
      <w:r>
        <w:t>Điện thoại cố định:   02133.798.991  ; Di động: 0987.931.578; Email: huongnt.svhttdl@laichau.gov.vn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