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261/QĐ-UBND về giao biên chế công chức trong các cơ quan, tổ chức hành chính Nhà nước tỉnh Kon Tum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261/QĐ-UBND</w:t>
      </w:r>
    </w:p>
    <w:p>
      <w:r>
        <w:t>Kon Tum, ngày 13 tháng 5 năm 2024</w:t>
      </w:r>
    </w:p>
    <w:p>
      <w:r>
        <w:t>QUYẾT ĐỊNH</w:t>
      </w:r>
    </w:p>
    <w:p>
      <w:r>
        <w:t>VỀ VIỆC GIAO BIÊN CHẾ CÔNG CHỨC TRONG CÁC CƠ QUAN, TỔ CHỨC HÀNH CHÍNH NHÀ NƯỚC TỈNH KON TUM NĂM 2024</w:t>
      </w:r>
    </w:p>
    <w:p>
      <w:r>
        <w:t>ỦY BAN NHÂN DÂN TỈNH KON TUM</w:t>
      </w:r>
    </w:p>
    <w:p>
      <w:r>
        <w:t>Căn cứ Luật Tổ chức chính quyền địa phương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Quyết định số 1051-QĐ/TU ngày 01 tháng 12 năm 2023 của Ban Thường vụ Tỉnh ủy về biên chế của chính quyền địa phương (Hội đồng nhân dân và Ủy ban nhân dân) cấp tỉnh, cấp huyện; đơn vị sự nghiệp công lập, hội quần chúng được Đảng, Nhà nước giao nhiệm vụ năm 2024;</w:t>
      </w:r>
    </w:p>
    <w:p>
      <w:r>
        <w:t>Căn cứ Nghị quyết số 22/NQ-HĐND ngày 03 tháng 5 năm 2024 của Hội đồng nhân dân tỉnh về giao biên chế công chức trong các cơ quan, tổ chức hành chính Nhà nước tỉnh Kon Tum năm 2024;</w:t>
      </w:r>
    </w:p>
    <w:p>
      <w:r>
        <w:t>Theo đề nghị của Giám đốc Sở Nội vụ tại Tờ trình số 169/TTr-SNV ngày   08 tháng 5 năm 2024.</w:t>
      </w:r>
    </w:p>
    <w:p>
      <w:r>
        <w:t>QUYẾT ĐỊNH:</w:t>
      </w:r>
    </w:p>
    <w:p>
      <w:r>
        <w:t>Điều 1.  Giao 1.939 biên chế công chức trong các cơ quan, tổ chức hành chính Nhà nước tỉnh Kon Tum năm 2024 như phụ lục kèm theo.</w:t>
      </w:r>
    </w:p>
    <w:p>
      <w:r>
        <w:t>Điều 2.  Thủ trưởng các cơ quan, đơn vị, địa phương có trách nhiệm thực hiện việc quản lý, sử dụng và bố trí biên chế công chức cho các đơn vị thuộc, trực thuộc trong phạm vi tổng biên chế công chức được giao đảm bảo quy định. Trình Ủy ban nhân dân tỉnh  (qua Sở Nội vụ)  xem xét việc điều chỉnh biên chế công chức giữa các cơ quan, đơn vị trực thuộc khi có nhu cầu.</w:t>
      </w:r>
    </w:p>
    <w:p>
      <w:r>
        <w:t>Điều 3 . Giám đốc Sở Nội vụ và Thủ trưởng các cơ quan, đơn vị có tên tại Điều 1 chịu trách nhiệm thi hành Quyết định này./.</w:t>
      </w:r>
    </w:p>
    <w:p>
      <w:r>
        <w:t>Nơi nhận:</w:t>
      </w:r>
    </w:p>
    <w:p>
      <w:r>
        <w:t>- Như Điều 3;</w:t>
      </w:r>
    </w:p>
    <w:p>
      <w:r>
        <w:t>- Thường trực HĐND tỉnh (b/c);</w:t>
      </w:r>
    </w:p>
    <w:p>
      <w:r>
        <w:t>- Chủ tịch, các PCT UBND tỉnh;</w:t>
      </w:r>
    </w:p>
    <w:p>
      <w:r>
        <w:t>- Ban Pháp chế HĐND tỉnh;</w:t>
      </w:r>
    </w:p>
    <w:p>
      <w:r>
        <w:t>- VP UBND tỉnh: CVP, các PCVP;</w:t>
      </w:r>
    </w:p>
    <w:p>
      <w:r>
        <w:t>- Lưu: VT, NC TTTT.PKĐ .</w:t>
      </w:r>
    </w:p>
    <w:p>
      <w:r>
        <w:t>TM. ỦY BAN NHÂN DÂN</w:t>
      </w:r>
    </w:p>
    <w:p>
      <w:r>
        <w:t>CHỦ TỊCH</w:t>
      </w:r>
    </w:p>
    <w:p>
      <w:r>
        <w:t>Lê Ngọc Tuấn</w:t>
      </w:r>
    </w:p>
    <w:p>
      <w:r>
        <w:t>PHỤ LỤC</w:t>
      </w:r>
    </w:p>
    <w:p>
      <w:r>
        <w:t>GIAO BIÊN CHẾ CÔNG CHỨC TRONG CÁC CƠ QUAN, TỔ CHỨC HÀNH CHÍNH TỈNH KON TUM NĂM 2024</w:t>
      </w:r>
    </w:p>
    <w:p>
      <w:r>
        <w:t>(Kèm theo Quyết định số 261/QĐ-UBND ngày 13 tháng 5 năm 2024     của Ủy ban nhân dân tỉnh Kon Tum)</w:t>
      </w:r>
    </w:p>
    <w:p>
      <w:r>
        <w:t>STT</w:t>
      </w:r>
    </w:p>
    <w:p>
      <w:r>
        <w:t>TÊN ĐƠN VỊ</w:t>
      </w:r>
    </w:p>
    <w:p>
      <w:r>
        <w:t>BIÊN CHẾ GIAO</w:t>
      </w:r>
    </w:p>
    <w:p>
      <w:r>
        <w:t>GHI CHÚ</w:t>
      </w:r>
    </w:p>
    <w:p>
      <w:r>
        <w:t>TỔNG CỘNG</w:t>
      </w:r>
    </w:p>
    <w:p>
      <w:r>
        <w:t>1.939</w:t>
      </w:r>
    </w:p>
    <w:p>
      <w:r>
        <w:t>I</w:t>
      </w:r>
    </w:p>
    <w:p>
      <w:r>
        <w:t>CẤP TỈNH</w:t>
      </w:r>
    </w:p>
    <w:p>
      <w:r>
        <w:t>1.141</w:t>
      </w:r>
    </w:p>
    <w:p>
      <w:r>
        <w:t>1</w:t>
      </w:r>
    </w:p>
    <w:p>
      <w:r>
        <w:t>Khối đại biểu dân cử  (bố trí cho đại biểu HĐND tỉnh hoạt động   chuyên trách)</w:t>
      </w:r>
    </w:p>
    <w:p>
      <w:r>
        <w:t>10</w:t>
      </w:r>
    </w:p>
    <w:p>
      <w:r>
        <w:t>2</w:t>
      </w:r>
    </w:p>
    <w:p>
      <w:r>
        <w:t>Văn phòng Đoàn ĐBQH và HĐND tỉnh</w:t>
      </w:r>
    </w:p>
    <w:p>
      <w:r>
        <w:t>32</w:t>
      </w:r>
    </w:p>
    <w:p>
      <w:r>
        <w:t>3</w:t>
      </w:r>
    </w:p>
    <w:p>
      <w:r>
        <w:t>Văn phòng Ủy ban nhân dân tỉnh</w:t>
      </w:r>
    </w:p>
    <w:p>
      <w:r>
        <w:t>64</w:t>
      </w:r>
    </w:p>
    <w:p>
      <w:r>
        <w:t>Bao gồm 05 biên chế của lãnh đạo UBND tỉnh</w:t>
      </w:r>
    </w:p>
    <w:p>
      <w:r>
        <w:t>4</w:t>
      </w:r>
    </w:p>
    <w:p>
      <w:r>
        <w:t>Sở Nội vụ</w:t>
      </w:r>
    </w:p>
    <w:p>
      <w:r>
        <w:t>56</w:t>
      </w:r>
    </w:p>
    <w:p>
      <w:r>
        <w:t>Các tổ chức hành chính thuộc Sở</w:t>
      </w:r>
    </w:p>
    <w:p>
      <w:r>
        <w:t>44</w:t>
      </w:r>
    </w:p>
    <w:p>
      <w:r>
        <w:t>Ban Tôn giáo</w:t>
      </w:r>
    </w:p>
    <w:p>
      <w:r>
        <w:t>12</w:t>
      </w:r>
    </w:p>
    <w:p>
      <w:r>
        <w:t>5</w:t>
      </w:r>
    </w:p>
    <w:p>
      <w:r>
        <w:t>Thanh tra tỉnh</w:t>
      </w:r>
    </w:p>
    <w:p>
      <w:r>
        <w:t>33</w:t>
      </w:r>
    </w:p>
    <w:p>
      <w:r>
        <w:t>6</w:t>
      </w:r>
    </w:p>
    <w:p>
      <w:r>
        <w:t>Sở Tư pháp</w:t>
      </w:r>
    </w:p>
    <w:p>
      <w:r>
        <w:t>26</w:t>
      </w:r>
    </w:p>
    <w:p>
      <w:r>
        <w:t>7</w:t>
      </w:r>
    </w:p>
    <w:p>
      <w:r>
        <w:t>Sở Giáo dục và Đào tạo</w:t>
      </w:r>
    </w:p>
    <w:p>
      <w:r>
        <w:t>43</w:t>
      </w:r>
    </w:p>
    <w:p>
      <w:r>
        <w:t>8</w:t>
      </w:r>
    </w:p>
    <w:p>
      <w:r>
        <w:t>Sở Kế hoạch và Đầu tư</w:t>
      </w:r>
    </w:p>
    <w:p>
      <w:r>
        <w:t>44</w:t>
      </w:r>
    </w:p>
    <w:p>
      <w:r>
        <w:t>9</w:t>
      </w:r>
    </w:p>
    <w:p>
      <w:r>
        <w:t>Sở Văn hóa, Thể thao và Du lịch</w:t>
      </w:r>
    </w:p>
    <w:p>
      <w:r>
        <w:t>41</w:t>
      </w:r>
    </w:p>
    <w:p>
      <w:r>
        <w:t>10</w:t>
      </w:r>
    </w:p>
    <w:p>
      <w:r>
        <w:t>Sở Giao thông vận tải</w:t>
      </w:r>
    </w:p>
    <w:p>
      <w:r>
        <w:t>32</w:t>
      </w:r>
    </w:p>
    <w:p>
      <w:r>
        <w:t>Các tổ chức hành chính thuộc Sở</w:t>
      </w:r>
    </w:p>
    <w:p>
      <w:r>
        <w:t>24</w:t>
      </w:r>
    </w:p>
    <w:p>
      <w:r>
        <w:t>Thanh tra giao thông</w:t>
      </w:r>
    </w:p>
    <w:p>
      <w:r>
        <w:t>8</w:t>
      </w:r>
    </w:p>
    <w:p>
      <w:r>
        <w:t>11</w:t>
      </w:r>
    </w:p>
    <w:p>
      <w:r>
        <w:t>Sở Y tế</w:t>
      </w:r>
    </w:p>
    <w:p>
      <w:r>
        <w:t>57</w:t>
      </w:r>
    </w:p>
    <w:p>
      <w:r>
        <w:t>Các tổ chức hành chính thuộc Sở</w:t>
      </w:r>
    </w:p>
    <w:p>
      <w:r>
        <w:t>33</w:t>
      </w:r>
    </w:p>
    <w:p>
      <w:r>
        <w:t>Chi cục Dân số, Kế hoạch hóa gia đình</w:t>
      </w:r>
    </w:p>
    <w:p>
      <w:r>
        <w:t>12</w:t>
      </w:r>
    </w:p>
    <w:p>
      <w:r>
        <w:t>Chi cục An toàn vệ sinh thực phẩm</w:t>
      </w:r>
    </w:p>
    <w:p>
      <w:r>
        <w:t>12</w:t>
      </w:r>
    </w:p>
    <w:p>
      <w:r>
        <w:t>12</w:t>
      </w:r>
    </w:p>
    <w:p>
      <w:r>
        <w:t>Sở Thông tin và Truyền thông</w:t>
      </w:r>
    </w:p>
    <w:p>
      <w:r>
        <w:t>22</w:t>
      </w:r>
    </w:p>
    <w:p>
      <w:r>
        <w:t>13</w:t>
      </w:r>
    </w:p>
    <w:p>
      <w:r>
        <w:t>Sở Công Thương</w:t>
      </w:r>
    </w:p>
    <w:p>
      <w:r>
        <w:t>35</w:t>
      </w:r>
    </w:p>
    <w:p>
      <w:r>
        <w:t>14</w:t>
      </w:r>
    </w:p>
    <w:p>
      <w:r>
        <w:t>Sở Nông nghiệp và Phát triển nông thôn</w:t>
      </w:r>
    </w:p>
    <w:p>
      <w:r>
        <w:t>392</w:t>
      </w:r>
    </w:p>
    <w:p>
      <w:r>
        <w:t>2.1</w:t>
      </w:r>
    </w:p>
    <w:p>
      <w:r>
        <w:t>Các tổ chức hành chính thuộc Sở</w:t>
      </w:r>
    </w:p>
    <w:p>
      <w:r>
        <w:t>38</w:t>
      </w:r>
    </w:p>
    <w:p>
      <w:r>
        <w:t>2.2</w:t>
      </w:r>
    </w:p>
    <w:p>
      <w:r>
        <w:t>Chi cục Quản lý Chất lượng Nông lâm sản và thủy sản</w:t>
      </w:r>
    </w:p>
    <w:p>
      <w:r>
        <w:t>12</w:t>
      </w:r>
    </w:p>
    <w:p>
      <w:r>
        <w:t>2.3</w:t>
      </w:r>
    </w:p>
    <w:p>
      <w:r>
        <w:t>Chi cục Trồng trọt và Bảo vệ thực vật</w:t>
      </w:r>
    </w:p>
    <w:p>
      <w:r>
        <w:t>20</w:t>
      </w:r>
    </w:p>
    <w:p>
      <w:r>
        <w:t>2.4</w:t>
      </w:r>
    </w:p>
    <w:p>
      <w:r>
        <w:t>Chi cục Chăn nuôi và Thú y</w:t>
      </w:r>
    </w:p>
    <w:p>
      <w:r>
        <w:t>29</w:t>
      </w:r>
    </w:p>
    <w:p>
      <w:r>
        <w:t>2.5</w:t>
      </w:r>
    </w:p>
    <w:p>
      <w:r>
        <w:t>Chi cục Thủy lợi</w:t>
      </w:r>
    </w:p>
    <w:p>
      <w:r>
        <w:t>12</w:t>
      </w:r>
    </w:p>
    <w:p>
      <w:r>
        <w:t>2.6</w:t>
      </w:r>
    </w:p>
    <w:p>
      <w:r>
        <w:t>Chi cục Phát triển nông thôn</w:t>
      </w:r>
    </w:p>
    <w:p>
      <w:r>
        <w:t>12</w:t>
      </w:r>
    </w:p>
    <w:p>
      <w:r>
        <w:t>2.7</w:t>
      </w:r>
    </w:p>
    <w:p>
      <w:r>
        <w:t>Chi cục Kiểm lâm</w:t>
      </w:r>
    </w:p>
    <w:p>
      <w:r>
        <w:t>269</w:t>
      </w:r>
    </w:p>
    <w:p>
      <w:r>
        <w:t>15</w:t>
      </w:r>
    </w:p>
    <w:p>
      <w:r>
        <w:t>Sở Ngoại vụ</w:t>
      </w:r>
    </w:p>
    <w:p>
      <w:r>
        <w:t>18</w:t>
      </w:r>
    </w:p>
    <w:p>
      <w:r>
        <w:t>16</w:t>
      </w:r>
    </w:p>
    <w:p>
      <w:r>
        <w:t>Ban Dân tộc</w:t>
      </w:r>
    </w:p>
    <w:p>
      <w:r>
        <w:t>18</w:t>
      </w:r>
    </w:p>
    <w:p>
      <w:r>
        <w:t>17</w:t>
      </w:r>
    </w:p>
    <w:p>
      <w:r>
        <w:t>Sở Tài nguyên và Môi trường</w:t>
      </w:r>
    </w:p>
    <w:p>
      <w:r>
        <w:t>38</w:t>
      </w:r>
    </w:p>
    <w:p>
      <w:r>
        <w:t>18</w:t>
      </w:r>
    </w:p>
    <w:p>
      <w:r>
        <w:t>Sở Khoa học và Công nghệ</w:t>
      </w:r>
    </w:p>
    <w:p>
      <w:r>
        <w:t>30</w:t>
      </w:r>
    </w:p>
    <w:p>
      <w:r>
        <w:t>19</w:t>
      </w:r>
    </w:p>
    <w:p>
      <w:r>
        <w:t>Sở Xây dựng</w:t>
      </w:r>
    </w:p>
    <w:p>
      <w:r>
        <w:t>32</w:t>
      </w:r>
    </w:p>
    <w:p>
      <w:r>
        <w:t>20</w:t>
      </w:r>
    </w:p>
    <w:p>
      <w:r>
        <w:t>Sở Lao động - Thương binh và Xã hội</w:t>
      </w:r>
    </w:p>
    <w:p>
      <w:r>
        <w:t>34</w:t>
      </w:r>
    </w:p>
    <w:p>
      <w:r>
        <w:t>21</w:t>
      </w:r>
    </w:p>
    <w:p>
      <w:r>
        <w:t>Sở Tài chính</w:t>
      </w:r>
    </w:p>
    <w:p>
      <w:r>
        <w:t>45</w:t>
      </w:r>
    </w:p>
    <w:p>
      <w:r>
        <w:t>22</w:t>
      </w:r>
    </w:p>
    <w:p>
      <w:r>
        <w:t>Ban Quản lý Khu kinh tế tỉnh</w:t>
      </w:r>
    </w:p>
    <w:p>
      <w:r>
        <w:t>36</w:t>
      </w:r>
    </w:p>
    <w:p>
      <w:r>
        <w:t>23</w:t>
      </w:r>
    </w:p>
    <w:p>
      <w:r>
        <w:t>Văn phòng Ban An toàn giao thông</w:t>
      </w:r>
    </w:p>
    <w:p>
      <w:r>
        <w:t>03</w:t>
      </w:r>
    </w:p>
    <w:p>
      <w:r>
        <w:t>II</w:t>
      </w:r>
    </w:p>
    <w:p>
      <w:r>
        <w:t>CẤP HUYỆN</w:t>
      </w:r>
    </w:p>
    <w:p>
      <w:r>
        <w:t>798</w:t>
      </w:r>
    </w:p>
    <w:p>
      <w:r>
        <w:t>1</w:t>
      </w:r>
    </w:p>
    <w:p>
      <w:r>
        <w:t>Ủy ban nhân dân huyện Ngọc Hồi</w:t>
      </w:r>
    </w:p>
    <w:p>
      <w:r>
        <w:t>80</w:t>
      </w:r>
    </w:p>
    <w:p>
      <w:r>
        <w:t>2</w:t>
      </w:r>
    </w:p>
    <w:p>
      <w:r>
        <w:t>Ủy ban nhân dân huyện Kon Plông</w:t>
      </w:r>
    </w:p>
    <w:p>
      <w:r>
        <w:t>78</w:t>
      </w:r>
    </w:p>
    <w:p>
      <w:r>
        <w:t>3</w:t>
      </w:r>
    </w:p>
    <w:p>
      <w:r>
        <w:t>Ủy ban nhân dân huyện Đăk Hà</w:t>
      </w:r>
    </w:p>
    <w:p>
      <w:r>
        <w:t>81</w:t>
      </w:r>
    </w:p>
    <w:p>
      <w:r>
        <w:t>4</w:t>
      </w:r>
    </w:p>
    <w:p>
      <w:r>
        <w:t>Ủy ban nhân dân huyện Đăk Tô</w:t>
      </w:r>
    </w:p>
    <w:p>
      <w:r>
        <w:t>80</w:t>
      </w:r>
    </w:p>
    <w:p>
      <w:r>
        <w:t>5</w:t>
      </w:r>
    </w:p>
    <w:p>
      <w:r>
        <w:t>Ủy ban nhân dân huyện Kon Rẫy</w:t>
      </w:r>
    </w:p>
    <w:p>
      <w:r>
        <w:t>78</w:t>
      </w:r>
    </w:p>
    <w:p>
      <w:r>
        <w:t>6</w:t>
      </w:r>
    </w:p>
    <w:p>
      <w:r>
        <w:t>Ủy ban nhân dân huyện Ia H'Drai</w:t>
      </w:r>
    </w:p>
    <w:p>
      <w:r>
        <w:t>56</w:t>
      </w:r>
    </w:p>
    <w:p>
      <w:r>
        <w:t>7</w:t>
      </w:r>
    </w:p>
    <w:p>
      <w:r>
        <w:t>Ủy ban nhân dân huyện Đăk Glei</w:t>
      </w:r>
    </w:p>
    <w:p>
      <w:r>
        <w:t>81</w:t>
      </w:r>
    </w:p>
    <w:p>
      <w:r>
        <w:t>8</w:t>
      </w:r>
    </w:p>
    <w:p>
      <w:r>
        <w:t>Ủy ban nhân dân huyện Tu Mơ Rông</w:t>
      </w:r>
    </w:p>
    <w:p>
      <w:r>
        <w:t>80</w:t>
      </w:r>
    </w:p>
    <w:p>
      <w:r>
        <w:t>9</w:t>
      </w:r>
    </w:p>
    <w:p>
      <w:r>
        <w:t>Ủy ban nhân dân huyện Sa Thầy</w:t>
      </w:r>
    </w:p>
    <w:p>
      <w:r>
        <w:t>80</w:t>
      </w:r>
    </w:p>
    <w:p>
      <w:r>
        <w:t>10</w:t>
      </w:r>
    </w:p>
    <w:p>
      <w:r>
        <w:t>Ủy ban nhân dân thành phố Kon Tum</w:t>
      </w:r>
    </w:p>
    <w:p>
      <w:r>
        <w:t>104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