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260/QĐ-UBND năm 2025 phê duyệt điều chỉnh Quy hoạch sử dụng đất đến năm 2030 và Kế hoạch sử dụng đất năm đầu của điều chỉnh quy hoạch sử dụng đất huyện Ba Tơ,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260 /QĐ-UBND</w:t>
      </w:r>
    </w:p>
    <w:p>
      <w:r>
        <w:t>Quảng Ngãi, ngày 25 tháng 4 năm 2025</w:t>
      </w:r>
    </w:p>
    <w:p>
      <w:r>
        <w:t>QUYẾT ĐỊNH</w:t>
      </w:r>
    </w:p>
    <w:p>
      <w:r>
        <w:t>PHÊ DUYỆT ĐIỀU CHỈNH QUY HOẠCH SỬ DỤNG ĐẤT ĐẾN NĂM 2030 VÀ KẾ HOẠCH SỬ DỤNG ĐẤT NĂM ĐẦU CỦA ĐIỀU CHỈNH QUY HOẠCH SỬ DỤNG ĐẤT HUYỆN BA TƠ</w:t>
      </w:r>
    </w:p>
    <w:p>
      <w:r>
        <w:t>ỦY BAN NHÂN DÂN TỈNH QUẢNG NGÃI</w:t>
      </w:r>
    </w:p>
    <w:p>
      <w:r>
        <w:t>Căn cứ Luật Tổ chức Chính quyền địa phương ngày 19/02/2025;</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Quy hoạch ngày 24/11/2017; Luật sửa đổi, bổ sung một số điều của 37 luật  có  liên quan đến quy hoạch ngày 20/11/2018;</w:t>
      </w:r>
    </w:p>
    <w:p>
      <w:r>
        <w:t>Căn cứ Nghị quyết số 61/2022/QH15 ngày 16/6/2022 của Quốc hội tiếp tục tăng cường hiệu lực, hiệu quả thực hiện ch í nh sách, pháp luật về quy hoạch và một số giải pháp tháo gỡ khó khăn, vướng mắc, đẩy nhanh tiến độ lập và nâng cao chất lượng quy hoạch thời kỳ 2021-2030;</w:t>
      </w:r>
    </w:p>
    <w:p>
      <w:r>
        <w:t>Căn cứ Nghị định số 102/2024/NĐ-CP ngày 30/7/2024 của Chính phủ quy định chi tiết thi hành một số điều của Luật Đất đai;</w:t>
      </w:r>
    </w:p>
    <w:p>
      <w:r>
        <w:t>Căn cứ Quyết định số 326/QĐ-TTg ngày 09/3/2022 của Thủ tướng Chính phủ phân bổ chỉ tiêu Quy hoạch sử dụng đất quốc gia thời kỳ 2021- 2030, tầm nhìn đến năm 2050, Kế hoạch sử dụng đất quốc gia 5 năm 2021- 2025; Quyết định số 227/QĐ-TTg ngày 12/3/2024 của Thủ tướng Chính phủ về điều chỉnh một số chỉ tiêu sử dụng đất đến năm 2025 được Thủ tướng Chính phủ phân bổ tại Quyết định số 326/QĐ-TTg ngày 09/3/2022;</w:t>
      </w:r>
    </w:p>
    <w:p>
      <w:r>
        <w:t>Căn cứ Quyết định số 1456/QĐ-TTg ngày 22/11/2023 của Thủ tướng Chính phủ về phê duyệt Quy hoạch tỉnh Quảng Ngãi thời kỳ 2021-2030, tầm nhìn đến 2050;</w:t>
      </w:r>
    </w:p>
    <w:p>
      <w:r>
        <w:t>Căn cứ Thông tư số 29/2024/TT-BTNMT ngày 12/12/2024 của Bộ trưởng Bộ Tài nguyên và Môi trường quy định kỹ thuật về lập, điều chỉnh quy hoạch, kế hoạch sử dụng đất;</w:t>
      </w:r>
    </w:p>
    <w:p>
      <w:r>
        <w:t>Căn cứ Quyết định số 823/QĐ-UBND ngày 10/9/2021 của UBND tỉnh về việc phê duyệt Quy hoạch sử dụng đất đến năm 2030 và Kế hoạch sử dụng đất năm đầu của Quy hoạch sử dụng đất huyện Ba Tơ;</w:t>
      </w:r>
    </w:p>
    <w:p>
      <w:r>
        <w:t>Căn cứ Quyết định số 80/QĐ-UBND ngày 18/01/2024 của UBND tỉnh về việc phân bổ chỉ tiêu quy hoạch sử dụng đất đến năm 2030 cấp huyện;</w:t>
      </w:r>
    </w:p>
    <w:p>
      <w:r>
        <w:t>Theo đề nghị của Ủy ban nhân dân huyện Ba Tơ tại Tờ trình số 71/TTr-UBND ngày 11/4/2025 và đề xuất của Giám đốc Sở Nông nghiệp và Môi trường tại Tờ trình số 1502/TTr-SNNMT ngày 15/4/2025; ý kiến thống nhất của Thành viên UBND tỉnh.</w:t>
      </w:r>
    </w:p>
    <w:p>
      <w:r>
        <w:t>QUYẾT ĐỊNH:</w:t>
      </w:r>
    </w:p>
    <w:p>
      <w:r>
        <w:t>Điều 1.  Phê duyệt Điều chỉnh Quy hoạch sử dụng đất đến năm 2030 và Kế hoạch sử dụng đất năm đầu của điều chỉnh quy hoạch sử dụng đất huyện Ba Tơ, với các nội dung sau:</w:t>
      </w:r>
    </w:p>
    <w:p>
      <w:r>
        <w:t>1. Nội dung Phương án Điều chỉnh quy hoạch sử dụng đất đến năm 2030:</w:t>
      </w:r>
    </w:p>
    <w:p>
      <w:r>
        <w:t>1.1. Diện tích, cơ cấu các loại đất:  (chi tiết tại Biểu số 01 kèm theo).</w:t>
      </w:r>
    </w:p>
    <w:p>
      <w:r>
        <w:t>1.2. Phân kỳ Điều chỉnh Quy hoạch sử dụng đất:  (chi tiết tại Biểu số 02 kèm theo).</w:t>
      </w:r>
    </w:p>
    <w:p>
      <w:r>
        <w:t>1.3. Diện tích đất chưa sử dụng đưa vào sử dụng:  (chi tiết tại Biểu số 03 kèm theo).</w:t>
      </w:r>
    </w:p>
    <w:p>
      <w:r>
        <w:t>1.4. Diện tích đất cần thu hồi:  (chi tiết tại Biểu số 04 kèm theo).</w:t>
      </w:r>
    </w:p>
    <w:p>
      <w:r>
        <w:t>1.5. Diện tích đất cần chuyển mục đích sử dụng đất:  (chi tiết tại Biểu số 05 kèm theo).</w:t>
      </w:r>
    </w:p>
    <w:p>
      <w:r>
        <w:t>2. Kế hoạch sử dụng đất năm 2024:</w:t>
      </w:r>
    </w:p>
    <w:p>
      <w:r>
        <w:t>2.1. Phân bổ diện tích các loại đất trong năm 2024:  (chi tiết tại Biểu số 06 kèm theo).</w:t>
      </w:r>
    </w:p>
    <w:p>
      <w:r>
        <w:t>2.2. Kế hoạch đưa đất chưa sử dụng vào sử dụng năm 2024:  (chi tiết tại Biểu số 07 kèm theo).</w:t>
      </w:r>
    </w:p>
    <w:p>
      <w:r>
        <w:t>2.3. Kế hoạch thu hồi đất năm 2024:  (chi tiết tại Biểu số 08 kèm theo).</w:t>
      </w:r>
    </w:p>
    <w:p>
      <w:r>
        <w:t>2.4. Kế hoạch chuyển mục đích sử dụng đất năm 2024:  (chi tiết tại Biểu số 09 kèm theo).</w:t>
      </w:r>
    </w:p>
    <w:p>
      <w:r>
        <w:t>3. Ranh giới, vị trí, diện tích các khu vực đất phải chuyển mục đích sử dụng đất được xác định theo bản đồ điều chỉnh Quy hoạch sử dụng đất đến năm 2030, tỷ lệ 1/25.000; Báo cáo thuyết minh tổng hợp điều chỉnh Quy hoạch sử dụng đất đến năm 2030 và Kế hoạch sử dụng đất năm đầu của điều chỉnh Quy hoạch sử dụng đất huyện Ba Tơ.</w:t>
      </w:r>
    </w:p>
    <w:p>
      <w:r>
        <w:t>Điều 2.  Căn cứ Điều 1 Quyết định này, UBND huyện Ba Tơ, Sở Nông nghiệp và Môi trường chịu trách nhiệm thực hiện các nội dung sau:</w:t>
      </w:r>
    </w:p>
    <w:p>
      <w:r>
        <w:t>1. UBND huyện Ba Tơ</w:t>
      </w:r>
    </w:p>
    <w:p>
      <w:r>
        <w:t>- Công bố công khai Điều chỉnh Quy hoạch sử dụng đất đến năm 2030 và Kế hoạch sử dụng đất năm đầu của điều chỉnh quy hoạch sử dụng đất huyện Ba Tơ theo đúng quy định của pháp luật về đất đai.</w:t>
      </w:r>
    </w:p>
    <w:p>
      <w:r>
        <w:t>- Thực hiện việc thu hồi đất, giao đất, cho thuê đất, chuyển mục đích sử dụng đất, tổ chức đấu giá quyền sử dụng đất theo đúng quy định của pháp luật về đất đai và phù hợp với điều chỉnh quy hoạch, kế hoạch sử dụng đất đã được phê duyệt; chịu trách nhiệm toàn diện trước pháp luật và trước UBND tỉnh về tính chính xác, đầy đủ, hợp lệ của hồ sơ, tài liệu, số liệu và nội dung trình phê duyệt về quy mô, địa điểm, diện tích các công trình, dự án trong điều chỉnh quy hoạch đảm bảo phù hợp với Quy hoạch tỉnh Quảng Ngãi thời kỳ 2021-2030, tầm nhìn đến 2050 đã được Thủ tướng Chính phủ phê duyệt.</w:t>
      </w:r>
    </w:p>
    <w:p>
      <w:r>
        <w:t>- Rà soát quy hoạch các ngành, lĩnh vực trên địa bàn huyện cho phù hợp với quy hoạch, kế hoạch sử dụng đất đã được phê duyệt; chịu trách nhiệm về sự đồng bộ, thống nhất giữa điều chỉnh quy hoạch sử dụng đất đến năm 2030 với các quy hoạch trên địa bàn.</w:t>
      </w:r>
    </w:p>
    <w:p>
      <w:r>
        <w:t>- Tăng cường công tác tuyên truyền pháp luật đất đai để người sử dụng đất nắm vững các quy định của pháp luật, sử dụng đất đúng mục đích, tiết kiệm, có hiệu quả, bảo vệ môi trường và phát triển bền vững, phù hợp với điều chỉnh quy hoạch sử dụng đất đã được phê duyệt.</w:t>
      </w:r>
    </w:p>
    <w:p>
      <w:r>
        <w:t>- Tổ chức kiểm tra thường xuyên việc thực hiện quy hoạch, kế hoạch sử dụng đất; trong quá trình triển khai thực hiện phát hiện những trường hợp còn mâu thuẫn với các quy hoạch khác và các vấn đề có liên quan thì tổng hợp, đề xuất hướng xử lý để UBND tỉnh xem xét, chỉ đạo trước khi thực hiện.</w:t>
      </w:r>
    </w:p>
    <w:p>
      <w:r>
        <w:t>- Chịu trách nhiệm trước UBND tỉnh đối với nội dung thực hiện điều chỉnh quy hoạch sử dụng đất, đảm bảo phù hợp với Quy hoạch tỉnh Quảng Ngãi và các quy hoạch cấp trên (Quy hoạch sử dụng đất quốc phòng, Quy hoạch sử dụng đất an ninh, Quy hoạch lâm nghiệp Quốc gia, Quy hoạch điện VIII, Quy hoạch Cao tốc Quảng Ngãi - Kon Tum, Hồ Núi Ngang - Liệt Sơn, các cụm công nghiệp, các công trình ngầm, ...) được cấp có thẩm quyền phê duyệt; chịu trách nhiệm toàn diện về công tác điều chỉnh Quy hoạch sử dụng đất đến năm 2030 cấp huyện theo quy định pháp luật.</w:t>
      </w:r>
    </w:p>
    <w:p>
      <w:r>
        <w:t>- Định kỳ hàng năm, gửi báo cáo kết quả thực hiện quy hoạch sử dụng đất về Ủy ban nhân dân tỉnh, Sở Nông nghiệp và Môi trường.</w:t>
      </w:r>
    </w:p>
    <w:p>
      <w:r>
        <w:t>2. Sở Nông nghiệp và Môi trường</w:t>
      </w:r>
    </w:p>
    <w:p>
      <w:r>
        <w:t>- Chịu trách nhiệm về nội dung tham mưu UBND tỉnh về điều chỉnh Quy hoạch sử dụng đất đến năm 2030 và Kế hoạch sử dụng đất năm đầu của điều chỉnh quy hoạch sử dụng đất huyện Ba Tơ.</w:t>
      </w:r>
    </w:p>
    <w:p>
      <w:r>
        <w:t>- Phối hợp với các cơ quan liên quan theo dõi, đôn đốc, hướng dẫn UBND huyện Ba Tơ trong việc tổ chức thực hiện quy hoạch, kế hoạch sử dụng đất đã được phê duyệt.</w:t>
      </w:r>
    </w:p>
    <w:p>
      <w:r>
        <w:t>- Tham mưu thực hiện việc thu hồi đất, giao đất, cho thuê đất, cho phép chuyển mục đích sử dụng đất đối với các trường hợp thuộc thẩm quyền của UBND tỉnh theo đúng quy định của pháp luật về đất đai và các quy định của pháp luật có liên quan, tuân thủ quy hoạch, kế hoạch sử dụng đất đã được phê duyệt.</w:t>
      </w:r>
    </w:p>
    <w:p>
      <w:r>
        <w:t>- Tăng cường công tác thanh tra, kiểm tra việc quản lý, sử dụng đất theo quy hoạch, kế hoạch sử dụng đất nhằm ngăn chặn kịp thời và xử lý nghiêm các trường hợp vi phạm theo thẩm quyền hoặc kiến nghị cơ quan có thẩm quyền giải quyết theo quy định pháp luật.</w:t>
      </w:r>
    </w:p>
    <w:p>
      <w:r>
        <w:t>- Định kỳ hàng năm, gửi báo cáo kết quả thực hiện quy hoạch sử dụng đất về Ủy ban nhân dân tỉnh, Bộ Nông nghiệp và Môi trường.</w:t>
      </w:r>
    </w:p>
    <w:p>
      <w:r>
        <w:t>Điều 3.  Quyết định này có hiệu lực thi hành kể từ ngày ký.</w:t>
      </w:r>
    </w:p>
    <w:p>
      <w:r>
        <w:t>Điều 4.  Chánh Văn phòng UBND tỉnh; Thủ trưởng các Sở, ban, ngành, đơn vị thuộc tỉnh; Chủ tịch Ủy ban nhân dân huyện Ba Tơ và Thủ trưởng các cơ quan, đơn vị có liên quan chịu trách nhiệm thi hành Quyết định này./.</w:t>
      </w:r>
    </w:p>
    <w:p>
      <w:r>
        <w:t>Nơi nhận:</w:t>
      </w:r>
    </w:p>
    <w:p>
      <w:r>
        <w:t>- Như Điều 4;</w:t>
      </w:r>
    </w:p>
    <w:p>
      <w:r>
        <w:t>- Thường trực Tỉnh ủy;</w:t>
      </w:r>
    </w:p>
    <w:p>
      <w:r>
        <w:t>- Thường trực HĐND tỉnh;</w:t>
      </w:r>
    </w:p>
    <w:p>
      <w:r>
        <w:t>- Thường trực Đảng ủy UBND tỉnh;</w:t>
      </w:r>
    </w:p>
    <w:p>
      <w:r>
        <w:t>- CT, PCT UBND tỉnh;</w:t>
      </w:r>
    </w:p>
    <w:p>
      <w:r>
        <w:t>- VPUB: CVP, PCVP, các P.Ng/cứu;</w:t>
      </w:r>
    </w:p>
    <w:p>
      <w:r>
        <w:t>- Cổng TTĐT tỉnh;</w:t>
      </w:r>
    </w:p>
    <w:p>
      <w:r>
        <w:t>- Lưu: VT, KTN.th298</w:t>
      </w:r>
    </w:p>
    <w:p>
      <w:r>
        <w:t>TM. ỦY BAN NHÂN DÂN</w:t>
      </w:r>
    </w:p>
    <w:p>
      <w:r>
        <w:t>KT. CHỦ TỊCH</w:t>
      </w:r>
    </w:p>
    <w:p>
      <w:r>
        <w:t>PHÓ CHỦ TỊCH</w:t>
      </w:r>
    </w:p>
    <w:p>
      <w:r>
        <w:t>Trần Phước Hiền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