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2518/QĐ-BTTTT năm 2023 về Quy định chức năng, nhiệm vụ, quyền hạn và cơ cấu tổ chức của Cục Phát thanh, Truyền hình và Thông tin điện tử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2518/QĐ-BTTTT</w:t>
      </w:r>
    </w:p>
    <w:p>
      <w:r>
        <w:t>Hà Nội, ngày 25 tháng 12 năm 2023</w:t>
      </w:r>
    </w:p>
    <w:p>
      <w:r>
        <w:t>QUYẾT ĐỊNH</w:t>
      </w:r>
    </w:p>
    <w:p>
      <w:r>
        <w:t>QUY ĐỊNH CHỨC NĂNG, NHIỆM VỤ, QUYỀN HẠN VÀ CƠ CẤU TỔ CHỨC CỦA CỤC PHÁT THANH, TRUYỀN HÌNH VÀ THÔNG TIN ĐIỆN TỬ</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Phát thanh, truyền hình và thông tin điện tử và Vụ trưởng Vụ Tổ chức cán bộ.</w:t>
      </w:r>
    </w:p>
    <w:p>
      <w:r>
        <w:t>QUYẾT ĐỊNH:</w:t>
      </w:r>
    </w:p>
    <w:p>
      <w:r>
        <w:t>Điều 1. Vị trí và chức năng</w:t>
      </w:r>
    </w:p>
    <w:p>
      <w:r>
        <w:t>Cục Phát thanh, truyền hình và thông tin điện tử là tổ chức thuộc Bộ Thông tin và Truyền thông, thực hiện chức năng tham mưu giúp Bộ trưởng quản lý nhà nước và tổ chức thực thi pháp luật trong lĩnh vực phát thanh, truyền hình và thông tin điện tử trên mạng, bao gồm: phát thanh, truyền hình, trang thông tin điện tử, mạng xã hội, trò chơi điện tử trên mạng, dịch vụ nội dung thông tin trên mạng viễn thông di động.</w:t>
      </w:r>
    </w:p>
    <w:p>
      <w:r>
        <w:t>Cục Phát thanh, truyền hình và thông tin điện tử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nhiệm vụ quản lý nhà nước:</w:t>
      </w:r>
    </w:p>
    <w:p>
      <w:r>
        <w:t>a) Chủ trì, phối hợp nghiên cứu, đề xuất, xây dựng, trình Bộ trưởng ban hành hoặc để Bộ trưởng trình cấp có thẩm quyền ban hành các văn bản quy phạm pháp luật thuộc lĩnh vực phát thanh, truyền hình và thông tin điện tử theo phân công của Bộ trưởng;</w:t>
      </w:r>
    </w:p>
    <w:p>
      <w:r>
        <w:t>b) Chủ trì, phối hợp xây dựng, trình Bộ trưởng hoặc để Bộ trưởng trình cấp có thẩm quyền phê duyệt chiến lược, quy hoạch, kế hoạch phát triển dài hạn, trung hạn, hàng năm; chương trình, đề án, dự án về phát thanh, truyền hình, thông tin điện tử;</w:t>
      </w:r>
    </w:p>
    <w:p>
      <w:r>
        <w:t>c) Thẩm định hồ sơ đề nghị cấp phép và trình Bộ trưởng cấp, gia hạn, tạm đình chỉ, đình chỉ, sửa đổi, bổ sung, thu hồi giấy phép hoạt động phát thanh, truyền hình; sản xuất kênh chương trình phát thanh, truyền hình trong nước; biên tập kênh chương trình nước ngoài; cung cấp dịch vụ phát thanh, truyền hình trả tiền; thiết lập mạng xã hội, cung cấp dịch vụ trò chơi điện tử trên mạng, quyết định phê duyệt nội dung kịch bản trò chơi điện tử trên mạng, giấy chứng nhận đăng ký cung cấp kênh truyền hình nước ngoài trên dịch vụ phát thanh, truyền hình trả tiền và các loại quyết định, giấy chứng nhận khác theo quy định của pháp luật;</w:t>
      </w:r>
    </w:p>
    <w:p>
      <w:r>
        <w:t>d) Thẩm định hồ sơ và trình Bộ trưởng quyết định cấp, đổi, cấp lại và thu hồi thẻ nhà báo đối với các đối tượng hoạt động báo chí trong lĩnh vực phát thanh, truyền hình theo quy định của pháp luật;</w:t>
      </w:r>
    </w:p>
    <w:p>
      <w:r>
        <w:t>đ) Tham mưu giúp Bộ trưởng có ý kiến về việc bổ nhiệm, bổ nhiệm lại, phân công phụ trách lãnh đạo các cơ quan báo chí có Giấy phép hoạt động phát thanh, truyền hình theo quy định của Đảng và của pháp luật;</w:t>
      </w:r>
    </w:p>
    <w:p>
      <w:r>
        <w:t>e) Tham mưu giúp Bộ trưởng tổ chức phát động, triển khai phong trào thi đua; tổ chức các giải thưởng về phát thanh, truyền hình và thông tin điện tử theo quy định của pháp luật.</w:t>
      </w:r>
    </w:p>
    <w:p>
      <w:r>
        <w:t>2. Trực tiếp tổ chức thực thi quản lý nhà nước:</w:t>
      </w:r>
    </w:p>
    <w:p>
      <w:r>
        <w:t>a) Hướng dẫn và tổ chức thực hiện các văn bản quy phạm pháp luật, chính sách, chiến lược, quy hoạch, kế hoạch phát triển, chương trình, đề án dự án thuộc lĩnh vực phát thanh, truyền hình và thông tin điện tử; Tổ chức thực hiện thanh tra, kiểm tra và xử lý vi phạm hành chính các hành vi vi phạm pháp luật trong lĩnh vực phát thanh, truyền hình và thông tin điện tử; tiếp công dân, giải quyết khiếu nại, tố cáo, kiến nghị, phản ánh thuộc thẩm quyền trong lĩnh vực phát thanh, truyền hình và thông tin điện tử theo quy định của pháp luật;</w:t>
      </w:r>
    </w:p>
    <w:p>
      <w:r>
        <w:t>b) Cấp, gia hạn, sửa đổi, bổ sung, tạm đình chỉ, đình chỉ, thu hồi giấy phép thiết lập trang thông tin điện tử tổng hợp, giấy phép, giấy chứng nhận đăng ký danh mục kênh chương trình trên dịch vụ phát thanh, truyền hình trả tiền, cung cấp dịch vụ trò chơi điện tử trên mạng, cung cấp dịch vụ nội dung thông tin trên mạng viễn thông di động; xác nhận thông báo cung cấp trò chơi điện tử trên mạng; chấp thuận việc đăng, phát bài phát biểu trên phát thanh, truyền hình của Trung ương đối với cơ quan, tổ chức nước ngoài tại Việt Nam theo quy định của pháp luật;</w:t>
      </w:r>
    </w:p>
    <w:p>
      <w:r>
        <w:t>c) Thực hiện các nhiệm vụ về quản lý quảng cáo trong lĩnh vực phát thanh, truyền hình và thông tin điện tử theo quy định của pháp luật; tiếp nhận, xác nhận thông báo hoạt động cung cấp dịch vụ quảng cáo xuyên biên giới tại Việt Nam; tiếp nhận, xử lý thông báo về quảng cáo xuyên biên giới vi phạm pháp luật và thực hiện biện pháp ngăn chặn theo quy định của pháp luật;</w:t>
      </w:r>
    </w:p>
    <w:p>
      <w:r>
        <w:t>d) Tổ chức thực hiện lưu chiểu điện tử, kiểm tra báo chí lưu chiểu trong lĩnh vực phát thanh, truyền hình; lưu trữ thông tin điện tử phục vụ công tác quản lý nhà nước;</w:t>
      </w:r>
    </w:p>
    <w:p>
      <w:r>
        <w:t>đ) Chủ trì, phối hợp với các cơ quan, tổ chức liên quan quản lý nội dung, chất lượng và giá dịch vụ phát thanh, truyền hình theo quy định của pháp luật; phối hợp hướng dẫn và quản lý về cạnh tranh, bảo vệ quyền lợi của người sử dụng dịch vụ phát thanh, truyền hình; giải quyết kiến nghị trong lĩnh vực dịch vụ phát thanh, truyền hình;</w:t>
      </w:r>
    </w:p>
    <w:p>
      <w:r>
        <w:t>e) Chủ trì, phối hợp với các cơ quan, đơn vị liên quan trong việc phát hiện và xử lý các thông tin vi phạm trên mạng; tiếp nhận phản ánh tin giả, tin sai sự thật trên mạng Internet từ các cơ quan, tổ chức, cá nhân; công bố tin giả, tin sai sự thật, tin xác thực theo quy định của pháp luật và theo phân công của Bộ trưởng;</w:t>
      </w:r>
    </w:p>
    <w:p>
      <w:r>
        <w:t>g) Đo lường, kiểm định chất lượng hệ thống thiết bị kỹ thuật, chất lượng sản phẩm dịch vụ chuyên ngành phát thanh, truyền hình và dịch vụ thông tin điện tử (không bao gồm việc kiểm định an toàn phơi nhiễm trường điện từ của các thiết bị phát sóng phát thanh, truyền hình). Thực hiện thu thập, đo kiểm công bố số liệu liên quan đến hoạt động phát thanh, truyền hình và thông tin điện tử theo quy định của pháp luật;</w:t>
      </w:r>
    </w:p>
    <w:p>
      <w:r>
        <w:t>h) Định kỳ tổ chức giao ban với các đối tượng được quản lý lĩnh vực phát thanh, truyền hình và thông tin điện tử và phối hợp tổ chức giao ban báo chí ngành Thông tin và Truyền thông theo phân công của Bộ trưởng;</w:t>
      </w:r>
    </w:p>
    <w:p>
      <w:r>
        <w:t>i) Chủ trì, phối hợp với các cơ quan, đơn vị liên quan thực hiện công tác bồi dưỡng, hướng dẫn chuyên môn, nghiệp vụ; tuyên truyền phổ biến, giáo dục pháp luật thuộc lĩnh vực phát thanh, truyền hình và thông tin điện tử;</w:t>
      </w:r>
    </w:p>
    <w:p>
      <w:r>
        <w:t>k) Chủ trì, phối hợp với các cơ quan, đơn vị có liên quan thực hiện hợp tác quốc tế trong lĩnh vực phát thanh, truyền hình và thông tin điện tử theo phân công, phân cấp của Bộ trưởng;</w:t>
      </w:r>
    </w:p>
    <w:p>
      <w:r>
        <w:t>l) Đề xuất và thực hiện kế hoạch nghiên cứu khoa học, ứng dụng tiến bộ khoa học, công nghệ thuộc lĩnh vực phát thanh, truyền hình và thông tin điện tử;</w:t>
      </w:r>
    </w:p>
    <w:p>
      <w:r>
        <w:t>m) Thu, quản lý và sử dụng các loại phí, lệ phí từ các hoạt động thuộc phạm vi quản lý của Cục theo quy định của pháp luật.</w:t>
      </w:r>
    </w:p>
    <w:p>
      <w:r>
        <w:t>3. Phối hợp thực hiện nhiệm vụ quản lý nhà nước:</w:t>
      </w:r>
    </w:p>
    <w:p>
      <w:r>
        <w:t>a) Phối hợp với Vụ Khoa học và Công nghệ và các đơn vị liên quan xây dựng tiêu chuẩn, quy chuẩn kỹ thuật trong lĩnh vực phát thanh, truyền hình và thông tin điện tử;</w:t>
      </w:r>
    </w:p>
    <w:p>
      <w:r>
        <w:t>b) Phối hợp với Vụ Kế hoạch - Tài chính và các đơn vị liên quan xây dựng định mức kinh tế - kỹ thuật, định mức chi phí, các cơ chế, chính sách về giá, khung giá đối với dịch vụ sự nghiệp công, dịch vụ công ích trong lĩnh vực phát thanh, truyền hình và thông tin điện tử;</w:t>
      </w:r>
    </w:p>
    <w:p>
      <w:r>
        <w:t>c) Tham gia xây dựng và tổ chức thực hiện chính sách về cung ứng dịch vụ sự nghiệp công, dịch vụ công ích thuộc lĩnh vực phát thanh, truyền hình và thông tin điện tử theo phân công của Bộ trưởng;</w:t>
      </w:r>
    </w:p>
    <w:p>
      <w:r>
        <w:t>d) Phối hợp tổ chức thực hiện các quy định của pháp luật về sở hữu trí tuệ đối với các chương trình, kênh chương trình phát thanh, truyền hình; sản phẩm và dịch vụ phát thanh, truyền hình và thông tin điện tử; phối hợp chỉ đạo các doanh nghiệp cung cấp dịch vụ trung gian thuộc lĩnh vực phát thanh, truyền hình và thông tin điện tử thực hiện quy định của pháp luật về sở hữu trí tuệ;</w:t>
      </w:r>
    </w:p>
    <w:p>
      <w:r>
        <w:t>đ) Tham gia thẩm định, hiệp y khen thưởng thuộc lĩnh vực phát thanh, truyền hình và thông tin điện tử;</w:t>
      </w:r>
    </w:p>
    <w:p>
      <w:r>
        <w:t>e) Phối hợp với các đơn vị liên quan hướng dẫn, kiểm tra hoạt động đối với các hội, hiệp hội trong lĩnh vực phát thanh, truyền hình và thông tin điện tử theo quy định của pháp luật;</w:t>
      </w:r>
    </w:p>
    <w:p>
      <w:r>
        <w:t>g) Phối hợp xử lý các hành vi vi phạm đạo đức người làm báo trong hoạt động báo chí và khi tham gia mạng xã hội.</w:t>
      </w:r>
    </w:p>
    <w:p>
      <w:r>
        <w:t>4. Thực hiện công tác quản trị nội bộ:</w:t>
      </w:r>
    </w:p>
    <w:p>
      <w:r>
        <w:t>a) Tổ chức thực hiện cải cách hành chính của Cục theo chương trình cải cách hành chính của Chính phủ và của Bộ; hiện đại hóa công sở và chuyển đổi số hoạt động quản lý của Cục; giải quyết khiếu nại, tố cáo; phòng, chống tham nhũng, lãng phí và thực hành tiết kiệm tại Cục;</w:t>
      </w:r>
    </w:p>
    <w:p>
      <w:r>
        <w:t>b) Quản lý về tổ chức, biên chế, công chức, viên chức và người lao động thuộc phạm vi quản lý của Cục; thực hiện chính sách, chế độ đối với công chức, viên chức và người lao động thuộc phạm vi quản lý của Cục theo quy định của pháp luật và phân cấp của Bộ trưởng;</w:t>
      </w:r>
    </w:p>
    <w:p>
      <w:r>
        <w:t>c) Quản lý tài chính, tài sản và các nguồn lực khác được giao theo quy định của pháp luật và phân cấp của Bộ trưởng.</w:t>
      </w:r>
    </w:p>
    <w:p>
      <w:r>
        <w:t>5. Thực hiện các nhiệm vụ khác theo quy định của pháp luật hoặc được Bộ trưởng giao.</w:t>
      </w:r>
    </w:p>
    <w:p>
      <w:r>
        <w:t>Điều 3. Cơ cấu tổ chức, biên chế</w:t>
      </w:r>
    </w:p>
    <w:p>
      <w:r>
        <w:t>1. Lãnh đạo Cục:</w:t>
      </w:r>
    </w:p>
    <w:p>
      <w:r>
        <w:t>Cục Phát thanh, truyền hình và thông tin điện tử có Cục trưởng và các Phó Cục trưởng.</w:t>
      </w:r>
    </w:p>
    <w:p>
      <w:r>
        <w:t>Cục trưởng chịu trách nhiệm trước Bộ trưởng và trước pháp luật về kết quả thực hiện chức năng, nhiệm vụ, quyền hạn được giao.</w:t>
      </w:r>
    </w:p>
    <w:p>
      <w:r>
        <w:t>Phó Cục trưởng giúp Cục trưởng chỉ đạo, điều hành các lĩnh vực công tác của Cục, chịu trách nhiệm trước Cục trưởng và trước pháp luật về kết quả thực hiện nhiệm vụ được phân công.</w:t>
      </w:r>
    </w:p>
    <w:p>
      <w:r>
        <w:t>2. Tổ chức bộ máy, biên chế:</w:t>
      </w:r>
    </w:p>
    <w:p>
      <w:r>
        <w:t>a) Các phòng:</w:t>
      </w:r>
    </w:p>
    <w:p>
      <w:r>
        <w:t>- Phòng Phát thanh, Truyền hình;</w:t>
      </w:r>
    </w:p>
    <w:p>
      <w:r>
        <w:t>- Phòng Thông tin điện tử;</w:t>
      </w:r>
    </w:p>
    <w:p>
      <w:r>
        <w:t>- Phòng Quản lý dịch vụ;</w:t>
      </w:r>
    </w:p>
    <w:p>
      <w:r>
        <w:t>- Văn phòng.</w:t>
      </w:r>
    </w:p>
    <w:p>
      <w:r>
        <w:t>b) Đơn vị sự nghiệp trực thuộc:</w:t>
      </w:r>
    </w:p>
    <w:p>
      <w:r>
        <w:t>- Trung tâm Đo kiểm Phát thanh, truyền hình và thông tin điện tử.</w:t>
      </w:r>
    </w:p>
    <w:p>
      <w:r>
        <w:t>Chức năng, nhiệm vụ, quyền hạn, cơ cấu tổ chức của đơn vị sự nghiệp trực thuộc do Cục trưởng xây dựng, trình Bộ trưởng quyết định.</w:t>
      </w:r>
    </w:p>
    <w:p>
      <w:r>
        <w:t>Chức năng, nhiệm vụ, quyền hạn của các phòng và mối quan hệ công tác giữa các đơn vị thuộc và trực thuộc Cục do Cục trưởng quyết định.</w:t>
      </w:r>
    </w:p>
    <w:p>
      <w:r>
        <w:t>3. Biên chế:</w:t>
      </w:r>
    </w:p>
    <w:p>
      <w:r>
        <w:t>a) Biên chế công chức của Cục do Cục trưởng xây dựng trình Bộ trưởng quyết định.</w:t>
      </w:r>
    </w:p>
    <w:p>
      <w:r>
        <w:t>b) Số lượng người làm việc của đơn vị sự nghiệp công lập trực thuộc Cục do Giám đốc đơn vị sự nghiệp công lập quyết định hoặc trình Cục trưởng để Cục trưởng trình Bộ trưởng quyết định theo cơ chế tự chủ tài chính được giao theo quy định của pháp luật.</w:t>
      </w:r>
    </w:p>
    <w:p>
      <w:r>
        <w:t>Điều 4. Hiệu lực thi hành</w:t>
      </w:r>
    </w:p>
    <w:p>
      <w:r>
        <w:t>1. Quyết định này có hiệu lực thi hành kể từ ngày ký.</w:t>
      </w:r>
    </w:p>
    <w:p>
      <w:r>
        <w:t>2. Quyết định này thay thế Quyết định số 698/QĐ-BTTTT ngày 10/5/2017 của Bộ trưởng Bộ Thông tin và Truyền thông quy định chức năng, nhiệm vụ, quyền hạn và cơ cấu tổ chức của Cục Phát thanh, truyền hình và thông tin điện tử và Quyết định số 948/QĐ-BTTTT ngày 07/7/2021 của Bộ trưởng Bộ Thông tin và Truyền thông sửa đổi Quyết định số 698/QĐ-BTTTT ngày 10/5/2017.</w:t>
      </w:r>
    </w:p>
    <w:p>
      <w:r>
        <w:t>Điều 5. Trách nhiệm thi hành</w:t>
      </w:r>
    </w:p>
    <w:p>
      <w:r>
        <w:t>Chánh Văn phòng, Vụ trưởng Vụ Tổ chức cán bộ, Cục trưởng Cục Phát thanh, truyền hình và thông tin điện tử và Thủ trưởng các cơ quan, đơn vị liên quan chịu trách nhiệm thi hành Quyết định này./.</w:t>
      </w:r>
    </w:p>
    <w:p>
      <w:r>
        <w:t>Nơi nhận:</w:t>
      </w:r>
    </w:p>
    <w:p>
      <w:r>
        <w:t>- Như Điều 5;</w:t>
      </w:r>
    </w:p>
    <w:p>
      <w:r>
        <w:t>- Bộ trưởng và các Thứ trưởng;</w:t>
      </w:r>
    </w:p>
    <w:p>
      <w:r>
        <w:t>- Ban Tuyên giáo Trung ương;</w:t>
      </w:r>
    </w:p>
    <w:p>
      <w:r>
        <w:t>- Các Bộ, cơ quan ngang Bộ; cơ quan thuộc CP;</w:t>
      </w:r>
    </w:p>
    <w:p>
      <w:r>
        <w:t>- UBND các tỉnh, thành phố trực thuộc Trung ương;</w:t>
      </w:r>
    </w:p>
    <w:p>
      <w:r>
        <w:t>- Sở TTTT các tỉnh, thành phố trực thuộc Trung ương;</w:t>
      </w:r>
    </w:p>
    <w:p>
      <w:r>
        <w:t>- Các cơ quan, đơn vị thuộc Bộ;</w:t>
      </w:r>
    </w:p>
    <w:p>
      <w:r>
        <w:t>- Cổng TTĐT của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