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2510/QĐ-UBND điều chỉnh Kế hoạch sử dụng đất năm 2025 quận Hoàn Kiếm,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2510/QĐ-UBND</w:t>
      </w:r>
    </w:p>
    <w:p>
      <w:r>
        <w:t>Hà Nội, ngày 20 tháng 5 năm 2025</w:t>
      </w:r>
    </w:p>
    <w:p>
      <w:r>
        <w:t>QUYẾT ĐỊNH</w:t>
      </w:r>
    </w:p>
    <w:p>
      <w:r>
        <w:t>VỀ VIỆC ĐIỀU CHỈNH, BỔ SUNG KẾ HOẠCH SỬ DỤNG ĐẤT NĂM 2025 QUẬN HOÀN KIẾM</w:t>
      </w:r>
    </w:p>
    <w:p>
      <w:r>
        <w:t>ỦY BAN NHÂN DÂN THÀNH PHỐ HÀ NỘI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Quyết định số 28/QĐ-UBND ngày 05/01/2025 của Ủy ban nhân dân thành phố Hà Nội về việc phê duyệt Kế hoạch sử dụng đất năm 2025 quận Hoàn Kiếm;</w:t>
      </w:r>
    </w:p>
    <w:p>
      <w:r>
        <w:t>Xét đề nghị của Giám đốc Sở Nông nghiệp và Môi trường tại Tờ trình số 294/TTr-SNNMT ngày 16/5/2025,</w:t>
      </w:r>
    </w:p>
    <w:p>
      <w:r>
        <w:t>QUYẾT ĐỊNH:</w:t>
      </w:r>
    </w:p>
    <w:p>
      <w:r>
        <w:t>Điều 1.  Phê duyệt điều chỉnh, bổ sung Kế hoạch sử dụng đất năm 2025 quận Hoàn Kiếm đã được UBND Thành phố phê duyệt tại Quyết định số 28/QĐ-UBND ngày 05/01/2025, cụ thể như sau:</w:t>
      </w:r>
    </w:p>
    <w:p>
      <w:r>
        <w:t>1. Điều chỉnh, bổ sung 04 công trình, dự án (với tổng diện tích sử dụng đất khoảng 8,625ha) trong Danh mục các công trình, dự án thực hiện trong Kế hoạch sử dụng đất năm 2025 quận Hoàn Kiếm.</w:t>
      </w:r>
    </w:p>
    <w:p>
      <w:r>
        <w:t>(Chi tiết Danh mục dự án tại Phụ lục kèm theo)</w:t>
      </w:r>
    </w:p>
    <w:p>
      <w:r>
        <w:t>2. Điều chỉnh nội dung “Danh mục các công trình, dự án nằm trong kế hoạch sử dụng đất năm 2025 bao gồm 22 dự án với tổng diện tích là 4,14 ha” tại khoản 1 Điều 1 Quyết định số 28/QĐ-UBND ngày 05/01/2025 của UBND Thành phố thành “Danh mục các công trình, dự án trong Kế hoạch sử dụng đất năm 2025 quận Hoàn Kiếm bao gồm 26 dự án, với tổng diện tích khoảng 12,765ha.”</w:t>
      </w:r>
    </w:p>
    <w:p>
      <w:r>
        <w:t>3. Các nội dung khác của Kế hoạch sử dụng đất năm 2025 quận Hoàn Kiếm thực hiện theo Quyết định số 28/QĐ-UBND ngày 05/01/2025 của UBND Thành phố.</w:t>
      </w:r>
    </w:p>
    <w:p>
      <w:r>
        <w:t>Điều 2.  Quyết định này có hiệu lực kể từ ngày ký. Chánh Văn phòng UBND Thành phố; Giám đốc các Sở, ban, ngành của Thành phố; Chủ tịch Ủy ban nhân dân quận Hoàn Kiếm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 P.NNMT;</w:t>
      </w:r>
    </w:p>
    <w:p>
      <w:r>
        <w:t>- Lưu: VT.</w:t>
      </w:r>
    </w:p>
    <w:p>
      <w:r>
        <w:t>TM. ỦY BAN NHÂN DÂN</w:t>
      </w:r>
    </w:p>
    <w:p>
      <w:r>
        <w:t>KT. CHỦ TỊCH</w:t>
      </w:r>
    </w:p>
    <w:p>
      <w:r>
        <w:t>PHÓ CHỦ TỊCH</w:t>
      </w:r>
    </w:p>
    <w:p>
      <w:r>
        <w:t>Nguyễn Trọng Đông</w:t>
      </w:r>
    </w:p>
    <w:p>
      <w:r>
        <w:t>PHỤ LỤC:</w:t>
      </w:r>
    </w:p>
    <w:p>
      <w:r>
        <w:t>DANH MỤC CÔNG TRÌNH, DỰ ÁN ĐIỀU CHỈNH, BỔ SUNG TRONG KẾ HOẠCH SỬ DỤNG ĐẤT NĂM 2025 QUẬN HOÀN KIẾM</w:t>
      </w:r>
    </w:p>
    <w:p>
      <w:r>
        <w:t>STT</w:t>
      </w:r>
    </w:p>
    <w:p>
      <w:r>
        <w:t>Danh mục công trình, dự   án</w:t>
      </w:r>
    </w:p>
    <w:p>
      <w:r>
        <w:t>Mã loại đất</w:t>
      </w:r>
    </w:p>
    <w:p>
      <w:r>
        <w:t>Đại diện Cơ quan, tổ chức,   người đăng   kí</w:t>
      </w:r>
    </w:p>
    <w:p>
      <w:r>
        <w:t>Diện tích kế hoạch   (ha)</w:t>
      </w:r>
    </w:p>
    <w:p>
      <w:r>
        <w:t>Trong đó</w:t>
      </w:r>
    </w:p>
    <w:p>
      <w:r>
        <w:t>Vị trí</w:t>
      </w:r>
    </w:p>
    <w:p>
      <w:r>
        <w:t>Căn cứ pháp lý</w:t>
      </w:r>
    </w:p>
    <w:p>
      <w:r>
        <w:t>(Ghi rõ số, thời gian, thẩm quyền, trích yếu văn   bản)</w:t>
      </w:r>
    </w:p>
    <w:p>
      <w:r>
        <w:t>Ghi chú</w:t>
      </w:r>
    </w:p>
    <w:p>
      <w:r>
        <w:t>Diện   tích đất thu hồi   (ha)</w:t>
      </w:r>
    </w:p>
    <w:p>
      <w:r>
        <w:t>Diện tích   đất trồng   lúa</w:t>
      </w:r>
    </w:p>
    <w:p>
      <w:r>
        <w:t>(ha)</w:t>
      </w:r>
    </w:p>
    <w:p>
      <w:r>
        <w:t>Địa danh quận</w:t>
      </w:r>
    </w:p>
    <w:p>
      <w:r>
        <w:t>Địa danh phường</w:t>
      </w:r>
    </w:p>
    <w:p>
      <w:r>
        <w:t>I</w:t>
      </w:r>
    </w:p>
    <w:p>
      <w:r>
        <w:t>Dự án trong Biểu 1A, Nghị quyết số 31/NQ-HĐND ngày 29/4/2025 của HĐND thành phố</w:t>
      </w:r>
    </w:p>
    <w:p>
      <w:r>
        <w:t>Dự án đăng ký mới</w:t>
      </w:r>
    </w:p>
    <w:p>
      <w:r>
        <w:t>1</w:t>
      </w:r>
    </w:p>
    <w:p>
      <w:r>
        <w:t>Dự án đầu tư xây dựng cầu Trần Hưng Đạo</w:t>
      </w:r>
    </w:p>
    <w:p>
      <w:r>
        <w:t>DGT</w:t>
      </w:r>
    </w:p>
    <w:p>
      <w:r>
        <w:t>Ban QLDA ĐTXD công trình giao thông thành phố</w:t>
      </w:r>
    </w:p>
    <w:p>
      <w:r>
        <w:t>6,40</w:t>
      </w:r>
    </w:p>
    <w:p>
      <w:r>
        <w:t>6,40</w:t>
      </w:r>
    </w:p>
    <w:p>
      <w:r>
        <w:t>Hoàn Kiếm</w:t>
      </w:r>
    </w:p>
    <w:p>
      <w:r>
        <w:t>Chương Dương, Phan Chu Trinh</w:t>
      </w:r>
    </w:p>
    <w:p>
      <w:r>
        <w:t>Nghị quyết số 10/NQHĐND ngày 25/02/2025 của HĐND Thành phố Hà Nội về việc phê duyệt chủ trương đầu tư các dự án đầu tư xây dựng công trình cầu lớn qua sông Hồng</w:t>
      </w:r>
    </w:p>
    <w:p>
      <w:r>
        <w:t>2</w:t>
      </w:r>
    </w:p>
    <w:p>
      <w:r>
        <w:t>Dự án bồi thường, hỗ trợ, tái định cư và cải tạo chỉnh trang khu vực TOD phía Đông hồ Hoàn Kiếm</w:t>
      </w:r>
    </w:p>
    <w:p>
      <w:r>
        <w:t>DVH</w:t>
      </w:r>
    </w:p>
    <w:p>
      <w:r>
        <w:t>UBND quận Hoàn Kiếm</w:t>
      </w:r>
    </w:p>
    <w:p>
      <w:r>
        <w:t>2,13</w:t>
      </w:r>
    </w:p>
    <w:p>
      <w:r>
        <w:t>2,13</w:t>
      </w:r>
    </w:p>
    <w:p>
      <w:r>
        <w:t>Hoàn Kiếm</w:t>
      </w:r>
    </w:p>
    <w:p>
      <w:r>
        <w:t>Phường Lý Thái Tổ</w:t>
      </w:r>
    </w:p>
    <w:p>
      <w:r>
        <w:t>Quyết định số 1630/QĐUBND ngày 20/3/2025</w:t>
      </w:r>
    </w:p>
    <w:p>
      <w:r>
        <w:t>của UBND Thành phố Hà Nội về việc giao nhiệm vụ tổ chức lập Dự án đầu tư bồi thường, hỗ trợ, tái định cư và cải tạo chỉnh trang khu vực TOD phía Đông hồ Hoàn Kiếm.</w:t>
      </w:r>
    </w:p>
    <w:p>
      <w:r>
        <w:t>3</w:t>
      </w:r>
    </w:p>
    <w:p>
      <w:r>
        <w:t>Mở rộng quảng trường Đông Kinh Nghĩa Thục, quận Hoàn Kiếm</w:t>
      </w:r>
    </w:p>
    <w:p>
      <w:r>
        <w:t>DVH</w:t>
      </w:r>
    </w:p>
    <w:p>
      <w:r>
        <w:t>UBND quận Hoàn Kiếm</w:t>
      </w:r>
    </w:p>
    <w:p>
      <w:r>
        <w:t>0,039</w:t>
      </w:r>
    </w:p>
    <w:p>
      <w:r>
        <w:t>0,039</w:t>
      </w:r>
    </w:p>
    <w:p>
      <w:r>
        <w:t>Hoàn Kiếm</w:t>
      </w:r>
    </w:p>
    <w:p>
      <w:r>
        <w:t>Hàng Trống</w:t>
      </w:r>
    </w:p>
    <w:p>
      <w:r>
        <w:t>Quyết định số 1615/QĐ-UBND ngày 20/3/2025</w:t>
      </w:r>
    </w:p>
    <w:p>
      <w:r>
        <w:t>của UBND thành phố Hà Nội về việc giao nhiệm vụ lập báo cáo đề xuất chủ trương đầu tư. Sở Tài chính đang thẩm định chủ trương đầu tư.</w:t>
      </w:r>
    </w:p>
    <w:p>
      <w:r>
        <w:t>II</w:t>
      </w:r>
    </w:p>
    <w:p>
      <w:r>
        <w:t>Các dự án không phải báo cáo HĐND Thành phố</w:t>
      </w:r>
    </w:p>
    <w:p>
      <w:r>
        <w:t>4</w:t>
      </w:r>
    </w:p>
    <w:p>
      <w:r>
        <w:t>Khách sạn Từ An</w:t>
      </w:r>
    </w:p>
    <w:p>
      <w:r>
        <w:t>TMD</w:t>
      </w:r>
    </w:p>
    <w:p>
      <w:r>
        <w:t>Công ty cổ phần Hàm Long</w:t>
      </w:r>
    </w:p>
    <w:p>
      <w:r>
        <w:t>0,056</w:t>
      </w:r>
    </w:p>
    <w:p>
      <w:r>
        <w:t>Hoàn Kiếm</w:t>
      </w:r>
    </w:p>
    <w:p>
      <w:r>
        <w:t>Hàng Bài</w:t>
      </w:r>
    </w:p>
    <w:p>
      <w:r>
        <w:t>Quyết định số 3380/QĐ-UBND ngày 24/6/2019</w:t>
      </w:r>
    </w:p>
    <w:p>
      <w:r>
        <w:t>của UBND Thành phố phê duyệt chủ trương đầu tư, điều chỉnh tại các Quyết định số 01/UBND- KHĐT ngày 18/3/2021, 512/QĐ-UBND ngày</w:t>
      </w:r>
    </w:p>
    <w:p>
      <w:r>
        <w:t>24/01/2025</w:t>
      </w:r>
    </w:p>
    <w:p>
      <w:r>
        <w:t>Tổng</w:t>
      </w:r>
    </w:p>
    <w:p>
      <w:r>
        <w:t>8,625</w:t>
      </w:r>
    </w:p>
    <w:p>
      <w:r>
        <w:t>8,569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