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25/2023/QĐ-TTg về giảm tiền thuê đất của năm 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25/2023/QĐ-TTg</w:t>
      </w:r>
    </w:p>
    <w:p>
      <w:r>
        <w:t>Hà Nội, ngày 03 tháng 10 năm 2023</w:t>
      </w:r>
    </w:p>
    <w:p>
      <w:r>
        <w:t>QUYẾT ĐỊNH</w:t>
      </w:r>
    </w:p>
    <w:p>
      <w:r>
        <w:t>VỀ VIỆC GIẢM TIỀN THUÊ ĐẤT CỦA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Quản lý thuế ngày 13 tháng 6 năm 2019;</w:t>
      </w:r>
    </w:p>
    <w:p>
      <w:r>
        <w:t>Căn cứ Nghị định số 46/2014/NĐ-CP ngày 15 tháng 5 năm 2014 của Chính phủ về thu tiền thuê đất, thuê mặt nước;</w:t>
      </w:r>
    </w:p>
    <w:p>
      <w:r>
        <w:t>Căn cứ Nghị định số 135/2016/NĐ-CP ngày 09 tháng 9 năm 2016 của Chính phủ về sửa đổi, bổ sung một số điều của các Nghị định quy định về thu tiền sử dụng đất, thu tiền thuê đất, thuê mặt nước;</w:t>
      </w:r>
    </w:p>
    <w:p>
      <w:r>
        <w:t>Căn cứ Nghị định số 123/2017/NĐ-CP ngày 14 tháng 11 năm 2017 của Chính phủ về sửa đổi, bổ sung một số điều của các Nghị định quy định về thu tiền sử dụng đất, thu tiền thuê đất, thuê mặt nước;</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126/2020/NĐ-CP ngày 19 tháng 10 năm 2020 của Chính phủ quy định chi tiết một số điều của Luật Quản lý thuế;</w:t>
      </w:r>
    </w:p>
    <w:p>
      <w:r>
        <w:t>Căn cứ Nghị quyết số 105/NQ-CP ngày 15 tháng 7 năm 2023 của Chính phủ về các nhiệm vụ, giải pháp tháo gỡ khó khăn cho sản xuất kinh doanh, tiếp tục đẩy mạnh cải cách thủ tục hành chính, siết chặt kỷ luật, kỷ cương;</w:t>
      </w:r>
    </w:p>
    <w:p>
      <w:r>
        <w:t>Theo đề nghị của Bộ trưởng Bộ Tài chính;</w:t>
      </w:r>
    </w:p>
    <w:p>
      <w:r>
        <w:t>Thủ tướng Chính phủ ban hành Quyết định về việc giảm tiền thuê đất của năm 2023.</w:t>
      </w:r>
    </w:p>
    <w:p>
      <w:r>
        <w:t>Điều 1. Phạm vi điều chỉnh</w:t>
      </w:r>
    </w:p>
    <w:p>
      <w:r>
        <w:t>Quyết định này quy định việc giảm tiền thuê đất của năm 2023 đối với các đối tượng quy định tại Điều 2 Quyết định này.</w:t>
      </w:r>
    </w:p>
    <w:p>
      <w:r>
        <w:t>Điều 2. Đối tượng áp dụng</w:t>
      </w:r>
    </w:p>
    <w:p>
      <w:r>
        <w:t>1.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(sau đây gọi là người thuê đất).</w:t>
      </w:r>
    </w:p>
    <w:p>
      <w:r>
        <w:t>Quy định này áp dụng cho cả trường hợp người thuê đất không thuộc đối tượng được miễn, giảm tiền thuê đất, hết thời hạn được miễn, giảm tiền thuê đất và trường hợp người thuê đất đang được giảm tiền thuê đất theo quy định của pháp luật về đất đai (Luật Đất đai và các văn bản quy định chi tiết Luật Đất đai) và pháp luật khác có liên quan.</w:t>
      </w:r>
    </w:p>
    <w:p>
      <w:r>
        <w:t>2. Cơ quan có thẩm quyền giải quyết hồ sơ giảm tiền thuê đất; các cơ quan, tổ chức, cá nhân khác có liên quan.</w:t>
      </w:r>
    </w:p>
    <w:p>
      <w:r>
        <w:t>Điều 3. Mức giảm tiền thuê đất</w:t>
      </w:r>
    </w:p>
    <w:p>
      <w:r>
        <w:t>1. Giảm 30% tiền thuê đất phải nộp (phát sinh thu) của năm 2023 đối với người thuê đất quy định tại Điều 2 Quyết định này; không thực hiện giảm trên số tiền thuê đất còn nợ của các năm trước năm 2023 và tiền chậm nộp (nếu có).</w:t>
      </w:r>
    </w:p>
    <w:p>
      <w:r>
        <w:t>2. Mức giảm tiền thuê đất quy định tại khoản 1 Điều này được tính trên số tiền thuê đất phải nộp (phát sinh thu) của năm 2023 theo quy định của pháp luật. Trường hợp người thuê đất đang được giảm tiền thuê đất theo quy định hoặc/và khấu trừ tiền bồi thường, giải phóng mặt bằng theo quy định của pháp luật về tiền thuê đất thì mức giảm 30% tiền thuê đất được tính trên số tiền thuê đất phải nộp (nếu có) sau khi đã được giảm hoặc/và khấu trừ theo quy định của pháp luật (trừ số tiền thuê đất được giảm theo Quyết định số 01/2023/QĐ-TTg ngày 31 tháng 01 năm 2023 của Thủ tướng Chính phủ).</w:t>
      </w:r>
    </w:p>
    <w:p>
      <w:r>
        <w:t>Điều 4. Hồ sơ giảm tiền thuê đất</w:t>
      </w:r>
    </w:p>
    <w:p>
      <w:r>
        <w:t>1. Giấy đề nghị giảm tiền thuê đất năm 2023 của người thuê đất theo Mẫu tại Phụ lục ban hành kèm theo Quyết định này.</w:t>
      </w:r>
    </w:p>
    <w:p>
      <w:r>
        <w:t>Người thuê đất chịu trách nhiệm trước pháp luật về tính trung thực, chính xác của thông tin và đề nghị giảm tiền thuê đất của mình, đảm bảo đúng đối tượng được giảm tiền thuê đất theo quy định tại Quyết định này.</w:t>
      </w:r>
    </w:p>
    <w:p>
      <w:r>
        <w:t>2. Quyết định cho thuê đất hoặc Hợp đồng thuê đất hoặc Giấy chứng nhận quyền sử dụng đất, quyền sở hữu nhà ở và tài sản khác gắn liền với đất của cơ quan nhà nước có thẩm quyền (bản sao).</w:t>
      </w:r>
    </w:p>
    <w:p>
      <w:r>
        <w:t>Điều 5. Trình tự, thủ tục giảm tiền thuê đất</w:t>
      </w:r>
    </w:p>
    <w:p>
      <w:r>
        <w:t>1. Người thuê đất nộp 01 bộ hồ sơ đề nghị giảm tiền thuê đất (bằng một trong các phương thức: Trực tiếp, điện tử, bưu chính) cho cơ quan thuế quản lý thu tiền thuê đất, Ban Quản lý Khu kinh tế, Ban Quản lý Khu công nghệ cao, cơ quan khác theo quy định của pháp luật về quản lý thuế kể từ thời điểm Quyết định này có hiệu lực thi hành đến hết ngày 31 tháng 3 năm 2024. Không áp dụng giảm tiền thuê đất theo quy định tại Quyết định này đối với trường hợp người thuê đất nộp hồ sơ sau ngày 31 tháng 3 năm 2024.</w:t>
      </w:r>
    </w:p>
    <w:p>
      <w:r>
        <w:t>2. Căn cứ hồ sơ giảm tiền thuê đất do người thuê đất nộp theo quy định khoản 1 Điều này; không quá 30 ngày kể từ ngày nhận đủ hồ sơ hợp lệ theo quy định tại Điều 4 Quyết định này, cơ quan có thẩm quyền xác định số tiền thuê đất được giảm và ban hành Quyết định giảm tiền thuê đất theo quy định tại pháp luật về thu tiền thuê đất và pháp luật về quản lý thuế.</w:t>
      </w:r>
    </w:p>
    <w:p>
      <w:r>
        <w:t>3. Trường hợp người thuê đất đã được cơ quan có thẩm quyền quyết định giảm tiền thuê đất theo quy định của Quyết định này nhưng sau đó cơ quan quản lý nhà nước phát hiện qua thanh tra, kiểm tra việc người thuê đất không thuộc trường hợp được giảm tiền thuê đất theo quy định tại Quyết định này thì người thuê đất phải hoàn trả ngân sách nhà nước số tiền thuê đất đã được giảm và tiền chậm nộp tính trên số tiền được giảm theo quy định của pháp luật về quản lý thuế.</w:t>
      </w:r>
    </w:p>
    <w:p>
      <w:r>
        <w:t>4. Trường hợp người thuê đất đã nộp tiền thuê đất của năm 2023 mà sau khi cơ quan có thẩm quyền xác định và quyết định giảm tiền thuê đất có phát sinh thừa tiền thuê đất thì được trừ số tiền đã nộp thừa vào tiền thuê đất của kỳ sau hoặc năm tiếp theo theo quy định của pháp luật về quản lý thuế và pháp luật khác có liên quan; trường hợp không còn kỳ phải nộp tiền thuê đất tiếp theo thì thực hiện bù trừ hoặc hoàn trả số tiền nộp thừa theo quy định của pháp luật về quản lý thuế và pháp luật khác có liên quan.</w:t>
      </w:r>
    </w:p>
    <w:p>
      <w:r>
        <w:t>Điều 6. Tổ chức thực hiện và hiệu lực thi hành</w:t>
      </w:r>
    </w:p>
    <w:p>
      <w:r>
        <w:t>1. Quyết định này có hiệu lực thi hành từ ngày 20 tháng 11 năm 2023.</w:t>
      </w:r>
    </w:p>
    <w:p>
      <w:r>
        <w:t>2. Bộ Tài chính chịu trách nhiệm chỉ đạo, tổ chức triển khai và xử lý vướng mắc phát sinh trong quá trình thực hiện Quyết định này.</w:t>
      </w:r>
    </w:p>
    <w:p>
      <w:r>
        <w:t>3. Bộ trưởng, Thủ trưởng cơ quan ngang bộ, Thủ trưởng cơ quan thuộc Chính phủ, Chủ tịch Ủy ban nhân dân các tỉnh, thành phố trực thuộc trung ương tổ chức thực hiện thanh tra, kiểm tra, xử lý kịp thời nghiêm minh các hành vi vi phạm theo đúng quy định của pháp luật (nếu có).</w:t>
      </w:r>
    </w:p>
    <w:p>
      <w:r>
        <w:t>4. Ủy ban nhân dân tỉnh, thành phố trực thuộc trung ương có trách nhiệm chỉ đạo các cơ quan chức năng của địa phương khẩn trương triển khai thực hiện việc giảm tiền thuê đất theo quy định tại Quyết định này.</w:t>
      </w:r>
    </w:p>
    <w:p>
      <w:r>
        <w:t>5. Các Bộ trưởng, Thủ trưởng cơ quan ngang Bộ, Thủ trưởng cơ quan thuộc Chính phủ, Chủ tịch Ủy ban nhân dân tỉnh, thành phố trực thuộc trung ương và các doanh nghiệp, tổ chức, hộ gia đình, cá nhân có liên quan chịu trách nhiệm thi hành Quyết định này./.</w:t>
      </w:r>
    </w:p>
    <w:p>
      <w:r>
        <w:t>Nơi nhận:</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TW Mặt trận Tổ quốc Việt Nam;</w:t>
      </w:r>
    </w:p>
    <w:p>
      <w:r>
        <w:t>- Cơ quan Trung ương của các đoàn thể;</w:t>
      </w:r>
    </w:p>
    <w:p>
      <w:r>
        <w:t>- VPCP: BTCN, các PCN, Trợ lý TTg, TGĐ Cổng TTĐT, các Vụ, Cục, đơn vị trực thuộc;</w:t>
      </w:r>
    </w:p>
    <w:p>
      <w:r>
        <w:t>- Lưu: Văn thư, NN.</w:t>
      </w:r>
    </w:p>
    <w:p>
      <w:r>
        <w:t>KT. THỦ TƯỚNG</w:t>
      </w:r>
    </w:p>
    <w:p>
      <w:r>
        <w:t>PHÓ THỦ TƯỚNG</w:t>
      </w:r>
    </w:p>
    <w:p>
      <w:r>
        <w:t>Lê Minh Khái</w:t>
      </w:r>
    </w:p>
    <w:p>
      <w:r>
        <w:t>Phụ lục</w:t>
      </w:r>
    </w:p>
    <w:p>
      <w:r>
        <w:t>(Kèm theo Quyết định số 25/2023/QĐ-TTg ngày 03 tháng 10 năm 2023 của Thủ tướng Chính phủ)</w:t>
      </w:r>
    </w:p>
    <w:p>
      <w:r>
        <w:t>CỘNG HÒA XÃ HỘI CHỦ NGHĨA VIỆT NAM</w:t>
      </w:r>
    </w:p>
    <w:p>
      <w:r>
        <w:t>Độc lập - Tự do - Hạnh phúc</w:t>
      </w:r>
    </w:p>
    <w:p>
      <w:r>
        <w:t>---------------</w:t>
      </w:r>
    </w:p>
    <w:p>
      <w:r>
        <w:t>GIẤY ĐỀ NGHỊ GIẢM TIỀN THUÊ ĐẤT NĂM 2023</w:t>
      </w:r>
    </w:p>
    <w:p>
      <w:r>
        <w:t>Kính gửi: Cơ quan ………………….</w:t>
      </w:r>
    </w:p>
    <w:p>
      <w:r>
        <w:t>[01] Tên người nộp thuế: ...................................................................................................</w:t>
      </w:r>
    </w:p>
    <w:p>
      <w:r>
        <w:t>[02] Mã số thuế:</w:t>
      </w:r>
    </w:p>
    <w:p>
      <w:r>
        <w:t>[03] Địa chỉ: .......................................................................................................................</w:t>
      </w:r>
    </w:p>
    <w:p>
      <w:r>
        <w:t>[04] Số điện thoại: .............................................................................................................</w:t>
      </w:r>
    </w:p>
    <w:p>
      <w:r>
        <w:t>[05] Tên đại lý thuế (nếu có):...............................................................................................</w:t>
      </w:r>
    </w:p>
    <w:p>
      <w:r>
        <w:t>[06] Mã số thuế:</w:t>
      </w:r>
    </w:p>
    <w:p>
      <w:r>
        <w:t>[07] Địa chỉ khu, thửa đất thuê:............................................................................................</w:t>
      </w:r>
    </w:p>
    <w:p>
      <w:r>
        <w:t>- Quyết định thuê đất số...., ngày ... tháng ... năm …..</w:t>
      </w:r>
    </w:p>
    <w:p>
      <w:r>
        <w:t>- Hợp đồng thuê đất số….., ngày ... tháng .... năm …..</w:t>
      </w:r>
    </w:p>
    <w:p>
      <w:r>
        <w:t>- Giấy chứng nhận quyền sử dụng đất, quyền sở hữu nhà ở và tài sản khác gắn liền với đất số...., ngày … tháng …. năm….</w:t>
      </w:r>
    </w:p>
    <w:p>
      <w:r>
        <w:t>[8] Các thông tin liên quan khác (nếu có): ...........................................................................</w:t>
      </w:r>
    </w:p>
    <w:p>
      <w:r>
        <w:t>Tôi cam đoan những nội dung khai trên là đúng và chịu trách nhiệm trước pháp luật về những thông tin đã khai.</w:t>
      </w:r>
    </w:p>
    <w:p>
      <w:r>
        <w:t>NHÂN VIÊN ĐẠI LÝ THUẾ</w:t>
      </w:r>
    </w:p>
    <w:p>
      <w:r>
        <w:t>Họ và tên:  ………………..</w:t>
      </w:r>
    </w:p>
    <w:p>
      <w:r>
        <w:t>Chứng chỉ hành nghề số: ....</w:t>
      </w:r>
    </w:p>
    <w:p>
      <w:r>
        <w:t>..., ngày .... tháng ... năm 2023</w:t>
      </w:r>
    </w:p>
    <w:p>
      <w:r>
        <w:t>NGƯỜI NỘP THUẾ HOẶC ĐẠI DIỆN HỢP PHÁP CỦA NGƯỜI NỘP THUẾ</w:t>
      </w:r>
    </w:p>
    <w:p>
      <w:r>
        <w:t>(Ký, ghi rõ họ tên; chức vụ và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