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2469/QĐ-UBND năm 2023 phê duyệt quy trình nội bộ giải quyết thủ tục hành chính thuộc thẩm quyền tiếp nhận và giải quyết của Sở Kế hoạch và Đầu tư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2469/QĐ-UBND</w:t>
      </w:r>
    </w:p>
    <w:p>
      <w:r>
        <w:t>Cần Thơ, ngày 18 tháng 10 năm 2023</w:t>
      </w:r>
    </w:p>
    <w:p>
      <w:r>
        <w:t>QUYẾT ĐỊNH</w:t>
      </w:r>
    </w:p>
    <w:p>
      <w:r>
        <w:t>PHÊ DUYỆT QUY TRÌNH NỘI BỘ GIẢI QUYẾT THỦ TỤC HÀNH CHÍNH THUỘC THẨM QUYỀN TIẾP NHẬN VÀ GIẢI QUYẾT CỦA SỞ KẾ HOẠCH VÀ ĐẦU TƯ</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thuộc thẩm quyền tiếp nhận và giải quyết của Sở Kế hoạch và đầu tư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UBND TP;</w:t>
      </w:r>
    </w:p>
    <w:p>
      <w:r>
        <w:t>- VP UBND TP (2B,3BDG);</w:t>
      </w:r>
    </w:p>
    <w:p>
      <w:r>
        <w:t>- Cổng TTĐT thành phố;</w:t>
      </w:r>
    </w:p>
    <w:p>
      <w:r>
        <w:t>- Lưu: VT, PM.</w:t>
      </w:r>
    </w:p>
    <w:p>
      <w:r>
        <w:t>CHỦ TỊCH</w:t>
      </w:r>
    </w:p>
    <w:p>
      <w:r>
        <w:t>Trần Việt Trường</w:t>
      </w:r>
    </w:p>
    <w:p>
      <w:r>
        <w:t>DANH MỤC</w:t>
      </w:r>
    </w:p>
    <w:p>
      <w:r>
        <w:t>QUY TRÌNH NỘI BỘ GIẢI QUYẾT THỦ TỤC HÀNH CHÍNH THUỘC THẨM QUYỀN TIẾP NHẬN VÀ GIẢI QUYẾT CỦA SỞ KẾ HOẠCH VÀ ĐẦU TƯ</w:t>
      </w:r>
    </w:p>
    <w:p>
      <w:r>
        <w:t>(Kèm theo Quyết định số: 2469/QĐ-UBND ngày 18 tháng 10 năm 2023 của Chủ tịch Ủy ban nhân dân thành phố)</w:t>
      </w:r>
    </w:p>
    <w:p>
      <w:r>
        <w:t>STT</w:t>
      </w:r>
    </w:p>
    <w:p>
      <w:r>
        <w:t>Tên quy trình nội bộ</w:t>
      </w:r>
    </w:p>
    <w:p>
      <w:r>
        <w:t>1</w:t>
      </w:r>
    </w:p>
    <w:p>
      <w:r>
        <w:t>Quyết định chủ trương đầu tư các dự án đầu tư nhóm B, nhóm C sử dụng vốn ODA và vốn vay ưu đãi của các nhà tài trợ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