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2463/QĐ-TTg năm 2025 điều chỉnh Kế hoạch đầu tư công trung hạn vốn ngân sách trung ương giai đoạn 2021-2025 giữa các bộ, cơ quan trung ương, địa phương và điều chỉnh Danh mục dự án kế hoạch đầu tư công trung hạn vốn ngân sách trung ương giai đoạn 2021-2025 của các bộ, cơ quan trung ương,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TH Ủ TƯỚNG CHÍNH PHỦ</w:t>
      </w:r>
    </w:p>
    <w:p>
      <w:r>
        <w:t>-------</w:t>
      </w:r>
    </w:p>
    <w:p>
      <w:r>
        <w:t>CỘNG HÒA XÃ HỘI CHỦ NGHĨA VIỆT NAM</w:t>
      </w:r>
    </w:p>
    <w:p>
      <w:r>
        <w:t>Độc lập - Tự do - Hạnh phúc</w:t>
      </w:r>
    </w:p>
    <w:p>
      <w:r>
        <w:t>---------------</w:t>
      </w:r>
    </w:p>
    <w:p>
      <w:r>
        <w:t>Số: 2463/QĐ-TTg</w:t>
      </w:r>
    </w:p>
    <w:p>
      <w:r>
        <w:t>Hà Nội, ngày 10 tháng 11 năm 2025</w:t>
      </w:r>
    </w:p>
    <w:p>
      <w:r>
        <w:t>QUYẾT ĐỊNH</w:t>
      </w:r>
    </w:p>
    <w:p>
      <w:r>
        <w:t>VỀ VIỆC ĐIỀU CHỈNH KẾ HOẠCH ĐẦU TƯ CÔNG TRUNG HẠN VỐN NGÂN SÁCH TRUNG ƯƠNG GIAI ĐOẠN 2021 - 2025 GIỮA CÁC BỘ, CƠ QUAN TRUNG ƯƠNG, ĐỊA PHƯƠNG VÀ ĐIỀU CHỈNH BỔ SUNG DANH MỤC DỰ ÁN KẾ HOẠCH ĐẦU TƯ CÔNG TRUNG HẠN VỐN NGÂN SÁCH TRUNG ƯƠNG GIAI ĐOẠN 2021 - 2025 CỦA CÁC BỘ, CƠ QUAN TRUNG ƯƠNG, ĐỊA PHƯƠNG</w:t>
      </w:r>
    </w:p>
    <w:p>
      <w:r>
        <w:t>THỦ TƯỚNG CHÍNH PHỦ</w:t>
      </w:r>
    </w:p>
    <w:p>
      <w:r>
        <w:t>Căn c ứ Luật Tổ chức Chính phủ ngày 18 tháng 02 năm 2025;</w:t>
      </w:r>
    </w:p>
    <w:p>
      <w:r>
        <w:t>Căn c ứ Luật Đầu tư công số 58/2024/QH15 ngày 29 tháng 11 năm 2024, được sửa đổi, bổ sung một số điều tại Luật số 90/2025/QH15 ngày 25 tháng 6 năm 2025 của Quốc hội;</w:t>
      </w:r>
    </w:p>
    <w:p>
      <w:r>
        <w:t>Căn c ứ Nghị định số 275/2025/NĐ-CP ngày 18 tháng 10 năm 2025 của Chính phủ sửa đổi, bổ sung một số điều của Nghị định số 85/2025/NĐ-CP ngày 08 tháng 4 năm 2025 của Chính phủ quy định chi tiết thi hành một số điều của Luật Đầu tư công;</w:t>
      </w:r>
    </w:p>
    <w:p>
      <w:r>
        <w:t>Xét đ ề nghị của Bộ Tài chính tại Tờ trình số 1551/TTr-BTC ngày 03 tháng 11 năm 2025,</w:t>
      </w:r>
    </w:p>
    <w:p>
      <w:r>
        <w:t>QUYẾT ĐỊNH:</w:t>
      </w:r>
    </w:p>
    <w:p>
      <w:r>
        <w:t>Điều  1.    Điều chỉnh kế hoạch đầu tư công trung hạn vốn ngân sách trung ương giai đoạn 2021 - 2025 giữa các bộ, cơ quan trung ương, địa phương</w:t>
      </w:r>
    </w:p>
    <w:p>
      <w:r>
        <w:t>1. Điều  chỉnh 184,443 tỷ đồng kế hoạch đầu tư công trung hạn vốn ngân sách trung ương giai đoạn 2021 - 2025 của Dự án đầu tư xây dựng nhà làm việc Ban Tuyên giáo Trung ương từ Văn phòng Trung ương Đảng sang Văn phòng Chính phủ để tiếp tục thực hiện.</w:t>
      </w:r>
    </w:p>
    <w:p>
      <w:r>
        <w:t>2. Điều  chỉnh 21,065 tỷ đồng kế hoạch đầu tư công trung hạn vốn ngân sách trung ương giai đoạn 2021 - 2025 của Dự án tu bổ tòa nhà Phủ Chủ tịch từ Văn phòng Chủ tịch nước sang Văn phòng Trung ương Đảng để tiếp tục thực hiện.</w:t>
      </w:r>
    </w:p>
    <w:p>
      <w:r>
        <w:t>3. Điều  chỉnh toàn bộ kế hoạch đầu tư công trung hạn vốn ngân sách trung ương giai đoạn 2021 - 2025 của 04 cơ quan trung ương (Tổng liên đoàn lao động Việt Nam; Trung ương Đoàn Thanh niên Cộng sản Hồ Chí Minh; Trung ương Hội liên hiệp Phụ nữ Việt Nam; Hội Nông dân Việt Nam) vào kế hoạch đầu tư công trung hạn vốn ngân sách trung ương giai đoạn 2021 - 2025 của Ủy ban Trung ương Mặt trận Tổ quốc Việt Nam.</w:t>
      </w:r>
    </w:p>
    <w:p>
      <w:r>
        <w:t>4. Điều  chỉnh 19,7 tỷ đồng kế hoạch đầu tư công trung hạn vốn ngân sách trung ương giai đoạn 2021 - 2025 của Dự án đầu tư Trụ sở Cục Quản lý thị trường tỉnh Bình Dương từ Bộ Công Thương về Thành phố Hồ Chí Minh để tiếp tục thực hiện.</w:t>
      </w:r>
    </w:p>
    <w:p>
      <w:r>
        <w:t>5. Điều  chỉnh 13,3 tỷ đồng kế hoạch đầu tư công trung hạn vốn ngân sách trung ương giai đoạn 2021 - 2025 của Dự án đầu tư Trụ sở cấp Đội của Cục Quản lý thị trường tỉnh Hà Giang từ Bộ Công Thương về tỉnh Tuyên Quang để tiếp tục thực hiện.</w:t>
      </w:r>
    </w:p>
    <w:p>
      <w:r>
        <w:t>Điều  2.    Điều chỉnh, giao bổ sung danh mục dự án và mức vốn từ nguồn điều chỉnh giảm trong nội bộ kế hoạch đầu tư công trung hạn vốn ngân sách trung ương giai đoạn 2021 - 2025 của 03 bộ, cơ quan trung ương, địa phương tại Phụ lục kèm theo.</w:t>
      </w:r>
    </w:p>
    <w:p>
      <w:r>
        <w:t>Điều  3.    Triển khai thực hiện:</w:t>
      </w:r>
    </w:p>
    <w:p>
      <w:r>
        <w:t>1. Các b ộ, cơ quan trung ương và địa phương:</w:t>
      </w:r>
    </w:p>
    <w:p>
      <w:r>
        <w:t>a) Căn c ứ kế hoạch đầu tư công trung hạn vốn ngân sách trung ương giai đoạn 2021 - 2025 được điều chỉnh tại Điều 1 Quyết định này, thực hiện thông báo kế hoạch đầu tư công trung hạn vốn ngân sách trung ương giai đoạn 2021 - 2025 cho các cơ quan, đơn vị trực thuộc, bảo đảm theo đúng quy định của pháp luật về đầu tư công, các Nghị quyết của Quốc hội, đúng mục đích, hiệu quả sử dụng.</w:t>
      </w:r>
    </w:p>
    <w:p>
      <w:r>
        <w:t>b) Căn c ứ danh mục dự án được bổ sung vào kế hoạch đầu tư công trung hạn vốn ngân sách trung ương giai đoạn 2021 - 2025 tại Điều 2 Quyết định này, thực hiện giao, điều chỉnh kế hoạch đầu tư công trung hạn vốn ngân sách trung ương giai đoạn 2021 - 2025 trong nội bộ theo thẩm quyền để bổ sung vốn cho các dự án được bổ sung vào danh mục kế hoạch đầu tư công trung hạn vốn ngân sách trung ương giai đoạn 2021 - 2025 và tổ chức triển khai, đảm bảo giải ngân toàn bộ số vốn đã được giao trong năm 2025.</w:t>
      </w:r>
    </w:p>
    <w:p>
      <w:r>
        <w:t>c) Ch ịu trách nhiệm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 chống tiêu cực, tham nhũng, lợi ích nhóm, xin cho.</w:t>
      </w:r>
    </w:p>
    <w:p>
      <w:r>
        <w:t>2. B ộ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w:t>
      </w:r>
    </w:p>
    <w:p>
      <w:r>
        <w:t>Điều  4.    Thời hạn báo cáo kết quả thực hiện và giải ngân kế hoạch đầu tư công trung hạn vốn ngân sách trung ương giai đoạn 2021 - 2025.</w:t>
      </w:r>
    </w:p>
    <w:p>
      <w:r>
        <w:t>1. Báo cáo vi ệc thông báo hoặc quyết định giao, điều chỉnh kế hoạch đầu tư công trung hạn vốn ngân sách trung ương giai đoạn 2021 - 2025 cho các cơ quan, đơn vị trực thuộc về Bộ Tài chính trong 03 ngày làm việc.</w:t>
      </w:r>
    </w:p>
    <w:p>
      <w:r>
        <w:t>2. Th ời gian thực hiện và giải ngân kế hoạch đầu tư công trung hạn giai đoạn 2021 - 2025 thực hiện theo quy định của Luật Đầu tư công và các quy định pháp luật có liên quan.</w:t>
      </w:r>
    </w:p>
    <w:p>
      <w:r>
        <w:t>Điều  5.    Quyết định này có hiệu lực thi hành kể từ ngày ký.</w:t>
      </w:r>
    </w:p>
    <w:p>
      <w:r>
        <w:t>B ộ trưởng, Thủ trưởng cơ quan ngang Bộ, Thủ trưởng cơ quan thuộc Chính phủ, cơ quan khác ở trung ương, Chủ tịch Ủy ban nhân dân các tỉnh, thành phố trực thuộc trung ương và Thủ trưởng các cơ quan liên quan được điều chỉnh, giao kế hoạch đầu tư công trung hạn vốn ngân sách trung ương giai đoạn 2021 - 2025 tại Điều 1, Điều 2 nêu trên chịu trách nhiệm thi hành Quyết định này./.</w:t>
      </w:r>
    </w:p>
    <w:p>
      <w:r>
        <w:t>Nơi nh ận:</w:t>
      </w:r>
    </w:p>
    <w:p>
      <w:r>
        <w:t>- Như Điều  5;</w:t>
      </w:r>
    </w:p>
    <w:p>
      <w:r>
        <w:t>- TTgCP, các PTTgCP;</w:t>
      </w:r>
    </w:p>
    <w:p>
      <w:r>
        <w:t>- B ộ Tài chính;</w:t>
      </w:r>
    </w:p>
    <w:p>
      <w:r>
        <w:t>- HĐND, UBND các t ỉnh nêu tại Điều 5;</w:t>
      </w:r>
    </w:p>
    <w:p>
      <w:r>
        <w:t>- Đoàn ĐBQH các t ỉnh nêu tại Điều 5;</w:t>
      </w:r>
    </w:p>
    <w:p>
      <w:r>
        <w:t>- Văn phòng Qu ốc hội;</w:t>
      </w:r>
    </w:p>
    <w:p>
      <w:r>
        <w:t>- UBTW M ặt trận Tổ quốc Việt Nam;</w:t>
      </w:r>
    </w:p>
    <w:p>
      <w:r>
        <w:t>- Ki ểm toán Nhà nước;</w:t>
      </w:r>
    </w:p>
    <w:p>
      <w:r>
        <w:t>- VPCP: BTCN, các PCN, Tr ợ lý TTg,  TGĐ C ổng TTĐT, các Vụ: TH, TKBT, QHĐP;</w:t>
      </w:r>
    </w:p>
    <w:p>
      <w:r>
        <w:t>- Lưu: VT, KTTH (2b).</w:t>
      </w:r>
    </w:p>
    <w:p>
      <w:r>
        <w:t>KT. TH Ủ TƯỚNG</w:t>
      </w:r>
    </w:p>
    <w:p>
      <w:r>
        <w:t>PHÓ TH 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