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2453/QĐ-BGDĐT năm 2024 phê duyệt liên kết tổ chức thi cấp chứng chỉ tiếng Anh TOEIC giữa Công ty IIG Việt Nam, Trung tâm Giáo dục thường xuyên tỉnh Vĩnh Phúc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2453/QĐ-BGDĐT</w:t>
      </w:r>
    </w:p>
    <w:p>
      <w:r>
        <w:t>Hà Nội, ngày 10 tháng 09 năm 2024</w:t>
      </w:r>
    </w:p>
    <w:p>
      <w:r>
        <w:t>QUYẾT ĐỊNH</w:t>
      </w:r>
    </w:p>
    <w:p>
      <w:r>
        <w:t>PHÊ DUYỆT LIÊN KẾT TỔ CHỨC THI CẤP CHỨNG CHỈ TIẾNG ANH TOEIC GIỮA CÔNG TY CỔ PHẦN IIG VIỆT NAM, TRUNG TÂM GIÁO DỤC THƯỜNG XUYÊN TỈNH VĨNH PHÚC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Trung tâm Giáo dục thường xuyên tỉnh Vĩnh Phúc và Viện Khảo thí Giáo dục Hoa Kỳ tại Đơn đề nghị phê duyệt liên kết tổ chức thi cấp chứng chỉ tiếng Anh TOEIC và Đề án liên kết tổ chức thi cấp chứng chỉ tiếng Anh TOEIC ngày 23 tháng 8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Trung tâm Giáo dục thường xuyên tỉnh Vĩnh Phúc</w:t>
      </w:r>
    </w:p>
    <w:p>
      <w:r>
        <w:t>- Trụ sở: Số 43 Chu Văn An, phường Liên Bảo, thành phố Vĩnh Yên, tỉnh Vĩnh Phúc</w:t>
      </w:r>
    </w:p>
    <w:p>
      <w:r>
        <w:t>- Điện thoại: 0211 3861 888</w:t>
      </w:r>
    </w:p>
    <w:p>
      <w:r>
        <w:t>- Website: http://www.gdtxtinh.vinhphuc.edu.vn</w:t>
      </w:r>
    </w:p>
    <w:p>
      <w:r>
        <w:t>- Quyết định số 2108/QĐ-UB ngày 17 tháng 8 năm 1998 của Chủ tịch Ủy ban nhân dân tỉnh Vĩnh Phúc về việc thành lập Trung tâm Giáo dục thường xuyên tỉnh Vĩnh Phúc.</w:t>
      </w:r>
    </w:p>
    <w:p>
      <w:r>
        <w:t>Bên nước ngoài: Viện Khảo thí Giáo dục Hoa Kỳ</w:t>
      </w:r>
    </w:p>
    <w:p>
      <w:r>
        <w:t>- Tại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23 tháng 8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Viện Khảo thí Giáo dục Hoa Kỳ và pháp luật của Việt Nam.</w:t>
      </w:r>
    </w:p>
    <w:p>
      <w:r>
        <w:t>3. Địa điểm tổ chức thi: Tòa nhà B, số 43 Chu Văn An, phường Liên Bảo, thành phố Vĩnh Yên, tỉnh Vĩnh Phúc (10 phòng thi).</w:t>
      </w:r>
    </w:p>
    <w:p>
      <w:r>
        <w:t>4. Hình thức thi: Bài thi trên giấy.</w:t>
      </w:r>
    </w:p>
    <w:p>
      <w:r>
        <w:t>5. Chứng chỉ được cấp</w:t>
      </w:r>
    </w:p>
    <w:p>
      <w:r>
        <w:t>Chứng chỉ tiếng Anh TOEIC: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Trung tâm Giáo dục thường xuyên tỉnh Vĩnh Phúc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Trung tâm Giáo dục thường xuyên tỉnh Vĩnh Phúc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Trung tâm Giáo dục thường xuyên tỉnh Vĩnh Phúc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Vĩnh Phúc;</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