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2440/QĐ-UBND năm 2023 sửa đổi Phụ lục II, III, IV, VIII và Bảng tổng hợp kinh phí Chương trình xúc tiến thương mại năm 2023 kèm theo Quyết định 497/QĐ-UBND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2440/QĐ-UBND</w:t>
      </w:r>
    </w:p>
    <w:p>
      <w:r>
        <w:t>Đồng Nai, ngày 09 tháng 10 năm 2023</w:t>
      </w:r>
    </w:p>
    <w:p>
      <w:r>
        <w:t>QUYẾT ĐỊNH</w:t>
      </w:r>
    </w:p>
    <w:p>
      <w:r>
        <w:t>VỀ VIỆC SỬA ĐỔI, BỔ SUNG CÁC PHỤ LỤC II, III, IV, VIII VÀ BẢNG TỔNG HỢP KINH PHÍ CHƯƠNG TRÌNH XÚC TIẾN THƯƠNG MẠI NĂM 2023 BAN HÀNH KÈM THEO QUYẾT ĐỊNH SỐ 497/QĐ-UBND NGÀY 24 THÁNG 3 NĂM 2023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72/2010/QĐ-TTg ngày 15 tháng 11 năm 2010 của Thủ tướng Chính phủ về việc an hành Quy chế xây dựng qu n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Nghị quyết số 12/2021/NQ-HĐND ngày 30 tháng 7 năm 2021 của Hội đồng nhân dân tỉnh Đồng Nai Quy định nội dung chi và mức chi hỗ trợ Chương trình xúc tiến thương mại trên địa bàn tỉnh Đồng Nai;</w:t>
      </w:r>
    </w:p>
    <w:p>
      <w:r>
        <w:t>Căn cứ Quyết định số 2743/QĐ-UBND ngày 12 tháng 8 năm 2021 của Ủy ban nhân dân tỉnh Đồng Nai về việc triển khai thực hiện Nghị quyết số   12/2021/NQ-HĐND ngày 30 tháng 7 năm 2021 của Hội đồng nhân dân tỉnh   Đồng Nai Quy định nội dung chi và mức chi hỗ trợ Chương trình xúc tiến   thương mại trên địa bàn tỉnh Đồng Nai;</w:t>
      </w:r>
    </w:p>
    <w:p>
      <w:r>
        <w:t>Căn cứ Quyết định số 23/2018/QĐ-UBND ngày 24 tháng 4 năm 2018 của Ủy ban nhân dân tỉnh Đồng Nai ban hành quy định chế độ công tác phí, chế độ chi hội nghị trên địa bàn tỉnh Đồng Nai;</w:t>
      </w:r>
    </w:p>
    <w:p>
      <w:r>
        <w:t>Căn cứ Văn bản số 3787/UBND- TN ngày 20 tháng 4 năm 2023 của Ủy ban nhân dân tỉnh Đồng Nai về việc chấp thuận chủ trương tổ chức gian hàng chung của tỉnh Đồng Nai tham gia hội chợ Quốc tế doanh nghiệp vừa và nhỏ Trung Quốc lần thứ 18;</w:t>
      </w:r>
    </w:p>
    <w:p>
      <w:r>
        <w:t>Căn cứ Văn bản số 4749/UBND- TN ngày 17 tháng 5 năm 2023 của Ủy   ban nhân dân tỉnh Đồng Nai về việc tham dự hội nghị “kết nối giao thương giữa nhà cung cấp các tỉnh, thành phía Nam với các doanh nghiệp xuất khẩu và tổ chức xúc tiến thương mại”;</w:t>
      </w:r>
    </w:p>
    <w:p>
      <w:r>
        <w:t>Căn cứ Văn bản số 7125/UBND-TN ngày 17 tháng 7 năm 2023 của Ủy ban nhân dân tỉnh Đồng Nai về việc thống nhất điều chỉnh nguồn kinh phí Hội chợ triển lãm trong nước của Hiệp hội Gốm và Hiệp hội gỗ và Thủ công mỹ nghệ Đồng Nai;</w:t>
      </w:r>
    </w:p>
    <w:p>
      <w:r>
        <w:t>Theo đề nghị của Giám đốc Sở Công Thương tại Tờ trình số 5164/TTr- SCT ngày 11 tháng 8 năm 2023 và Công văn số 5783/SCT-TTXTTM ngày 15 tháng 9 năm 2023.</w:t>
      </w:r>
    </w:p>
    <w:p>
      <w:r>
        <w:t>QUYẾT ĐỊNH:</w:t>
      </w:r>
    </w:p>
    <w:p>
      <w:r>
        <w:t>Điều 1.  Sửa đổi, bổ sung các nội dung và dự toán phát sinh vào các phụ lục tương ứng tại Quyết định số 497/QĐ-UBND ngày 24/3/2023 của UBND tỉnh Đồng Nai về việc ban hành Chương trình xúc tiến thương mại năm 2023 tỉnh Đồng Nai, cụ thể như sau:</w:t>
      </w:r>
    </w:p>
    <w:p>
      <w:r>
        <w:t>1. Điều chỉnh nội dung tham gia hội chợ Spoga - Gafa tại CHLB Đức   tại mục 5 phụ lục III “Hội chợ triển lãm và giao thương tại nước ngoài”   sang Hỗ trợ doanh nghiệp ngành gốm tham gia Hội chợ triển lãm trong nước do Trung tâm Xúc tiến Thương mại thực hiện   tại mục 1, phụ lục II “Hội chợ triển lãm ngoài tỉnh”  .</w:t>
      </w:r>
    </w:p>
    <w:p>
      <w:r>
        <w:t>2. Điều chỉnh một phần kinh phí từ hỗ trợ Hiệp hội gỗ và Thủ công Mỹ nghệ tỉnh Đồng Nai tham gia gian hàng chung hội chợ Dubai-UAE   tại mục 6 phụ lục III “Hội chợ triển lãm và giao thương tại nước ngoài”   sang hỗ trợ kinh phí cho các doanh nghiệp thuộc Hiệp hội gỗ và Thủ công mỹ nghệ tỉnh Đồng Nai tham gia hội chợ BIFA WOOD 2023 tại tỉnh Bình Dương do Hiệp hội Gỗ và Thủ công mỹ nghệ tỉnh Đồng Nai tổ chức   tại mục 2, phụ lục II “Hội chợ triển lãm ngoài tỉnh”.</w:t>
      </w:r>
    </w:p>
    <w:p>
      <w:r>
        <w:t>3. Điều chỉnh nội dung tham gia hội chợ tại Trung Quốc do Hội Doanh nhân trẻ tỉnh đăng ký tổ chức   tại mục 4 phụ lục III   sang Trung tâm Xúc tiến Thương mại tổ chức tại   mục 1, phụ lục III “Hội chợ triển lãm và giao thương tại nước ngoài”  .</w:t>
      </w:r>
    </w:p>
    <w:p>
      <w:r>
        <w:t>4. Bổ sung hội nghị kết nối giao thương tại Tp. HCM do Trung tâm Xúc tiến Thương mại Đồng Nai tổ chức tại phụ lục   IV “Hội nghị, Hội thảo”.</w:t>
      </w:r>
    </w:p>
    <w:p>
      <w:r>
        <w:t>5. Điều chỉnh nội dung tham gia hội chợ Spoga - Gafa tại CH LB Đức   tại mục 5 phụ lục III “Hội chợ triển lãm và giao thương tại nước ngoài”   sang Hỗ trợ doanh nghiệp có nhu cầu tham gia Hội chợ triển lãm trong và ngoài nước do Trung tâm Xúc tiến Thương mại thực hiện.   Bổ sung mục 1, phụ lục VIII “Hội chợ triển lãm trong và ngoài nước”  .</w:t>
      </w:r>
    </w:p>
    <w:p>
      <w:r>
        <w:t>Ban hành kèm theo Quyết định này Phụ lục sửa đổi, bổ sung Chương trình Xúc tiến thương mại năm 2023 tỉnh Đồng Nai.</w:t>
      </w:r>
    </w:p>
    <w:p>
      <w:r>
        <w:t>Điều 2. Căn cứ nội dung được phê duyệt tại Điều 1 Quyết định này</w:t>
      </w:r>
    </w:p>
    <w:p>
      <w:r>
        <w:t>1. Giao Sở Công Thương chủ trì, phối hợp các sở, ngành, đơn vị liên quan tổ chức triển khai thực hiện. Kết quả thực hiện kịp thời báo cáo, đề xuất về Ủy ban nhân dân tỉnh xem xét, quyết định.</w:t>
      </w:r>
    </w:p>
    <w:p>
      <w:r>
        <w:t>2. Giao Sở Tài chính xem xét, cân đối giải quyết kinh phí cho Sở Công Thương và các đơn vị liên quan.</w:t>
      </w:r>
    </w:p>
    <w:p>
      <w:r>
        <w:t>Điều 3.  Quyết định này có hiệu lực thi hành kể từ ngày ký. Các nội dung còn lại của Quyết định số 497/QĐ-UBND ngày 27/3/2023 của UBND tỉnh Đồng Nai ban hành Chương trình xúc tiến thương mại năm 2023 tỉnh Đồng Nai vẫn giữ nguyên giá trị pháp lý.</w:t>
      </w:r>
    </w:p>
    <w:p>
      <w:r>
        <w:t>Điều 4.  Chánh Văn phòng Ủy ban nhân dân tỉnh, Giám đốc các Sở: Công Thương, Tài chính và Thủ trưởng các sở, ngành, đơn vị có liên quan chịu trách nhiệm thi hành Quyết định này./.</w:t>
      </w:r>
    </w:p>
    <w:p>
      <w:r>
        <w:t>Nơi nhận:</w:t>
      </w:r>
    </w:p>
    <w:p>
      <w:r>
        <w:t>- Như Điều 4;</w:t>
      </w:r>
    </w:p>
    <w:p>
      <w:r>
        <w:t>- Thường trực Tỉnh ủy;</w:t>
      </w:r>
    </w:p>
    <w:p>
      <w:r>
        <w:t>- Q. Chủ tịch, các PCT UBND tỉnh;</w:t>
      </w:r>
    </w:p>
    <w:p>
      <w:r>
        <w:t>- Chánh, Phó Văn phòng UBND tỉnh;</w:t>
      </w:r>
    </w:p>
    <w:p>
      <w:r>
        <w:t>- Lưu: VT, THNC, KTNS.</w:t>
      </w:r>
    </w:p>
    <w:p>
      <w:r>
        <w:t>TM. ỦY BAN NHÂN DÂN</w:t>
      </w:r>
    </w:p>
    <w:p>
      <w:r>
        <w:t>KT. CHỦ TỊCH</w:t>
      </w:r>
    </w:p>
    <w:p>
      <w:r>
        <w:t>PHÓ CHỦ TỊCH</w:t>
      </w:r>
    </w:p>
    <w:p>
      <w:r>
        <w:t>Nguyễn Thị Hoàng</w:t>
      </w:r>
    </w:p>
    <w:p>
      <w:r>
        <w:t>PHỤ LỤC II</w:t>
      </w:r>
    </w:p>
    <w:p>
      <w:r>
        <w:t>HỘI CHỢ TRIỂN LÃM NGOÀI TỈNH</w:t>
      </w:r>
    </w:p>
    <w:p>
      <w:r>
        <w:t>(Ban hành kèm theo Quyết định số    /QĐ-UBND ngày    /    /2023 của UBND tỉnh Đồng Nai)</w:t>
      </w:r>
    </w:p>
    <w:p>
      <w:r>
        <w:t>STT</w:t>
      </w:r>
    </w:p>
    <w:p>
      <w:r>
        <w:t>NỘI DUNG</w:t>
      </w:r>
    </w:p>
    <w:p>
      <w:r>
        <w:t>THỜI GIAN</w:t>
      </w:r>
    </w:p>
    <w:p>
      <w:r>
        <w:t>QUY MÔ</w:t>
      </w:r>
    </w:p>
    <w:p>
      <w:r>
        <w:t>ĐỊA ĐIỂM</w:t>
      </w:r>
    </w:p>
    <w:p>
      <w:r>
        <w:t>ĐƠN VỊ CHỦ TRÌ</w:t>
      </w:r>
    </w:p>
    <w:p>
      <w:r>
        <w:t>GHI CHÚ</w:t>
      </w:r>
    </w:p>
    <w:p>
      <w:r>
        <w:t>1</w:t>
      </w:r>
    </w:p>
    <w:p>
      <w:r>
        <w:t>Hỗ trợ Hiệp hội Gốm mỹ nghệ tỉnh Đồng Nai tham gia Hội chợ xuất khẩu trong nước</w:t>
      </w:r>
    </w:p>
    <w:p>
      <w:r>
        <w:t>Quý IV/2023</w:t>
      </w:r>
    </w:p>
    <w:p>
      <w:r>
        <w:t>15-20DN</w:t>
      </w:r>
    </w:p>
    <w:p>
      <w:r>
        <w:t>Trong nước</w:t>
      </w:r>
    </w:p>
    <w:p>
      <w:r>
        <w:t>Trung tâm Xúc tiến thương mại Đồng Nai</w:t>
      </w:r>
    </w:p>
    <w:p>
      <w:r>
        <w:t>2</w:t>
      </w:r>
    </w:p>
    <w:p>
      <w:r>
        <w:t>Hỗ trợ doanh nghiệp trên địa bàn tỉnh tham gia Hội chợ triển lãm trong nước Bifa wood 2023 Bình Dương</w:t>
      </w:r>
    </w:p>
    <w:p>
      <w:r>
        <w:t>Quý III/2023</w:t>
      </w:r>
    </w:p>
    <w:p>
      <w:r>
        <w:t>12-15DN</w:t>
      </w:r>
    </w:p>
    <w:p>
      <w:r>
        <w:t>Tại thành phố mới tỉnh Bình Dương</w:t>
      </w:r>
    </w:p>
    <w:p>
      <w:r>
        <w:t>Hiệp hội Gỗ và Thủ công mỹ nghệ tỉnh Đồng Nai</w:t>
      </w:r>
    </w:p>
    <w:p>
      <w:r>
        <w:t>PHỤ LỤC III</w:t>
      </w:r>
    </w:p>
    <w:p>
      <w:r>
        <w:t>HỘI CHỢ TRIỂN LÃM, GIAO THƯƠNG TẠI NƯỚC NGOÀI</w:t>
      </w:r>
    </w:p>
    <w:p>
      <w:r>
        <w:t>(Ban hành kèm theo Quyết định số    /QĐ-UBND ngày    /    /2023 của UBND tỉnh Đồng Nai)</w:t>
      </w:r>
    </w:p>
    <w:p>
      <w:r>
        <w:t>STT</w:t>
      </w:r>
    </w:p>
    <w:p>
      <w:r>
        <w:t>CHỦ ĐỀ</w:t>
      </w:r>
    </w:p>
    <w:p>
      <w:r>
        <w:t>Thời gian</w:t>
      </w:r>
    </w:p>
    <w:p>
      <w:r>
        <w:t>ĐỊA ĐIỂM</w:t>
      </w:r>
    </w:p>
    <w:p>
      <w:r>
        <w:t>ĐƠN VỊ CHỦ TRÌ</w:t>
      </w:r>
    </w:p>
    <w:p>
      <w:r>
        <w:t>GHI CHÚ</w:t>
      </w:r>
    </w:p>
    <w:p>
      <w:r>
        <w:t>1</w:t>
      </w:r>
    </w:p>
    <w:p>
      <w:r>
        <w:t>Hội chợ quốc tế doanh nghiệp vừa và nhỏ Trung Quốc lần thứ 18.</w:t>
      </w:r>
    </w:p>
    <w:p>
      <w:r>
        <w:t>Quý II- III/2023</w:t>
      </w:r>
    </w:p>
    <w:p>
      <w:r>
        <w:t>Trung Quốc</w:t>
      </w:r>
    </w:p>
    <w:p>
      <w:r>
        <w:t>Trung tâm Xúc tiến Thương mại Đồng Nai</w:t>
      </w:r>
    </w:p>
    <w:p>
      <w:r>
        <w:t>PHỤ LỤC IV</w:t>
      </w:r>
    </w:p>
    <w:p>
      <w:r>
        <w:t>HỘI NGHỊ, HỘI THẢO</w:t>
      </w:r>
    </w:p>
    <w:p>
      <w:r>
        <w:t>(Ban hành kèm theo Quyết định số    /QĐ-UBND ngày    /    /2023 của UBND tỉnh Đồng Nai)</w:t>
      </w:r>
    </w:p>
    <w:p>
      <w:r>
        <w:t>STT</w:t>
      </w:r>
    </w:p>
    <w:p>
      <w:r>
        <w:t>NỘI DUNG</w:t>
      </w:r>
    </w:p>
    <w:p>
      <w:r>
        <w:t>THỜI GIAN</w:t>
      </w:r>
    </w:p>
    <w:p>
      <w:r>
        <w:t>ĐỊA ĐIỂM</w:t>
      </w:r>
    </w:p>
    <w:p>
      <w:r>
        <w:t>Số lượng người tham dự</w:t>
      </w:r>
    </w:p>
    <w:p>
      <w:r>
        <w:t>ĐƠN VỊ CHỦ TRÌ</w:t>
      </w:r>
    </w:p>
    <w:p>
      <w:r>
        <w:t>1</w:t>
      </w:r>
    </w:p>
    <w:p>
      <w:r>
        <w:t>Kết nối giao thương giữa nhà cung cấp các tỉnh, thành phía Nam với các doanh nghiệp xuất khẩu và tổ chức xúc tiến thương mại</w:t>
      </w:r>
    </w:p>
    <w:p>
      <w:r>
        <w:t>Quý III/2023</w:t>
      </w:r>
    </w:p>
    <w:p>
      <w:r>
        <w:t>Thành phố Hồ Chí Minh</w:t>
      </w:r>
    </w:p>
    <w:p>
      <w:r>
        <w:t>16</w:t>
      </w:r>
    </w:p>
    <w:p>
      <w:r>
        <w:t>Trung tâm Xúc tiến Thương mại Đồng Nai</w:t>
      </w:r>
    </w:p>
    <w:p>
      <w:r>
        <w:t>PHỤ LỤC VIII</w:t>
      </w:r>
    </w:p>
    <w:p>
      <w:r>
        <w:t>HỘI CHỢ TRIỂN LÃM TRONG VÀ NGOÀI NƯỚC</w:t>
      </w:r>
    </w:p>
    <w:p>
      <w:r>
        <w:t>(Ban hành kèm theo Quyết định số    /QĐ-UBND ngày    /    /2023 của UBND tỉnh Đồng Nai)</w:t>
      </w:r>
    </w:p>
    <w:p>
      <w:r>
        <w:t>STT</w:t>
      </w:r>
    </w:p>
    <w:p>
      <w:r>
        <w:t>NỘI DUNG</w:t>
      </w:r>
    </w:p>
    <w:p>
      <w:r>
        <w:t>THỜI GIAN</w:t>
      </w:r>
    </w:p>
    <w:p>
      <w:r>
        <w:t>ĐỊA ĐIỂM</w:t>
      </w:r>
    </w:p>
    <w:p>
      <w:r>
        <w:t>ĐƠN VỊ CHỦ TRÌ</w:t>
      </w:r>
    </w:p>
    <w:p>
      <w:r>
        <w:t>1</w:t>
      </w:r>
    </w:p>
    <w:p>
      <w:r>
        <w:t>Hỗ trợ doanh nghiệp trên địa bàn tỉnh tham gia HCTL trong và ngoài nước</w:t>
      </w:r>
    </w:p>
    <w:p>
      <w:r>
        <w:t>Quý III - IV/2023</w:t>
      </w:r>
    </w:p>
    <w:p>
      <w:r>
        <w:t>Trong và ngoài nước</w:t>
      </w:r>
    </w:p>
    <w:p>
      <w:r>
        <w:t>Trung tâm Xúc tiến thương mại Đồng Nai</w:t>
      </w:r>
    </w:p>
    <w:p>
      <w:r>
        <w:t>BẢNG TỔNG HỢP SỬA ĐỔI, BỔ SUNG KINH PHÍ CHƯƠNG TRÌNH XÚC TIẾN THƯƠNG MẠI NĂM 2023</w:t>
      </w:r>
    </w:p>
    <w:p>
      <w:r>
        <w:t>(Ban hành kèm theo Quyết định số    /QĐ-UBND ngày    /    /2023 của UBND tỉnh Đồng Nai)</w:t>
      </w:r>
    </w:p>
    <w:p>
      <w:r>
        <w:t>ĐVT: đồng</w:t>
      </w:r>
    </w:p>
    <w:p>
      <w:r>
        <w:t>TT</w:t>
      </w:r>
    </w:p>
    <w:p>
      <w:r>
        <w:t>NỘI DUNG</w:t>
      </w:r>
    </w:p>
    <w:p>
      <w:r>
        <w:t>Đơn vị chủ   trì</w:t>
      </w:r>
    </w:p>
    <w:p>
      <w:r>
        <w:t>Chi từ KP   XTTM</w:t>
      </w:r>
    </w:p>
    <w:p>
      <w:r>
        <w:t>Kinh phí thực hiện</w:t>
      </w:r>
    </w:p>
    <w:p>
      <w:r>
        <w:t>Kinh phí còn   lại</w:t>
      </w:r>
    </w:p>
    <w:p>
      <w:r>
        <w:t>Ghi chú</w:t>
      </w:r>
    </w:p>
    <w:p>
      <w:r>
        <w:t>II</w:t>
      </w:r>
    </w:p>
    <w:p>
      <w:r>
        <w:t>HỘI CHỢ TRIỂN LÃM NGOÀI TỈNH</w:t>
      </w:r>
    </w:p>
    <w:p>
      <w:r>
        <w:t>1</w:t>
      </w:r>
    </w:p>
    <w:p>
      <w:r>
        <w:t>Lễ hội Cà phê Buôn Ma Thuột lần thứ 8 tại tỉnh Đắk Lăk năm 2023</w:t>
      </w:r>
    </w:p>
    <w:p>
      <w:r>
        <w:t>TTXTTM Đồng Nai</w:t>
      </w:r>
    </w:p>
    <w:p>
      <w:r>
        <w:t>212.650.000</w:t>
      </w:r>
    </w:p>
    <w:p>
      <w:r>
        <w:t>128.960.000</w:t>
      </w:r>
    </w:p>
    <w:p>
      <w:r>
        <w:t>83.690.000</w:t>
      </w:r>
    </w:p>
    <w:p>
      <w:r>
        <w:t>Kinh phí còn thừa 83.690.000 được chuyển qua chi cho các chương trình sau:</w:t>
      </w:r>
    </w:p>
    <w:p>
      <w:r>
        <w:t>1. "Hội chợ quốc tế doanh nghiệp vừa và nhỏ Trung Quốc lần thứ 18", số tiền: 32.108.000 đồng tại mục III.1</w:t>
      </w:r>
    </w:p>
    <w:p>
      <w:r>
        <w:t>2. "Kết nối giao thương giữa nhà cung cấp các tỉnh, thành phía Nam với các doanh nghiệp xuất khẩu và tổ chức xúc tiến thương mại" tại mục tại mục IV.1, số tiền: 65.836.042 đồng</w:t>
      </w:r>
    </w:p>
    <w:p>
      <w:r>
        <w:t>2</w:t>
      </w:r>
    </w:p>
    <w:p>
      <w:r>
        <w:t>Hỗ trợ Hiệp hội Gốm mỹ nghệ tỉnh Đồng Nai tham gia Hội chợ xuất khẩu trong nước</w:t>
      </w:r>
    </w:p>
    <w:p>
      <w:r>
        <w:t>TTXTTM Đồng Nai</w:t>
      </w:r>
    </w:p>
    <w:p>
      <w:r>
        <w:t>200.000.000</w:t>
      </w:r>
    </w:p>
    <w:p>
      <w:r>
        <w:t>(200.000.000)</w:t>
      </w:r>
    </w:p>
    <w:p>
      <w:r>
        <w:t>Kinh phí còn thiếu (200.000.000 đồng) được lấy từ nguồn "Hỗ trợ Hiệp hội Gốm mỹ nghệ tỉnh Đồng Nai tham gia hội chợ Spoga - Gafa tại CHLB Đức" tại mục III.2</w:t>
      </w:r>
    </w:p>
    <w:p>
      <w:r>
        <w:t>3</w:t>
      </w:r>
    </w:p>
    <w:p>
      <w:r>
        <w:t>Hỗ trợ doanh nghiệp trên địa bàn tỉnh tham gia Hội chợ triển lãm trong nước Bifa wood 2023 Bình Dương</w:t>
      </w:r>
    </w:p>
    <w:p>
      <w:r>
        <w:t>Hiệp hội Gỗ và Thủ Công Mỹ nghệ Đồng Nai</w:t>
      </w:r>
    </w:p>
    <w:p>
      <w:r>
        <w:t>230.000.000</w:t>
      </w:r>
    </w:p>
    <w:p>
      <w:r>
        <w:t>(230.000.000)</w:t>
      </w:r>
    </w:p>
    <w:p>
      <w:r>
        <w:t>Kinh phí còn thiếu (200.000.000 đồng) được lấy từ nguồn "Hỗ trợ Hiệp hội Gỗ và Thủ công mỹ nghệ tỉnh Đồng Nai tham gia gian hàng chung hội chợ DUBAI, UEA" tại mục III.3</w:t>
      </w:r>
    </w:p>
    <w:p>
      <w:r>
        <w:t>III</w:t>
      </w:r>
    </w:p>
    <w:p>
      <w:r>
        <w:t>HỘI CHỢ, TRIỂN LÃM VÀ GIAO THƯƠNG NƯỚC NGOÀI</w:t>
      </w:r>
    </w:p>
    <w:p>
      <w:r>
        <w:t>1</w:t>
      </w:r>
    </w:p>
    <w:p>
      <w:r>
        <w:t>Hội chợ quốc tế doanh nghiệp vừa và nhỏ Trung Quốc lần thứ 18.</w:t>
      </w:r>
    </w:p>
    <w:p>
      <w:r>
        <w:t>Hội DNT</w:t>
      </w:r>
    </w:p>
    <w:p>
      <w:r>
        <w:t>360.000.000</w:t>
      </w:r>
    </w:p>
    <w:p>
      <w:r>
        <w:t>392.108.000</w:t>
      </w:r>
    </w:p>
    <w:p>
      <w:r>
        <w:t>(32.108.000)</w:t>
      </w:r>
    </w:p>
    <w:p>
      <w:r>
        <w:t>Kinh phí còn thiếu (32.108.000 đồng) được lấy từ nguồn "Lễ hội Cà phê Buôn Ma Thuột lần thứ 8 tại tỉnh Đắk Lăk năm 2023" tại mục II.1</w:t>
      </w:r>
    </w:p>
    <w:p>
      <w:r>
        <w:t>2</w:t>
      </w:r>
    </w:p>
    <w:p>
      <w:r>
        <w:t>Hỗ trợ Hiệp hội Gốm mỹ nghệ tỉnh Đồng Nai tham gia hội chợ Spoga - Gafa tại CHLB Đức</w:t>
      </w:r>
    </w:p>
    <w:p>
      <w:r>
        <w:t>HH Gốm</w:t>
      </w:r>
    </w:p>
    <w:p>
      <w:r>
        <w:t>400.000.000</w:t>
      </w:r>
    </w:p>
    <w:p>
      <w:r>
        <w:t>400.000.000</w:t>
      </w:r>
    </w:p>
    <w:p>
      <w:r>
        <w:t>Kinh phí còn thừa 400.000.000 đồng được chuyển qua chi cho các chương trình sau:</w:t>
      </w:r>
    </w:p>
    <w:p>
      <w:r>
        <w:t>1. "Hỗ trợ Hiệp hội Gốm mỹ nghệ tỉnh Đồng Nai tham gia Hội chợ xuất khẩu trong nước" tại mục II.2, số tiền: 200.000.000 đồng</w:t>
      </w:r>
    </w:p>
    <w:p>
      <w:r>
        <w:t>2. Hỗ trợ doanh nghiệp trên địa bàn tỉnh tham gia HCTL trong và ngoài nước tại mục VIII.1, 200.000.000 đồng</w:t>
      </w:r>
    </w:p>
    <w:p>
      <w:r>
        <w:t>3</w:t>
      </w:r>
    </w:p>
    <w:p>
      <w:r>
        <w:t>Hỗ trợ Hiệp hội Gỗ và Thủ công mỹ nghệ tỉnh Đồng Nai tham gia gian hàng chung hội chợ DUBAI, UEA</w:t>
      </w:r>
    </w:p>
    <w:p>
      <w:r>
        <w:t>HH Gỗ TCMN</w:t>
      </w:r>
    </w:p>
    <w:p>
      <w:r>
        <w:t>430.000.000</w:t>
      </w:r>
    </w:p>
    <w:p>
      <w:r>
        <w:t>200.000.000</w:t>
      </w:r>
    </w:p>
    <w:p>
      <w:r>
        <w:t>230.000.000</w:t>
      </w:r>
    </w:p>
    <w:p>
      <w:r>
        <w:t>Kinh phí còn thừa 230.000.000 đồng được chi cho "Hỗ trợ doanh nghiệp trên địa bàn tỉnh tham gia Hội chợ triển lãm trong nước Bifa wood 2023 Bình Dương" tại mục II.3</w:t>
      </w:r>
    </w:p>
    <w:p>
      <w:r>
        <w:t>4</w:t>
      </w:r>
    </w:p>
    <w:p>
      <w:r>
        <w:t>Tổ chức gian hàng chung tỉnh Đồng Nai trưng bày các sản phẩm OCOP của tỉnh tham gia chương trình "Chợ Tết Công đoàn năm 2023" và chương trình "Tết sum vầy - Xuân gắn kết" tại Công viên - Quảng trường Amata, Khu Thương mại Amata, Quốc lộ 1A, phường Long Bình, thành phố Biên Hòa, tỉnh Đồng Nai.</w:t>
      </w:r>
    </w:p>
    <w:p>
      <w:r>
        <w:t>TTXTTM Đồng Nai</w:t>
      </w:r>
    </w:p>
    <w:p>
      <w:r>
        <w:t>99.980.000</w:t>
      </w:r>
    </w:p>
    <w:p>
      <w:r>
        <w:t>94.950.000</w:t>
      </w:r>
    </w:p>
    <w:p>
      <w:r>
        <w:t>5.030.000</w:t>
      </w:r>
    </w:p>
    <w:p>
      <w:r>
        <w:t>Kinh phí còn thừa 5.030.000 đồng được chi cho "Hội nghị Kết nối giao thương giữa nhà cung cấp các tỉnh, thành phía Nam với các doanh nghiệp xuất khẩu và tổ chức xúc tiến thương mại" tại mục IV.1</w:t>
      </w:r>
    </w:p>
    <w:p>
      <w:r>
        <w:t>IV</w:t>
      </w:r>
    </w:p>
    <w:p>
      <w:r>
        <w:t>KẾT NỐI GIAO THƯƠNG, HỘI NGHỊ, HỘI THẢO TRONG NƯỚC</w:t>
      </w:r>
    </w:p>
    <w:p>
      <w:r>
        <w:t>1</w:t>
      </w:r>
    </w:p>
    <w:p>
      <w:r>
        <w:t>Kết nối giao thương giữa nhà cung cấp các tỉnh, thành phía Nam với các doanh nghiệp xuất khẩu và tổ chức xúc tiến thương mại</w:t>
      </w:r>
    </w:p>
    <w:p>
      <w:r>
        <w:t>TTXTTM Đồng Nai</w:t>
      </w:r>
    </w:p>
    <w:p>
      <w:r>
        <w:t>122.500.000</w:t>
      </w:r>
    </w:p>
    <w:p>
      <w:r>
        <w:t>(122.500.000)</w:t>
      </w:r>
    </w:p>
    <w:p>
      <w:r>
        <w:t>Kinh phí còn thiếu (122.500.000 đồng) được lấy từ nguồn của các chương trình sau:</w:t>
      </w:r>
    </w:p>
    <w:p>
      <w:r>
        <w:t>1. "Lễ hội cà phê Buôn Mê Thuộc, Đăk Lắc lần thứ 18", số tiền: 46.704.129 đồng tại mục II.1.</w:t>
      </w:r>
    </w:p>
    <w:p>
      <w:r>
        <w:t>2. "Tổ chức gian hàng chung tỉnh Đồng Nai trưng bày các sản phẩm OCOP của tỉnh tham gia chương trình "Chợ Tết Công đoàn năm 2023" và chương trình "Tết sum vầy - Xuân gắn kết" tại Công viên - Quảng trường Amata, Khu Thương mại Amata, Quốc lộ 1A, phường Long Bình, thành phố Biên Hòa, tỉnh Đồng Nai", số tiền: 5.030.000 đồng tại mục III.4</w:t>
      </w:r>
    </w:p>
    <w:p>
      <w:r>
        <w:t>3. "Hội nghị Kết nối giao thương giữa DN Đồng Nai với nhà cung cấp của tỉnh, thành miền Nam", số tiền: 65.836.042 đồng tại mục VII.2</w:t>
      </w:r>
    </w:p>
    <w:p>
      <w:r>
        <w:t>4. "Xuân chiến sỹ 2023", số tiền: 3.600.000 đồng tại mục VII.1</w:t>
      </w:r>
    </w:p>
    <w:p>
      <w:r>
        <w:t>5. "Hội nghị Kết nối giao thương giữa DN Đồng Nai với nhà cung cấp của tỉnh, thành miền Nam", số tiền: 65.836.042 đồng tại mục VII.2</w:t>
      </w:r>
    </w:p>
    <w:p>
      <w:r>
        <w:t>2</w:t>
      </w:r>
    </w:p>
    <w:p>
      <w:r>
        <w:t>Hội nghị phổ biến chương trình XTTM năm 2022 và các quy chế, quy hoạch, kế hoạch, đề án của ngành công thương tại TP Biên Hòa</w:t>
      </w:r>
    </w:p>
    <w:p>
      <w:r>
        <w:t>TTXTTM Đồng Nai</w:t>
      </w:r>
    </w:p>
    <w:p>
      <w:r>
        <w:t>58.100.000</w:t>
      </w:r>
    </w:p>
    <w:p>
      <w:r>
        <w:t>56.770.171</w:t>
      </w:r>
    </w:p>
    <w:p>
      <w:r>
        <w:t>1.329.829</w:t>
      </w:r>
    </w:p>
    <w:p>
      <w:r>
        <w:t>Kinh phí còn thừa 1.329.829 đồng được chi cho "Hội nghị Kết nối giao thương giữa nhà cung cấp các tỉnh, thành phía Nam với các doanh nghiệp xuất khẩu và tổ chức xúc tiến thương mại" tại mục IV.1</w:t>
      </w:r>
    </w:p>
    <w:p>
      <w:r>
        <w:t>VII</w:t>
      </w:r>
    </w:p>
    <w:p>
      <w:r>
        <w:t>HOẠT ĐỘNG XÚC TIẾN THƯƠNG MẠI CHUYÊN ĐỀ: "NGƯỜI VIỆT NAM ƯU TIÊN DÙNG HÀNG VIỆT NAM"</w:t>
      </w:r>
    </w:p>
    <w:p>
      <w:r>
        <w:t>1</w:t>
      </w:r>
    </w:p>
    <w:p>
      <w:r>
        <w:t>Xuân chiến sỹ 2023</w:t>
      </w:r>
    </w:p>
    <w:p>
      <w:r>
        <w:t>TTXTTM Đồng Nai</w:t>
      </w:r>
    </w:p>
    <w:p>
      <w:r>
        <w:t>161.000.000</w:t>
      </w:r>
    </w:p>
    <w:p>
      <w:r>
        <w:t>157.400.000</w:t>
      </w:r>
    </w:p>
    <w:p>
      <w:r>
        <w:t>3.600.000</w:t>
      </w:r>
    </w:p>
    <w:p>
      <w:r>
        <w:t>Kinh phí còn thừa 3.600.000 đồng được chi cho "Hội nghị Kết nối giao thương giữa nhà cung cấp các tỉnh, thành phía Nam với các doanh nghiệp xuất khẩu và tổ chức xúc tiến thương mại" tại mục IV.1</w:t>
      </w:r>
    </w:p>
    <w:p>
      <w:r>
        <w:t>2</w:t>
      </w:r>
    </w:p>
    <w:p>
      <w:r>
        <w:t>Hội nghị Kết nối giao thương giữa DN Đồng Nai với nhà cung cấp của tỉnh, thành miền Nam</w:t>
      </w:r>
    </w:p>
    <w:p>
      <w:r>
        <w:t>TTXTTM Đồng Nai</w:t>
      </w:r>
    </w:p>
    <w:p>
      <w:r>
        <w:t>124.164.000</w:t>
      </w:r>
    </w:p>
    <w:p>
      <w:r>
        <w:t>58.327.958</w:t>
      </w:r>
    </w:p>
    <w:p>
      <w:r>
        <w:t>65.836.042</w:t>
      </w:r>
    </w:p>
    <w:p>
      <w:r>
        <w:t>Kinh phí còn thừa 65.836.042 đồng được chi cho "Hội nghị Kết nối giao thương giữa nhà cung cấp các tỉnh, thành phía Nam với các doanh nghiệp xuất khẩu và tổ chức xúc tiến thương mại" tại mục IV.1</w:t>
      </w:r>
    </w:p>
    <w:p>
      <w:r>
        <w:t>VIII</w:t>
      </w:r>
    </w:p>
    <w:p>
      <w:r>
        <w:t>HỘI CHỢ TRIỂN LÃM TRONG VÀ NGOÀI NƯỚC</w:t>
      </w:r>
    </w:p>
    <w:p>
      <w:r>
        <w:t>1</w:t>
      </w:r>
    </w:p>
    <w:p>
      <w:r>
        <w:t>Hỗ trợ doanh nghiệp trên địa bàn tỉnh tham gia HCTL trong và ngoài nước</w:t>
      </w:r>
    </w:p>
    <w:p>
      <w:r>
        <w:t>TTXTTM Đồng Nai</w:t>
      </w:r>
    </w:p>
    <w:p>
      <w:r>
        <w:t>200.000.000</w:t>
      </w:r>
    </w:p>
    <w:p>
      <w:r>
        <w:t>(200.000.000)</w:t>
      </w:r>
    </w:p>
    <w:p>
      <w:r>
        <w:t>Kinh phí còn lại thiếu (200.000.000 triệu đồng) được lấy từ nguồn "Hỗ trợ Hiệp hội Gốm mỹ nghệ tỉnh Đồng Nai tham gia hội chợ Spoga - Gafa, CHLB Đức" tại mục số III.2</w:t>
      </w:r>
    </w:p>
    <w:p>
      <w:r>
        <w:t>TỔNG CỘNG</w:t>
      </w:r>
    </w:p>
    <w:p>
      <w:r>
        <w:t>Ghi chú:</w:t>
      </w:r>
    </w:p>
    <w:p>
      <w:r>
        <w:t>- Tổng kinh phí được cấp theo Quyết định số 497/QĐ-UBND ngày 24/3/2023 của UBND tỉnh Đồng Nai Ban hành Chương trình xúc tiến thương mại năm 2023 tỉnh Đồng   Nai là: 8.033.000.000 đồng không bị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