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2436/QĐ-UBND năm 2024 phê duyệt phương án đơn giản hóa thủ tục hành chính nội bộ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2436/QĐ-UBND</w:t>
      </w:r>
    </w:p>
    <w:p>
      <w:r>
        <w:t>Cần Thơ, ngày 01 tháng 11 năm 2024</w:t>
      </w:r>
    </w:p>
    <w:p>
      <w:r>
        <w:t>QUYẾT ĐỊNH</w:t>
      </w:r>
    </w:p>
    <w:p>
      <w:r>
        <w:t>VỀ VIỆC PHÊ DUYỆT PHƯƠNG ÁN ĐƠN GIẢN HÓA THỦ TỤC HÀNH CHÍNH NỘI BỘ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3745/QĐ-UBND ngày 31 tháng 10 năm 2022 của Chủ tịch Ủy ban nhân dân thành phố ban hành Kế hoạch rà soát, đơn giản hóa thủ tục hành chính nội bộ trong hệ thống hành chính nhà nước giai đoạn 2022 - 2025 trên địa bàn thành phố Cần Thơ;</w:t>
      </w:r>
    </w:p>
    <w:p>
      <w:r>
        <w:t>Theo đề nghị của Giám đốc Sở Nội vụ.</w:t>
      </w:r>
    </w:p>
    <w:p>
      <w:r>
        <w:t>QUYẾT ĐỊNH:</w:t>
      </w:r>
    </w:p>
    <w:p>
      <w:r>
        <w:t>Điều 1.  Phê duyệt phương án đơn giản hóa 04 thủ tục hành chính nội bộ thuộc phạm vi quản lý của Ủy ban nhân dân thành phố  (Phụ lục đính kèm).</w:t>
      </w:r>
    </w:p>
    <w:p>
      <w:r>
        <w:t>Điều 2.  Giao Giám đốc Sở Nội vụ dự thảo văn bản thực thi phương án đơn giản hóa thủ tục hành chính tại Phụ lục kèm theo Quyết định này, trình Ủy ban nhân dân thành phố xem xét, ban hành.</w:t>
      </w:r>
    </w:p>
    <w:p>
      <w:r>
        <w:t>Điều 3.  Giao Văn phòng Ủy ban nhân dân thành phố theo dõi, kiểm tra, đôn đốc sở, ngành, đơn vị có liên quan thực hiện Quyết định này.</w:t>
      </w:r>
    </w:p>
    <w:p>
      <w:r>
        <w:t>Điều 4.  Chánh Văn phòng Ủy ban nhân dân thành phố, Giám đốc sở, Thủ trưởng cơ quan, đơn vị có liên quan chịu trách nhiệm thi hành Quyết định này kể từ ngày ký./.</w:t>
      </w:r>
    </w:p>
    <w:p>
      <w:r>
        <w:t>Nơi nhận:</w:t>
      </w:r>
    </w:p>
    <w:p>
      <w:r>
        <w:t>- Như Điều 4;</w:t>
      </w:r>
    </w:p>
    <w:p>
      <w:r>
        <w:t>- Cục KSTTHC, VPCP;</w:t>
      </w:r>
    </w:p>
    <w:p>
      <w:r>
        <w:t>- UBND TP (1AB);</w:t>
      </w:r>
    </w:p>
    <w:p>
      <w:r>
        <w:t>- VP UBND TP (2,3G);</w:t>
      </w:r>
    </w:p>
    <w:p>
      <w:r>
        <w:t>- Cổng TTĐT TP;</w:t>
      </w:r>
    </w:p>
    <w:p>
      <w:r>
        <w:t>- Lưu VT,ĐTS.</w:t>
      </w:r>
    </w:p>
    <w:p>
      <w:r>
        <w:t>KT. CHỦ TỊCH</w:t>
      </w:r>
    </w:p>
    <w:p>
      <w:r>
        <w:t>PHÓ CHỦ TỊCH</w:t>
      </w:r>
    </w:p>
    <w:p>
      <w:r>
        <w:t>Dương Tấn Hiển</w:t>
      </w:r>
    </w:p>
    <w:p>
      <w:r>
        <w:t>PHỤ LỤC</w:t>
      </w:r>
    </w:p>
    <w:p>
      <w:r>
        <w:t>PHƯƠNG ÁN ĐƠN GIẢN HÓA THỦ TỤC HÀNH CHÍNH NỘI BỘ THUỘC PHẠM VI QUẢN LÝ CỦA ỦY BAN NHÂN DÂN THÀNH PHỐ</w:t>
      </w:r>
    </w:p>
    <w:p>
      <w:r>
        <w:t>(Kèm theo định số 2436/QĐ-UBND ngày 01 tháng 11 năm 2024 của Chủ tịch Ủy ban nhân dân thành phố)</w:t>
      </w:r>
    </w:p>
    <w:p>
      <w:r>
        <w:t>I. LĨNH VỰC CÔNG CHỨC, VIÊN CHỨC</w:t>
      </w:r>
    </w:p>
    <w:p>
      <w:r>
        <w:t>1. Thủ tục: Từ chức, xin thôi giữ chức vụ quản lý, xin thôi việc đối với công chức, viên chức</w:t>
      </w:r>
    </w:p>
    <w:p>
      <w:r>
        <w:t>1.1. Nội dung đơn giản hóa:  Đề nghị giảm thời gian thực hiện thủ tục hành chính nội bộ, cụ thể:</w:t>
      </w:r>
    </w:p>
    <w:p>
      <w:r>
        <w:t>- Thủ tục từ chức, xin thôi giữ chức vụ quản lý đối với công chức thì giảm thời gian thực hiện từ 10 ngày làm việc xuống còn 08 ngày làm việc.</w:t>
      </w:r>
    </w:p>
    <w:p>
      <w:r>
        <w:t>- Thủ tục thôi việc đối với công chức thì giảm thời gian thực hiện từ 30 ngày làm việc xuống còn 24 ngày làm việc.</w:t>
      </w:r>
    </w:p>
    <w:p>
      <w:r>
        <w:t>- Thủ tục từ chức, xin thôi giữ chức vụ quản lý đối với viên chức chức thì giảm thời gian thực hiện từ 10 ngày làm việc xuống còn 08 ngày làm việc.</w:t>
      </w:r>
    </w:p>
    <w:p>
      <w:r>
        <w:t>- Thủ tục thôi việc đối với viên chức thì giảm thời gian thực hiện từ 05 ngày làm việc xuống còn 04 ngày làm việc.</w:t>
      </w:r>
    </w:p>
    <w:p>
      <w:r>
        <w:t>Lý do:  Qua tổ chức thực hiện thủ tục hành chính nội bộ, nhận thấy thời gian để giải quyết thủ tục hành chính nội bộ từ chức, xin thôi giữ chức vụ quản lý, xin thôi việc đối với cán bộ, công chức, viên chức chỉ cần thực hiện 08 ngày làm việc đối với thủ tục từ chức của công chức, 24 ngày làm việc đối với thủ tục thôi việc của công chức; 08 ngày làm việc đối với thủ tục từ chức của viên chức, 04 ngày làm việc đối với thủ tục thôi việc của viên chức. Do đó, đề xuất thực hiện giảm bớt thời gian thực hiện thủ tục hành chính nội bộ cho tổ chức, cá nhân thực hiện thủ tục hành chính.</w:t>
      </w:r>
    </w:p>
    <w:p>
      <w:r>
        <w:t>1.2. Kiến nghị thực thi</w:t>
      </w:r>
    </w:p>
    <w:p>
      <w:r>
        <w:t>Điều chỉnh thời gian giải quyết thủ tục hành chính tại khoản 42 Điều 1 Nghị định số 116/2024/NĐ-CP ngày 17 tháng 9 năm 2024 của Chính phủ; khoản 1 Điều 4 Nghị định số 46/2010/NĐ-CP ngày 27 tháng 4 năm 2010 của Chính phủ quy định về thôi việc và thủ tục nghỉ hưu đối với công chức; khoản 3 1 Điều 1 Nghị định số 85/2023/NĐ-CP ngày 07 tháng 12 năm 2023 của Chính phủ; khoản 3 Điều 57 Nghị định số 115/2020/NĐ-CP ngày 25 tháng 9 năm 2020 của Chính phủ.</w:t>
      </w:r>
    </w:p>
    <w:p>
      <w:r>
        <w:t>- Lộ trình thực hiện: Năm 2024 - 2025.</w:t>
      </w:r>
    </w:p>
    <w:p>
      <w:r>
        <w:t>1.3. Lợi ích phương án đơn giản hóa</w:t>
      </w:r>
    </w:p>
    <w:p>
      <w:r>
        <w:t>a) Thủ tục từ chức, xin thôi giữ chức vụ quản lý đối với công chức:</w:t>
      </w:r>
    </w:p>
    <w:p>
      <w:r>
        <w:t>- Chi phí tuân thủ thủ tục hành chính trước khi đơn giản hóa: 16.000.000 đồng/năm.</w:t>
      </w:r>
    </w:p>
    <w:p>
      <w:r>
        <w:t>- Chi phí tuân thủ thủ tục hành chính sau khi đơn giản hóa: 12.800.000 đồng/năm.</w:t>
      </w:r>
    </w:p>
    <w:p>
      <w:r>
        <w:t>- Chi phí tiết kiệm: 3.200.000 đồng/năm.</w:t>
      </w:r>
    </w:p>
    <w:p>
      <w:r>
        <w:t>- Cắt giảm: 20 % chi phí giải quyết thủ tục hành chính nội bộ theo quyết định công bố thủ tục hành chính nội bộ.</w:t>
      </w:r>
    </w:p>
    <w:p>
      <w:r>
        <w:t>b) Thủ tục từ chức, xin thôi giữ chức vụ quản lý đối với công chức:</w:t>
      </w:r>
    </w:p>
    <w:p>
      <w:r>
        <w:t>- Chi phí tuân thủ thủ tục hành chính trước khi đơn giản hóa: 16.000.000 đồng/năm.</w:t>
      </w:r>
    </w:p>
    <w:p>
      <w:r>
        <w:t>- Chi phí tuân thủ thủ tục hành chính sau khi đơn giản hóa: 12.800.000 đồng/năm.</w:t>
      </w:r>
    </w:p>
    <w:p>
      <w:r>
        <w:t>- Chi phí tiết kiệm: 3.200.000 đồng/năm.</w:t>
      </w:r>
    </w:p>
    <w:p>
      <w:r>
        <w:t>- Cắt giảm: 20 % chi phí giải quyết thủ tục hành chính nội bộ theo quyết định công bố thủ tục hành chính nội bộ.</w:t>
      </w:r>
    </w:p>
    <w:p>
      <w:r>
        <w:t>c) Thủ tục xin thôi việc đối với công chức:</w:t>
      </w:r>
    </w:p>
    <w:p>
      <w:r>
        <w:t>- Chi phí tuân thủ thủ tục hành chính trước khi đơn giản hóa: 96.000.000 đồng/năm.</w:t>
      </w:r>
    </w:p>
    <w:p>
      <w:r>
        <w:t>- Chi phí tuân thủ thủ tục hành chính sau khi đơn giản hóa: 76.800.000 đông/năm.</w:t>
      </w:r>
    </w:p>
    <w:p>
      <w:r>
        <w:t>- Chi phí tiết kiệm: 19.200.000 đồng/năm.</w:t>
      </w:r>
    </w:p>
    <w:p>
      <w:r>
        <w:t>- Cắt giảm: 20 % chi phí giải quyết thủ tục hành chính nội bộ theo quyết định công bố thủ tục hành chính nội bộ.</w:t>
      </w:r>
    </w:p>
    <w:p>
      <w:r>
        <w:t>d) Thủ tục xin thôi việc đối với viên chức:</w:t>
      </w:r>
    </w:p>
    <w:p>
      <w:r>
        <w:t>- Chi phí tuân thủ thủ tục hành chính trước khi đơn giản hóa: 80.000.000 đồng/năm.</w:t>
      </w:r>
    </w:p>
    <w:p>
      <w:r>
        <w:t>- Chi phí tuân thủ thủ tục hành chính sau khi đơn giản hóa: 64.000.000 đồng/năm.</w:t>
      </w:r>
    </w:p>
    <w:p>
      <w:r>
        <w:t>- Chi phí tiết kiệm: 16.000.000 đồng/năm.</w:t>
      </w:r>
    </w:p>
    <w:p>
      <w:r>
        <w:t>- Cắt giảm: 20 % chi phí giải quyết thủ tục hành chính nội bộ theo quyết định công bố thủ tục hành chính nội bộ.</w:t>
      </w:r>
    </w:p>
    <w:p>
      <w:r>
        <w:t>2. Thủ tục: Bổ nhiệm vào ngạch viên chức, xếp lương đối với người hoàn thành chế độ tập sự</w:t>
      </w:r>
    </w:p>
    <w:p>
      <w:r>
        <w:t>2.1. Nội dung đơn giản hóa</w:t>
      </w:r>
    </w:p>
    <w:p>
      <w:r>
        <w:t>a) Đề nghị quy định đầy đủ, rõ ràng, phù hợp về:</w:t>
      </w:r>
    </w:p>
    <w:p>
      <w:r>
        <w:t>- Thành phần, số lượng hồ sơ.</w:t>
      </w:r>
    </w:p>
    <w:p>
      <w:r>
        <w:t>Lý do:  Để đảm bảo công khai, minh bạch, thống nhất trong quy định và thực hiện thủ tục hành chính.</w:t>
      </w:r>
    </w:p>
    <w:p>
      <w:r>
        <w:t>b) Đề nghị giảm thời gian thực hiện thủ tục hành chính nội bộ từ 05 ngày giảm còn 04 ngày.</w:t>
      </w:r>
    </w:p>
    <w:p>
      <w:r>
        <w:t>Lý do:  Qua tổ chức thực hiện thủ tục hành chính nội bộ, nhận thấy thời gian để giải quyết thủ tục hành chính nội bộ bổ nhiệm vào ngạch viên chức, xếp lương đối với người hoàn thành chế độ tập sự chỉ cần thực hiện trong 04 ngày. Do đó, đề xuất thực hiện giảm bớt thời gian thực hiện thủ tục hành chính nội bộ cho tổ chức, cá nhân thực hiện thủ tục hành chính.</w:t>
      </w:r>
    </w:p>
    <w:p>
      <w:r>
        <w:t>2.2. Kiến nghị thực thi</w:t>
      </w:r>
    </w:p>
    <w:p>
      <w:r>
        <w:t>a) Quy định thành phần, số lượng hồ sơ tại Điều 24 Nghị định số 115/2020/NĐ-CP ngày 25 tháng 9 năm 2020 của Chính phủ.</w:t>
      </w:r>
    </w:p>
    <w:p>
      <w:r>
        <w:t>b) Điều chỉnh thời gian giải quyết thủ tục hành chính tại khoản 2 Điều 24 Nghị định số 115/2020/NĐ-CP ngày 25 tháng 9 năm 2020 của Chính phủ.</w:t>
      </w:r>
    </w:p>
    <w:p>
      <w:r>
        <w:t>- Lộ trình thực hiện: Năm 2024 - 2025.</w:t>
      </w:r>
    </w:p>
    <w:p>
      <w:r>
        <w:t>2.3. Lợi ích phương án đơn giản hóa</w:t>
      </w:r>
    </w:p>
    <w:p>
      <w:r>
        <w:t>a) Chi phí tuân thủ thủ tục hành chính trước khi đơn giản hóa: 80.000.000 đồng/năm.</w:t>
      </w:r>
    </w:p>
    <w:p>
      <w:r>
        <w:t>b) Chi phí tuân thủ thủ tục hành chính sau khi đơn giản hóa: 64.000.000 đồng/năm.</w:t>
      </w:r>
    </w:p>
    <w:p>
      <w:r>
        <w:t>c) Chi phí tiết kiệm: 16.000.000 đồng/năm.</w:t>
      </w:r>
    </w:p>
    <w:p>
      <w:r>
        <w:t>d) Cắt giảm: 20 % thời gian giải quyết thủ tục hành chính nội bộ theo quyết định công bố thủ tục hành chính nội bộ.</w:t>
      </w:r>
    </w:p>
    <w:p>
      <w:r>
        <w:t>II. LĨNH VỰC THI ĐUA, KHEN THƯỞNG</w:t>
      </w:r>
    </w:p>
    <w:p>
      <w:r>
        <w:t>1. Thủ tục: Đề nghị hủy bỏ quyết định tặng danh hiệu thi đua hoặc hình thức khen thưởng, thu hồi hiện vật khen thưởng và tiền thưởng (cấp thành phố)</w:t>
      </w:r>
    </w:p>
    <w:p>
      <w:r>
        <w:t>1.1. Nội dung đơn giản hóa</w:t>
      </w:r>
    </w:p>
    <w:p>
      <w:r>
        <w:t>a) Đề nghị quy định đầy đủ, rõ ràng, phù hợp về:</w:t>
      </w:r>
    </w:p>
    <w:p>
      <w:r>
        <w:t>- Trình tự thực hiện.</w:t>
      </w:r>
    </w:p>
    <w:p>
      <w:r>
        <w:t>- Thời gian giải quyết: Cụ thể như phương án cắt giảm.</w:t>
      </w:r>
    </w:p>
    <w:p>
      <w:r>
        <w:t>Lý do:  Để đảm bảo công khai, minh bạch, thống nhất trong quy định và thực hiện thủ tục hành chính.</w:t>
      </w:r>
    </w:p>
    <w:p>
      <w:r>
        <w:t>b) Đề nghị giảm thời gian thực hiện thủ tục hành chính nội bộ từ 30 ngày giảm còn 24 ngày.</w:t>
      </w:r>
    </w:p>
    <w:p>
      <w:r>
        <w:t>Lý do:  Qua tổ chức thực hiện thủ tục hành chính nội bộ, nhận thấy thời gian để giải quyết thủ tục hành chính nội bộ đề nghị hủy bỏ quyết định tặng danh hiệu thi đua hoặc hình thức khen thưởng, thu hồi hiện vật khen thưởng và tiền thưởng (cấp thành phố) 30 ngày là quá nhiều đối với tổ chức, cá nhân thực hiện thủ tục hành chính nội bộ. Do đó, đề xuất thực hiện giảm bớt thời gian thực hiện thủ tục hành chính nội bộ cho tổ chức, cá nhân thực hiện thủ tục hành chính nội bộ xuống 24 ngày.</w:t>
      </w:r>
    </w:p>
    <w:p>
      <w:r>
        <w:t>1.2. Kiến nghị thực thi</w:t>
      </w:r>
    </w:p>
    <w:p>
      <w:r>
        <w:t>Quy định trình tự thực hiện, thời gian giải quyết (cụ thể như phương án cắt giảm) tại Điều 74 Nghị định số 98/2023/NĐ-CP ngày 31 tháng 12 năm 2023 của Chính phủ quy định chi tiết thi hành một số điều của Luật Thi đua, khen thưởng.</w:t>
      </w:r>
    </w:p>
    <w:p>
      <w:r>
        <w:t>- Lộ trình thực hiện: Năm 2024 - 2025.</w:t>
      </w:r>
    </w:p>
    <w:p>
      <w:r>
        <w:t>1.3. Lợi ích phương án đơn giản hóa</w:t>
      </w:r>
    </w:p>
    <w:p>
      <w:r>
        <w:t>a) Chi phí tuân thủ thủ tục hành chính trước khi đơn giản hóa: 19.200.000 đồng/năm.</w:t>
      </w:r>
    </w:p>
    <w:p>
      <w:r>
        <w:t>b) Chi phí tuân thủ thủ thủ tục hành chính sau khi đơn giản hóa: 15.360.000 đồng/năm.</w:t>
      </w:r>
    </w:p>
    <w:p>
      <w:r>
        <w:t>c) Chi phí tiết kiệm: 3.840.000đồng/năm.</w:t>
      </w:r>
    </w:p>
    <w:p>
      <w:r>
        <w:t>d) Cắt giảm: 20 % thời gian giải quyết thủ tục hành chính nội bộ theo quyết định công bố thủ tục hành chính nội bộ.</w:t>
      </w:r>
    </w:p>
    <w:p>
      <w:r>
        <w:t>2. Thủ tục: Đề nghị tước, phục hồi và trao lại danh hiệu vinh dự nhà nước</w:t>
      </w:r>
    </w:p>
    <w:p>
      <w:r>
        <w:t>2.1. Nội dung đơn giản hóa</w:t>
      </w:r>
    </w:p>
    <w:p>
      <w:r>
        <w:t>a) Đề nghị quy định đầy đủ, rõ ràng, phù hợp về:</w:t>
      </w:r>
    </w:p>
    <w:p>
      <w:r>
        <w:t>- Trình tự thực hiện.</w:t>
      </w:r>
    </w:p>
    <w:p>
      <w:r>
        <w:t>Lý do: Để đảm bảo công khai, minh bạch, thống nhất trong quy định và thực hiện thủ tục hành chính.</w:t>
      </w:r>
    </w:p>
    <w:p>
      <w:r>
        <w:t>b) Đề nghị giảm thời gian thực hiện thủ tục hành chính nội bộ từ 30 ngày giảm còn 24 ngày.</w:t>
      </w:r>
    </w:p>
    <w:p>
      <w:r>
        <w:t>Lý do:  Qua tổ chức thực hiện thủ tục hành chính nội bộ, nhận thấy thời gian để giải quyết thủ tục hành chính nội bộ đề nghị tước, phục hồi và trao lại danh hiệu vinh dự nhà nước chỉ cần thực hiện trong 24 ngày. Do đó, đề xuất thực hiện giảm bớt thời gian thực hiện thủ tục hành chính nội bộ cho tổ chức, cá nhân thực hiện thủ tục hành chính.</w:t>
      </w:r>
    </w:p>
    <w:p>
      <w:r>
        <w:t>2.2. Kiến nghị thực thi</w:t>
      </w:r>
    </w:p>
    <w:p>
      <w:r>
        <w:t>Điều chỉnh thời gian giải quyết thủ tục hành chính tại khoản 2 Điều 75 Nghị định số 98/2023/NĐ-CP ngày 31 tháng 12 năm 2023 của Chính phủ.</w:t>
      </w:r>
    </w:p>
    <w:p>
      <w:r>
        <w:t>- Lộ trình thực hiện: Năm 2024 - 2025.</w:t>
      </w:r>
    </w:p>
    <w:p>
      <w:r>
        <w:t>2.3. Lợi ích phương án đơn giản hóa</w:t>
      </w:r>
    </w:p>
    <w:p>
      <w:r>
        <w:t>a) Chi phí tuân thủ thủ tục hành chính trước khi đơn giản hóa: 19.200.000 đồng/năm.</w:t>
      </w:r>
    </w:p>
    <w:p>
      <w:r>
        <w:t>b) Chi phí tuân thủ thủ thủ tục hành chính sau khi đơn giản hóa: 15.360.000 đồng/năm.</w:t>
      </w:r>
    </w:p>
    <w:p>
      <w:r>
        <w:t>c) Chi phí tiết kiệm: 3.840.000 đồng/năm.</w:t>
      </w:r>
    </w:p>
    <w:p>
      <w:r>
        <w:t>d) Cắt giảm: 20 % thời gian giải quyết thủ tục hành chính nội bộ theo quyết định công bố thủ tục hành chính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