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2392/QĐ-UBND năm 2023 về Kế hoạch hoạt động thông tin khoa học và công nghệ năm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2392/QĐ-UBND</w:t>
      </w:r>
    </w:p>
    <w:p>
      <w:r>
        <w:t>Quảng Nam, ngày 07 tháng 11 năm 2023</w:t>
      </w:r>
    </w:p>
    <w:p>
      <w:r>
        <w:t>QUYẾT ĐỊNH</w:t>
      </w:r>
    </w:p>
    <w:p>
      <w:r>
        <w:t>BAN HÀNH KẾ HOẠCH HOẠT ĐỘNG THÔNG TIN KHOA HỌC VÀ CÔNG NGHỆ NĂM 2024</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11/2014/NĐ-CP ngày 18/02/2014 của Chính phủ về hoạt động thông tin khoa học và công nghệ;</w:t>
      </w:r>
    </w:p>
    <w:p>
      <w:r>
        <w:t>Căn cứ Thông tư số 01/2021/TT-BKHCN ngày 03/01/2021 của Bộ Khoa học và Công về hướng dẫn chức năng, nhiệm vụ, quyền hạn của cơ quan chuyên môn về khoa học và công nghệ thuộc UBND cấp tỉnh, cấp huyện;</w:t>
      </w:r>
    </w:p>
    <w:p>
      <w:r>
        <w:t>Theo đề nghị của Sở Khoa học và Công nghệ tại Tờ trình số 1567/TTr-SKHCN ngày 30/10/2023.</w:t>
      </w:r>
    </w:p>
    <w:p>
      <w:r>
        <w:t>QUYẾT ĐỊNH:</w:t>
      </w:r>
    </w:p>
    <w:p>
      <w:r>
        <w:t>Điều 1.  Ban hành kèm theo Quyết định này Kế hoạch hoạt động thông tin khoa học và công nghệ năm 2024.</w:t>
      </w:r>
    </w:p>
    <w:p>
      <w:r>
        <w:t>Điều 2.  Quyết định này có hiệu lực kể từ ngày ký ban hành.</w:t>
      </w:r>
    </w:p>
    <w:p>
      <w:r>
        <w:t>Điều 3.  Chánh Văn phòng UBND tỉnh; Thủ trưởng các Sở, Ban, ngành; Chủ tịch UBND các huyện, thị xã, thành phố; Thủ trưởng các cơ quan, đơn vị liên quan chịu trách nhiệm thi hành Quyết định này./.</w:t>
      </w:r>
    </w:p>
    <w:p>
      <w:r>
        <w:t>Nơi nhận:</w:t>
      </w:r>
    </w:p>
    <w:p>
      <w:r>
        <w:t>- Như Điều 3;</w:t>
      </w:r>
    </w:p>
    <w:p>
      <w:r>
        <w:t>- Bộ KH&amp;CN (b/c);</w:t>
      </w:r>
    </w:p>
    <w:p>
      <w:r>
        <w:t>- CT, các PCT UBND tỉnh;</w:t>
      </w:r>
    </w:p>
    <w:p>
      <w:r>
        <w:t>- CPVP;</w:t>
      </w:r>
    </w:p>
    <w:p>
      <w:r>
        <w:t>- Lưu: VT, KGVX.</w:t>
      </w:r>
    </w:p>
    <w:p>
      <w:r>
        <w:t>TM. ỦY BAN NHÂN DÂN</w:t>
      </w:r>
    </w:p>
    <w:p>
      <w:r>
        <w:t>KT. CHỦ TỊCH</w:t>
      </w:r>
    </w:p>
    <w:p>
      <w:r>
        <w:t>PHÓ CHỦ TỊCH</w:t>
      </w:r>
    </w:p>
    <w:p>
      <w:r>
        <w:t>Hồ Quang Bửu</w:t>
      </w:r>
    </w:p>
    <w:p>
      <w:r>
        <w:t>KẾ HOẠCH</w:t>
      </w:r>
    </w:p>
    <w:p>
      <w:r>
        <w:t>HOẠT ĐỘNG THÔNG TIN KHOA HỌC VÀ CÔNG NGHỆ NĂM 2024</w:t>
      </w:r>
    </w:p>
    <w:p>
      <w:r>
        <w:t>(Ban hành kèm theo Quyết định số 2392/QĐ-UBND ngày 07/11/2023 của UBND tỉnh Quảng Nam)</w:t>
      </w:r>
    </w:p>
    <w:p>
      <w:r>
        <w:t>I. MỤC ĐÍCH, YÊU CẦU</w:t>
      </w:r>
    </w:p>
    <w:p>
      <w:r>
        <w:t>1. Mục đích</w:t>
      </w:r>
    </w:p>
    <w:p>
      <w:r>
        <w:t>- Thông qua hoạt động thông tin khoa học và công nghệ giúp cho các cấp ủy, chính quyền và tổ chức, cá nhân hiểu rõ tầm quan trọng của khoa học và công nghệ.</w:t>
      </w:r>
    </w:p>
    <w:p>
      <w:r>
        <w:t>-   Tuyên truyền, phổ biến đường lối, chính sách và quan điểm chỉ đạo của Đảng và Nhà nước về khoa học và công nghệ; phản ánh kịp thời các hoạt động khoa học và công nghệ của tỉnh.</w:t>
      </w:r>
    </w:p>
    <w:p>
      <w:r>
        <w:t>- Giới thiệu, phổ biến các ấn phẩm khoa học và công nghệ, kết quả nghiên cứu về đa dạng sinh học của tỉnh Quảng Nam, thực trạng và giải pháp nhãn hiệu cho các sản phẩm ocop, qua đó kịp thời thông tin cho người dân về các thành tựu khoa học và công nghệ nói chung, giá trị của đa dạng sinh học, sự phong phú của các loài động thực vật quý hiếm nói riêng, góp phần tích cực trong công tác bảo vệ môi trường sinh thái và đa dạng sinh học, tăng cường bảo hộ thương hiệu sản phẩm ocop, góp phần phát triển kinh tế - xã hội của địa phương.</w:t>
      </w:r>
    </w:p>
    <w:p>
      <w:r>
        <w:t>- Giới thiệu thông tin công nghệ, sản phẩm (công nghệ chào bán, công nghệ tìm mua, các thông tin liên quan đến thương mại hoá kết quả KH&amp;CN...) tạo điều kiện cho bên bán công nghệ (bên cung) và bên mua công nghệ (bên cầu) có thể tìm kiếm thông tin cung cầu, đàm phán, tiến đến mua bán công nghệ, sản phẩm.</w:t>
      </w:r>
    </w:p>
    <w:p>
      <w:r>
        <w:t>- Đầu tư, xây dựng, duy trì và phát triển hạ tầng thông tin, cơ sở dữ liệu khoa học và công nghệ nhằm bảo đảm phát triển thông tin khoa học và công nghệ.</w:t>
      </w:r>
    </w:p>
    <w:p>
      <w:r>
        <w:t>2. Yêu cầu</w:t>
      </w:r>
    </w:p>
    <w:p>
      <w:r>
        <w:t>Thông tin khoa học và công nghệ phải chính xác, khách quan, đầy đủ, kịp thời, hướng đến phục vụ quản lý nhà nước và nhu cầu về khoa học và công nghệ của nhân dân; tuân thủ các quy định của pháp luật về bảo mật thông tin khoa học và công nghệ.</w:t>
      </w:r>
    </w:p>
    <w:p>
      <w:r>
        <w:t>II. NỘI DUNG THỰC HIỆN</w:t>
      </w:r>
    </w:p>
    <w:p>
      <w:r>
        <w:t>Hoạt động thông tin khoa học và công nghệ tập trung thực hiện các nội dung sau:</w:t>
      </w:r>
    </w:p>
    <w:p>
      <w:r>
        <w:t>- Chuyên mục Khoa học và Công nghệ trên Đài Phát thanh - Truyền hình Quảng Nam.</w:t>
      </w:r>
    </w:p>
    <w:p>
      <w:r>
        <w:t>- Chuyên mục Khoa học và Công nghệ trên Báo Quảng Nam.</w:t>
      </w:r>
    </w:p>
    <w:p>
      <w:r>
        <w:t>- Bản tin Khoa học và Sáng tạo.</w:t>
      </w:r>
    </w:p>
    <w:p>
      <w:r>
        <w:t>- Thông tin, tuyên truyền trên Trang thông tin điện tử khoa học và công nghệ và Smart Quảng Nam.</w:t>
      </w:r>
    </w:p>
    <w:p>
      <w:r>
        <w:t>- Xuất bản ấn phẩm từ kết quả thực hiện nhiệm vụ KH&amp;CN.</w:t>
      </w:r>
    </w:p>
    <w:p>
      <w:r>
        <w:t>- Xây dựng 02 phóng sự: Một số kết quả nghiên cứu khoa học và công nghệ về đa dạng sinh học tại Quảng Nam; Xây dựng nhãn hiệu cho các sản phẩm OCOP - thực trạng và giải pháp.</w:t>
      </w:r>
    </w:p>
    <w:p>
      <w:r>
        <w:t>- Xây dựng, quản lý, kết nối và chia sẻ các cơ sở dữ liệu về khoa học và công nghệ của địa phương: Duy trì vận hành Sàn Giao dịch công nghệ Quảng Nam; duy trì vận hành cơ sở dữ liệu chuyên gia KH&amp;CN; vận hành server và duy trì tên miền; duy trì hoạt động trang thông tin điện tử khoa học và công nghệ.</w:t>
      </w:r>
    </w:p>
    <w:p>
      <w:r>
        <w:t>- Thu thập sách, báo, tạp chí, tài liệu khoa học và công nghệ phục vụ công tác quản lý nhà nước về khoa học và công nghệ.</w:t>
      </w:r>
    </w:p>
    <w:p>
      <w:r>
        <w:t>- Tham gia các sự kiện về cung cầu KH&amp;CN …</w:t>
      </w:r>
    </w:p>
    <w:p>
      <w:r>
        <w:t>- Hội nghị tuyên truyền, tập huấn về chính sách, cơ chế về hoạt động KH&amp;CN.</w:t>
      </w:r>
    </w:p>
    <w:p>
      <w:r>
        <w:t>- Các nhiệm vụ khác liên quan đến hoạt động thông tin khoa học và công nghệ theo yêu cầu nhiệm vụ công tác.</w:t>
      </w:r>
    </w:p>
    <w:p>
      <w:r>
        <w:t>III. TIẾN ĐỘ THỰC HIỆN VÀ KINH PHÍ THỰC HIỆN</w:t>
      </w:r>
    </w:p>
    <w:p>
      <w:r>
        <w:t>1. Tiến độ thực hiện</w:t>
      </w:r>
    </w:p>
    <w:p>
      <w:r>
        <w:t>TT</w:t>
      </w:r>
    </w:p>
    <w:p>
      <w:r>
        <w:t>Nội dung thực hiện</w:t>
      </w:r>
    </w:p>
    <w:p>
      <w:r>
        <w:t>Thời gian thực hiện</w:t>
      </w:r>
    </w:p>
    <w:p>
      <w:r>
        <w:t>Sản phẩm</w:t>
      </w:r>
    </w:p>
    <w:p>
      <w:r>
        <w:t>1.</w:t>
      </w:r>
    </w:p>
    <w:p>
      <w:r>
        <w:t>Chuyên mục Khoa học và công nghệ trên Đài Phát thanh Truyền hình Quảng Nam QRT</w:t>
      </w:r>
    </w:p>
    <w:p>
      <w:r>
        <w:t>01/2024 - 12/2024</w:t>
      </w:r>
    </w:p>
    <w:p>
      <w:r>
        <w:t>Chuyên mục</w:t>
      </w:r>
    </w:p>
    <w:p>
      <w:r>
        <w:t>(02 số/ tháng, phát lại 02 lần/ tháng)</w:t>
      </w:r>
    </w:p>
    <w:p>
      <w:r>
        <w:t>2.</w:t>
      </w:r>
    </w:p>
    <w:p>
      <w:r>
        <w:t>Chuyên mục Khoa học và công nghệ trên Báo Quảng Nam</w:t>
      </w:r>
    </w:p>
    <w:p>
      <w:r>
        <w:t>01/2024 - 12/2024</w:t>
      </w:r>
    </w:p>
    <w:p>
      <w:r>
        <w:t>Chuyên mục</w:t>
      </w:r>
    </w:p>
    <w:p>
      <w:r>
        <w:t>(01 số/tháng)</w:t>
      </w:r>
    </w:p>
    <w:p>
      <w:r>
        <w:t>3.</w:t>
      </w:r>
    </w:p>
    <w:p>
      <w:r>
        <w:t>Bản tin Khoa học và Sáng tạo</w:t>
      </w:r>
    </w:p>
    <w:p>
      <w:r>
        <w:t>01/2024 - 12/2024</w:t>
      </w:r>
    </w:p>
    <w:p>
      <w:r>
        <w:t>Bản tin</w:t>
      </w:r>
    </w:p>
    <w:p>
      <w:r>
        <w:t>(12 số bản tin)</w:t>
      </w:r>
    </w:p>
    <w:p>
      <w:r>
        <w:t>4.</w:t>
      </w:r>
    </w:p>
    <w:p>
      <w:r>
        <w:t>Thông tin, tuyên truyền trên trang thông tin điện tử khoa học và công nghệ và Smart Quảng Nam.</w:t>
      </w:r>
    </w:p>
    <w:p>
      <w:r>
        <w:t>01/2024 - 12/2024</w:t>
      </w:r>
    </w:p>
    <w:p>
      <w:r>
        <w:t>Thông tin KH&amp;CN được phổ biến</w:t>
      </w:r>
    </w:p>
    <w:p>
      <w:r>
        <w:t>5.</w:t>
      </w:r>
    </w:p>
    <w:p>
      <w:r>
        <w:t>Xuất bản ấn phẩm từ kết quả thực hiện nhiệm vụ KHCN</w:t>
      </w:r>
    </w:p>
    <w:p>
      <w:r>
        <w:t>Quý IV/2024</w:t>
      </w:r>
    </w:p>
    <w:p>
      <w:r>
        <w:t>300 cuốn</w:t>
      </w:r>
    </w:p>
    <w:p>
      <w:r>
        <w:t>6.</w:t>
      </w:r>
    </w:p>
    <w:p>
      <w:r>
        <w:t>Xây dựng 02 phóng sự: Một số kết quả nghiên cứu khoa học và công nghệ về đa dạng sinh học tại Quảng Nam; Xây dựng nhãn hiệu cho các sản phẩm OCOP - thực trạng và giải pháp.</w:t>
      </w:r>
    </w:p>
    <w:p>
      <w:r>
        <w:t>Quý II, III/2024</w:t>
      </w:r>
    </w:p>
    <w:p>
      <w:r>
        <w:t>02 Phóng sự</w:t>
      </w:r>
    </w:p>
    <w:p>
      <w:r>
        <w:t>7.</w:t>
      </w:r>
    </w:p>
    <w:p>
      <w:r>
        <w:t>Xây dựng, quản lý, kết nối và chia sẻ các cơ sở dữ liệu về khoa học và công nghệ của địa phương:</w:t>
      </w:r>
    </w:p>
    <w:p>
      <w:r>
        <w:t>01/2024 - 12/2024</w:t>
      </w:r>
    </w:p>
    <w:p>
      <w:r>
        <w:t>7.1</w:t>
      </w:r>
    </w:p>
    <w:p>
      <w:r>
        <w:t>Duy trì vận hành Sàn Giao dịch công nghệ Quảng Nam</w:t>
      </w:r>
    </w:p>
    <w:p>
      <w:r>
        <w:t>Sàn Giao dịch công nghệ Quảng Nam vận hành ổn định</w:t>
      </w:r>
    </w:p>
    <w:p>
      <w:r>
        <w:t>7.2</w:t>
      </w:r>
    </w:p>
    <w:p>
      <w:r>
        <w:t>Duy trì vận hành cơ sở dữ liệu chuyên gia KH&amp;CN</w:t>
      </w:r>
    </w:p>
    <w:p>
      <w:r>
        <w:t>Cơ sở dữ liệu chuyên gia KH&amp;CN vận hành ổn định</w:t>
      </w:r>
    </w:p>
    <w:p>
      <w:r>
        <w:t>7.3</w:t>
      </w:r>
    </w:p>
    <w:p>
      <w:r>
        <w:t>Vận hành server và duy trì tên miền</w:t>
      </w:r>
    </w:p>
    <w:p>
      <w:r>
        <w:t>Server và tên miền được duy trì</w:t>
      </w:r>
    </w:p>
    <w:p>
      <w:r>
        <w:t>7.4</w:t>
      </w:r>
    </w:p>
    <w:p>
      <w:r>
        <w:t>Duy trì hoạt động trang thông tin điện tử khoa học và công nghệ (chi nhuận bút, biên tập bài viết đăng Website).</w:t>
      </w:r>
    </w:p>
    <w:p>
      <w:r>
        <w:t>Website Sở KH&amp;CN vận hành ổn định</w:t>
      </w:r>
    </w:p>
    <w:p>
      <w:r>
        <w:t>8.</w:t>
      </w:r>
    </w:p>
    <w:p>
      <w:r>
        <w:t>Thu thập sách, báo, tạp chí, tài liệu khoa học và công nghệ phục vụ công tác quản lý nhà nước về khoa học và công nghệ…</w:t>
      </w:r>
    </w:p>
    <w:p>
      <w:r>
        <w:t>01/2024 - 12/2024</w:t>
      </w:r>
    </w:p>
    <w:p>
      <w:r>
        <w:t>Sách, báo, tạp chí, tài liệu khoa học và công nghệ được thu thập</w:t>
      </w:r>
    </w:p>
    <w:p>
      <w:r>
        <w:t>9.</w:t>
      </w:r>
    </w:p>
    <w:p>
      <w:r>
        <w:t>Tham gia các sự kiện về cung cầu KH&amp;CN …</w:t>
      </w:r>
    </w:p>
    <w:p>
      <w:r>
        <w:t>01/2024 - 12/2024</w:t>
      </w:r>
    </w:p>
    <w:p>
      <w:r>
        <w:t>- Cán bộ của tỉnh Quảng Nam được tham gia các sự kiện về cung cầu KH&amp;CN.</w:t>
      </w:r>
    </w:p>
    <w:p>
      <w:r>
        <w:t>- Tổ chức, cá nhân được hỗ trợ kinh phí theo Nghị quyết 02/2019/NQ-HĐND ngày 12/7/2019 và Nghị quyết 01/2019/NQ-HĐND ngày 12/01/2022 của HĐND tỉnh về sửa đổi, bổ sung một số điều của Nghị quyết số 02/2019/NQ-HĐND ngày 12/7/2019 của HĐND quy định một số cơ chế, chính sách hỗ trợ phát triển hoạt động KH&amp;CN trên địa bàn tỉnh Quảng Nam giai đoạn 2019-2025;</w:t>
      </w:r>
    </w:p>
    <w:p>
      <w:r>
        <w:t>10.</w:t>
      </w:r>
    </w:p>
    <w:p>
      <w:r>
        <w:t>Hội nghị tuyên truyền, tập huấn chính sách, cơ chế về hoạt động KH&amp;CN</w:t>
      </w:r>
    </w:p>
    <w:p>
      <w:r>
        <w:t>Thời gian cụ thể theo các Chương trình, Đề án ban hành.</w:t>
      </w:r>
    </w:p>
    <w:p>
      <w:r>
        <w:t>Các chính sách, cơ chế về hoạt động KH&amp;CN được thông tin đến các tổ chức, cá nhân</w:t>
      </w:r>
    </w:p>
    <w:p>
      <w:r>
        <w:t>2. Kinh phí thực hiện:  Từ nguồn sự nghiệp khoa học và công nghệ trong dự toán kế hoạch ngân sách nhà nước năm 2024.</w:t>
      </w:r>
    </w:p>
    <w:p>
      <w:r>
        <w:t>V. TỔ CHỨC THỰC HIỆN</w:t>
      </w:r>
    </w:p>
    <w:p>
      <w:r>
        <w:t>1. Sở Khoa học và Công nghệ</w:t>
      </w:r>
    </w:p>
    <w:p>
      <w:r>
        <w:t>Chủ trì, phối hợp với các đơn vị, địa phương tổ chức triển khai Kế hoạch; lập dự toán kinh phí triển khai và tổng hợp báo cáo UBND tỉnh kết quả thực hiện.</w:t>
      </w:r>
    </w:p>
    <w:p>
      <w:r>
        <w:t>2. Sở Tài chính</w:t>
      </w:r>
    </w:p>
    <w:p>
      <w:r>
        <w:t>Thẩm định và bố trí kinh phí ngân sách tỉnh để triển khai thực hiện Kế hoạch; hướng dẫn sử dụng, thanh quyết toán kinh phí theo quy định.</w:t>
      </w:r>
    </w:p>
    <w:p>
      <w:r>
        <w:t>3. Các Sở, Ban, ngành, UBND các huyện, thị xã, thành phố</w:t>
      </w:r>
    </w:p>
    <w:p>
      <w:r>
        <w:t>Phối hợp với Sở Khoa học và Công nghệ cung cấp thông tin để thực hiện Kế hoạch.</w:t>
      </w:r>
    </w:p>
    <w:p>
      <w:r>
        <w:t>Trong quá trình thực hiện, nếu có vướng mắc, các cơ quan, đơn vị, địa phương kịp thời phản ánh về Sở Khoa học và Công nghệ tổng hợp, báo cáo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