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2385/QĐ-UBND năm 2024 về Chương trình hành động thực hiện Nghị quyết 42-NQ/TW tiếp tục đổi mới, nâng cao chất lượng chính sách xã hội, đáp ứng yêu cầu sự nghiệp xây dựng và bảo vệ Tổ quốc trong giai đoạn mới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2385/QĐ-UBND</w:t>
      </w:r>
    </w:p>
    <w:p>
      <w:r>
        <w:t>Vĩnh Long, ngày 21 tháng 11 năm 2024</w:t>
      </w:r>
    </w:p>
    <w:p>
      <w:r>
        <w:t>QUYẾT ĐỊNH</w:t>
      </w:r>
    </w:p>
    <w:p>
      <w:r>
        <w:t>BAN HÀNH CHƯƠNG TRÌNH HÀNH ĐỘNG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ỦY BAN NHÂN DÂN TỈNH VĨNH LONG</w:t>
      </w:r>
    </w:p>
    <w:p>
      <w:r>
        <w:t>Căn cứ Luật Tổ chức Chính phủ ngày 19/6/2015; Luật sửa đổi, bổ sung một số điều của Luật Tổ chức Chính phủ và Luật Tổ chức chính quyền địa phương ngày 22/11/2019;</w:t>
      </w:r>
    </w:p>
    <w:p>
      <w:r>
        <w:t>Căn cứ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Căn cứ Nghị quyết số 68/NQ-CP ngày 09/5/2024 của Chính phủ ban hành Chương trình hành động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Kế hoạch số 290-KH/TU ngày 17/5/2024 của Tỉnh ủy Vĩnh Long thực hiện Nghị quyết số 42-NQ/TW của Ban Chấp hành Trung ương Đảng khóa XIII về tiếp tục đổi mới, nâng cao chất lượng chính sách xã hội, đáp ứng yêu cầu sự nghiệp xây dựng và bảo vệ Tổ quốc trong giai đoạn mới;</w:t>
      </w:r>
    </w:p>
    <w:p>
      <w:r>
        <w:t>Theo đề nghị của Giám đốc Sở Lao động - Thương binh và Xã hội tại Tờ trình số 169/TTr-SLĐTBXH ngày 05/8/2024.</w:t>
      </w:r>
    </w:p>
    <w:p>
      <w:r>
        <w:t>QUYẾT ĐỊNH:</w:t>
      </w:r>
    </w:p>
    <w:p>
      <w:r>
        <w:t>Điều 1.  Ban hành kèm theo Quyết định này Chương trình hành động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Điều 2.  Giao Giám đốc Sở Lao động - Thương binh và Xã hội chủ trì, phối hợp với thủ trưởng các sở, ban, ngành, đoàn thể tỉnh, Chủ tịch Ủy ban nhân dân các huyện, thị xã, thành phố và các đơn vị có liên quan triển khai thực hiện Chương trình này.</w:t>
      </w:r>
    </w:p>
    <w:p>
      <w:r>
        <w:t>Điều 3.  Chánh Văn phòng Ủy ban nhân dân tỉnh, thủ trưởng các sở, ban, ngành, đoàn thể tỉnh, Chủ tịch Ủy ban nhân dân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VP Chính phủ;</w:t>
      </w:r>
    </w:p>
    <w:p>
      <w:r>
        <w:t>- Bộ LĐTBXH;</w:t>
      </w:r>
    </w:p>
    <w:p>
      <w:r>
        <w:t>- TT. TU, TT. HĐND tỉnh;</w:t>
      </w:r>
    </w:p>
    <w:p>
      <w:r>
        <w:t>- CT, PCT UBND tỉnh;</w:t>
      </w:r>
    </w:p>
    <w:p>
      <w:r>
        <w:t>- UBMTTQVN tỉnh;</w:t>
      </w:r>
    </w:p>
    <w:p>
      <w:r>
        <w:t>- LĐVP. UBND tỉnh;</w:t>
      </w:r>
    </w:p>
    <w:p>
      <w:r>
        <w:t>- Phòng VHXH;</w:t>
      </w:r>
    </w:p>
    <w:p>
      <w:r>
        <w:t>- Lưu: VT, 3.24.02.</w:t>
      </w:r>
    </w:p>
    <w:p>
      <w:r>
        <w:t>TM. ỦY BAN NHÂN DÂN</w:t>
      </w:r>
    </w:p>
    <w:p>
      <w:r>
        <w:t>KT. CHỦ TỊCH</w:t>
      </w:r>
    </w:p>
    <w:p>
      <w:r>
        <w:t>PHÓ CHỦ TỊCH</w:t>
      </w:r>
    </w:p>
    <w:p>
      <w:r>
        <w:t>Đặng Văn Chính</w:t>
      </w:r>
    </w:p>
    <w:p>
      <w:r>
        <w:t>CHƯƠNG TRÌNH HÀNH ĐỘNG</w:t>
      </w:r>
    </w:p>
    <w:p>
      <w:r>
        <w:t>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(Ban hành kèm theo Quyết định số 2385/QĐ-UBND ngày 21 tháng 11 năm 2024 của Ủy ban nhân dân tỉnh Vĩnh Long)</w:t>
      </w:r>
    </w:p>
    <w:p>
      <w:r>
        <w:t>Căn cứ các mục tiêu, chỉ tiêu, nhiệm vụ, giải pháp chủ yếu tại Nghị quyết số 42-NQ/TW ngày 24/11/2023 của Ban Chấp hành Trung ương Đảng khóa XIII về tiếp tục đổi mới, nâng cao chất lượng chính sách xã hội, đáp ứng yêu cầu sự nghiệp xây dựng và bảo vệ Tổ quốc trong giai đoạn mới (gọi tắt Nghị quyết số 42-NQ/TW), Ủy ban nhân dân tỉnh Vĩnh Long ban hành Chương trình hành động thực hiện Nghị quyết số 42-NQ/TW với những nội dung như sau:</w:t>
      </w:r>
    </w:p>
    <w:p>
      <w:r>
        <w:t>I. MỤC ĐÍCH, YÊU CẦU</w:t>
      </w:r>
    </w:p>
    <w:p>
      <w:r>
        <w:t>1. Mục đích</w:t>
      </w:r>
    </w:p>
    <w:p>
      <w:r>
        <w:t>a) Việc xây dựng và ban hành Chương trình hành động thực hiện Nghị quyết số 42-NQ/TW nhằm thống nhất trong chỉ đạo tổ chức quán triệt, triển khai quyết liệt, hiệu quả, tạo chuyển biến rõ rệt về nhận thức và hành động của cán bộ, công chức, viên chức các sở, ban, ngành, đoàn thể tỉnh, Ủy ban nhân dân các huyện, thị xã, thành phố về tầm quan trọng của việc triển khai thực hiện Nghị quyết số 42-NQ/TW.</w:t>
      </w:r>
    </w:p>
    <w:p>
      <w:r>
        <w:t>b) Cụ thể hóa mục tiêu, nhiệm vụ và giải pháp đã nêu tại Nghị quyết số 42-NQ/TW nhằm phát huy hiệu quả, tiềm năng góp phần nâng cao chất lượng chính sách xã hội, đáp ứng yêu cầu sự nghiệp xây dựng và bảo vệ Tổ quốc trong giai đoạn mới.</w:t>
      </w:r>
    </w:p>
    <w:p>
      <w:r>
        <w:t>c) Xác định rõ nhiệm vụ của các cấp, các ngành; nêu cao tinh thần trách nhiệm của người đứng đầu các ngành và địa phương trong tổ chức triển khai thực hiện; là căn cứ để các sở, ban, ngành tỉnh, Ủy ban nhân dân các huyện, thị xã, thành phố lồng ghép vào kế hoạch hằng năm nhằm góp phần thực hiện thắng lợi các quan điểm, mục tiêu được nêu tại Nghị quyết số 42-NQ/TW.</w:t>
      </w:r>
    </w:p>
    <w:p>
      <w:r>
        <w:t>2. Yêu cầu</w:t>
      </w:r>
    </w:p>
    <w:p>
      <w:r>
        <w:t>Quán triệt sâu sắc quan điểm, mục tiêu, nhiệm vụ và giải pháp của Nghị quyết số 42-NQ/TW để thể chế hóa, cụ thể hóa thành các chương trình, kế hoạch hành động, xây dựng các chương trình phát triển kinh tế - xã hội phù hợp với đặc điểm, tình hình của địa phương, đơn vị. Xác định rõ nội dung, nhiệm vụ chủ yếu, chỉ tiêu cụ thể đến năm 2030, tầm nhìn đến năm 2045. Tăng cường công tác kiểm tra, giám sát, định kỳ sơ kết, tổng kết, báo cáo kết quả thực hiện theo quy định.</w:t>
      </w:r>
    </w:p>
    <w:p>
      <w:r>
        <w:t>II. MỤC TIÊU</w:t>
      </w:r>
    </w:p>
    <w:p>
      <w:r>
        <w:t>1. Mục tiêu tổng quát đến năm 2030</w:t>
      </w:r>
    </w:p>
    <w:p>
      <w:r>
        <w:t>Thực hiện tốt chính sách an sinh xã hội, không ngừng nâng cao đời sống vật chất, tinh thần, tạo cơ hội cho Nhân dân, nhất là người nghèo, người có hoàn cảnh khó khăn tiếp cận được các dịch vụ xã hội cơ bản, đặc biệt là về y tế, giáo dục, nhà ở, thông tin, góp phần đảm bảo an toàn, bình đẳng và hạnh phúc cho người dân.</w:t>
      </w:r>
    </w:p>
    <w:p>
      <w:r>
        <w:t>Phát triển thị trường lao động linh hoạt, hiệu quả, hội nhập quốc tế gắn với việc làm bền vững; nâng cao chất lượng quản lý phát triển xã hội gắn với bảo đảm quyền con người, quyền công dân.</w:t>
      </w:r>
    </w:p>
    <w:p>
      <w:r>
        <w:t>2. Các chỉ tiêu chủ yếu đến năm 2030</w:t>
      </w:r>
    </w:p>
    <w:p>
      <w:r>
        <w:t>- Bảo đảm 100% người có công và gia đình người có công với cách mạng được chăm lo toàn diện cả vật chất và tinh thần, có mức sống từ trung bình khá trở lên so với mức sống của cộng đồng dân cư nơi cư trú.</w:t>
      </w:r>
    </w:p>
    <w:p>
      <w:r>
        <w:t>- Tỷ lệ thất nghiệp chung dưới 3%, tỷ lệ thất nghiệp khu vực thành thị dưới 4%. Tỷ lệ lao động qua đào tạo có bằng cấp, chứng chỉ đạt 40%.</w:t>
      </w:r>
    </w:p>
    <w:p>
      <w:r>
        <w:t>- 60% lực lượng lao động trong độ tuổi lao động tham gia bảo hiểm xã hội và 45% lực lượng lao động trong độ tuổi lao động tham gia bảo hiểm thất nghiệp; 60% số người sau độ tuổi nghỉ hưu được hưởng lương hưu, bảo hiểm xã hội hằng tháng và trợ cấp hưu trí xã hội; phấn đấu đạt 100% người dân tham gia bảo hiểm y tế.</w:t>
      </w:r>
    </w:p>
    <w:p>
      <w:r>
        <w:t>- 100% hộ gia đình chăm sóc trẻ em dưới 36 tháng tuổi, phụ nữ mang thai, người cao tuổi thuộc hộ nghèo, cận nghèo được hưởng trợ cấp xã hội theo quy định.</w:t>
      </w:r>
    </w:p>
    <w:p>
      <w:r>
        <w:t>- Bảo đảm mức sống tối thiểu cho người có hoàn cảnh khó khăn; trợ cấp xã hội cho hộ nghèo không có khả năng thoát nghèo.</w:t>
      </w:r>
    </w:p>
    <w:p>
      <w:r>
        <w:t>- Hoàn thành phố cập giáo dục mầm non cho trẻ mẫu giáo từ 3 đến 5 tuổi, tỷ lệ đi học đúng độ tuổi cấp tiểu học đạt 99,5%, cấp trung học cơ sở tối thiểu đạt 95%, cấp trung học phổ thông và tương đương tối thiểu đạt 75%; duy trì đạt chuẩn xoá mù chữ mức độ 2.</w:t>
      </w:r>
    </w:p>
    <w:p>
      <w:r>
        <w:t>- Phấn đấu đưa mức sinh tiến dần đến mức sinh thay thế; tuổi thọ trung bình của người dân là 76 tuổi; 32 giường bệnh viện, 17 bác sĩ, 04 dược sĩ, 33 điều dưỡng viên trên 10.000 dân; 95% người dân sử dụng dịch vụ chăm sóc ban đầu tại y tế cơ sở được bảo hiểm y tế chi trả; trên 95% dân số được quản lý sức khoẻ; tỷ lệ tiêm chủng mở rộng đạt 95%; tỷ lệ trẻ em dưới 5 tuổi bị suy dinh dưỡng thể thấp còi dưới 13%; cơ bản chấm dứt các dịch bệnh AIDS, lao.</w:t>
      </w:r>
    </w:p>
    <w:p>
      <w:r>
        <w:t>- Tập trung triển khai nhanh, hiệu quả Đề án “Đầu tư xây dựng ít nhất 01 triệu căn hộ nhà ở xã hội cho đối tượng thu nhập thấp, công nhân khu công nghiệp giai đoạn 2021 - 2030”; xoá bỏ hoàn toàn tình trạng nhà tạm, nhà dột nát cho hộ nghèo, hộ cận nghèo, người dân bị ảnh hưởng bởi thiên tai, biến đổi khí hậu; diện tích nhà ở bình quân đầu người đạt 30 m2 sàn/người; 97% hộ dân nông thôn sử dụng nước sạch qua hệ thống cấp nước tập trung; trên 99,2% hộ dân đô thị sử dụng nước sạch từ hệ thống cấp nước tập trung; 25% điểm dân cư nông thôn tập trung có hệ thống thu gom nước thải sinh hoạt, 15% nước thải sinh hoạt được xử lý.</w:t>
      </w:r>
    </w:p>
    <w:p>
      <w:r>
        <w:t>Có ít nhất 80% các xã vùng đồng bào dân tộc thiểu số được hưởng thụ và tham gia các hoạt động văn hóa, nghe, xem các kênh phát thanh, truyền hình của quốc gia và địa phương.</w:t>
      </w:r>
    </w:p>
    <w:p>
      <w:r>
        <w:t>3. Tầm nhìn đến năm 2045</w:t>
      </w:r>
    </w:p>
    <w:p>
      <w:r>
        <w:t>Chính sách xã hội phát triển toàn diện, tiến bộ, bền vững hướng đến đảm bảo an sinh, phúc lợi xã hội, chăm lo đời sống Nhân dân.</w:t>
      </w:r>
    </w:p>
    <w:p>
      <w:r>
        <w:t>II. NHIỆM VỤ, GIẢI PHÁP CHỦ YẾU</w:t>
      </w:r>
    </w:p>
    <w:p>
      <w:r>
        <w:t>Căn cứ chức năng, nhiệm vụ, quyền hạn quản lý nhà nước được giao, các sở, ban ngành tỉnh, Ủy ban nhân dân các huyện, thị xã, thành phố bám sát Nghị quyết số 42-NQ/TW tập trung chỉ đạo, tổ chức triển khai đầy đủ, toàn diện, hiệu quả các nhiệm vụ, giải pháp chủ yếu sau:</w:t>
      </w:r>
    </w:p>
    <w:p>
      <w:r>
        <w:t>1. Công tác tuyên truyền, nâng cao nhận thức về vị trí, vai trò của chính sách xã hội</w:t>
      </w:r>
    </w:p>
    <w:p>
      <w:r>
        <w:t>Phân công trách nhiệm tổ chức tuyên truyền, giáo dục, vận động, quán triệt thống nhất trong nhận thức và hành động của các cấp, các ngành và toàn dân về vị trí, vai trò và tầm quan trọng của chính sách xã hội trong xây dựng và bảo vệ Tổ quốc trong giai đoạn mới.</w:t>
      </w:r>
    </w:p>
    <w:p>
      <w:r>
        <w:t>Các sở, ngành và địa phương chủ động phối hợp với các cơ quan báo chí để tuyên truyền, phổ biến thông tin về Nghị quyết số 42-NQ/TW với quy mô, nội dung, phương pháp, hình thức tuyên truyền phù hợp, bảo đảm thiết thực, hiệu quả, đa dạng, phong phú.</w:t>
      </w:r>
    </w:p>
    <w:p>
      <w:r>
        <w:t>Kịp thời khen thưởng, tôn vinh các tổ chức, cá nhân thực hiện tốt chính sách xã hội; tuyên truyền, phổ biến, nhân rộng các mô hình tốt, cách làm hay, điển hình tiên tiến.</w:t>
      </w:r>
    </w:p>
    <w:p>
      <w:r>
        <w:t>2. Nâng cao năng lực, hiệu lực quản lý nhà nước về chính sách xã hội</w:t>
      </w:r>
    </w:p>
    <w:p>
      <w:r>
        <w:t>Rà soát cơ chế, chính sách hiện hành, tiếp tục hoàn thiện hệ thống pháp luật về chính sách xã hội đảm bảo thống nhất, đồng bộ, khả thi, phù hợp với quan điểm, mục tiêu, nhiệm vụ và giải pháp của Nghị quyết số 42-NQ/TW phù hợp với sự phát triển kinh tế - xã hội của tỉnh đảm bảo bình đẳng giới và tính bền vững của chính sách xã hội.</w:t>
      </w:r>
    </w:p>
    <w:p>
      <w:r>
        <w:t>Thực hiện việc kiện toàn, sắp xếp tổ chức bộ máy quản lý nhà nước về chính sách xã hội từ tỉnh đến cơ sở theo hướng tinh gọn, hiệu quả, đổi mới phương thức quản lý, điều hành, phối hợp; tăng cường phân cấp, phân quyền, cá thể hóa trách nhiệm cá nhân; đẩy mạnh cải cách hành chính, tăng tính công khai, minh bạch và trách nhiệm giải trình, tạo điều kiện thuận lợi cho Nhân dân trong tiếp cận chính sách xã hội và nâng cao vai trò giám sát của Nhân dân. Thực hiện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Tăng cường hiệu lực, hiệu quả công tác giám sát, thanh tra, kiểm tra, đánh giá định kỳ việc thực hiện Chương trình hành động; kịp thời phát hiện, ngăn chặn, xử lý nghiêm hành vi trục lợi chính sách, vi phạm pháp luật; đấu tranh, ngăn chặn, đẩy lùi tham nhũng, tiêu cực. Tăng cường công tác tiếp công dân, giải quyết khiếu nại, tố cáo trong việc thực hiện chính sách xã hội.</w:t>
      </w:r>
    </w:p>
    <w:p>
      <w:r>
        <w:t>Triển khai thực hiện chuyển đổi số trong lĩnh vực chính sách xã hội sâu rộng và toàn diện, lấy người dân và doanh nghiệp làm trung tâm. Tiếp tục thực hiện quyết liệt, có hiệu quả Đề án phát triển ứng dụng dữ liệu về dân cư, định danh và xác thực điện tử phục vụ chuyển đổi số quốc gia giai đoạn 2022 - 2025, tầm nhìn đến năm 2030.</w:t>
      </w:r>
    </w:p>
    <w:p>
      <w:r>
        <w:t>3. Thực hiện chính sách ưu đãi người có công với cách mạng</w:t>
      </w:r>
    </w:p>
    <w:p>
      <w:r>
        <w:t>Tập trung thực hiện tốt cách chế độ, chính sách ưu đãi đối với người có công với cách mạng; tiếp tục quan tâm chăm lo đời sống vật chất, tinh thần cho người có công, người gặp khó khăn trong cuộc sống. Triển khai kịp thời quy định mức chuẩn trợ giúp xã hội, mức chuẩn trợ cấp ưu đãi người có công với cách mạng phù hợp với điều kiện kinh tế - xã hội; ưu tiên chăm sóc sức khỏe, hỗ trợ nhà ở, giáo dục, đào tạo, việc làm, vay vốn, phát triển sản xuất và tiếp cận các dịch vụ xã hội cho người có công và thân nhân. Bảo đảm người có công và gia đình người có công phải có mức sống từ trung bình khá trở lên so với mức sống của cộng đồng dân cư nơi cư trú.</w:t>
      </w:r>
    </w:p>
    <w:p>
      <w:r>
        <w:t>Tiếp tục thực hiện các phong trào “Đền ơn đáp nghĩa”, phát huy truyền thống đạo lý “Uống nước nhớ nguồn”, tích cực xây dựng, tu bổ, tôn tạo mộ liệt sĩ, nghĩa trang liệt sĩ, các công trình ghi công liệt sĩ.</w:t>
      </w:r>
    </w:p>
    <w:p>
      <w:r>
        <w:t>Tiếp tục thực hiện tốt công tác tìm kiếm, quy tập hài cốt liệt sĩ và xác định danh tính hài cốt liệt sĩ còn thiếu thông tin.</w:t>
      </w:r>
    </w:p>
    <w:p>
      <w:r>
        <w:t>4. Phát triển thị trường lao động, nâng cao chất lượng nguồn nhân lực, tạo việc làm bền vững cho người lao động</w:t>
      </w:r>
    </w:p>
    <w:p>
      <w:r>
        <w:t>a) Nâng cao chất lượng nguồn nhân lực</w:t>
      </w:r>
    </w:p>
    <w:p>
      <w:r>
        <w:t>Thực hiện có hiệu quả chính sách dân số và phát triển theo hướng bền vững; nâng cao chất lượng dân số, tận dụng hiệu quả thời kỳ dân số vàng. Triển khai kịp thời chính sách quốc gia thích ứng với quá trình già hóa dân số.</w:t>
      </w:r>
    </w:p>
    <w:p>
      <w:r>
        <w:t>Phát triển và nâng cao chất lượng hệ thống giáo dục; đổi mới giáo dục đại học, giáo dục nghề nghiệp theo hướng mở, linh hoạt, liên thông, hiện đại, hội nhập quốc tế, chú trọng trang bị các kĩ năng mềm, đáp ứng yêu cầu phát triển thị trường lao động và tạo cơ hội học tập suốt đời.</w:t>
      </w:r>
    </w:p>
    <w:p>
      <w:r>
        <w:t>Đẩy mạnh đào tạo, đào tạo lại kỹ năng nghề phù hợp cho lực lượng lao động, ưu tiên tập trung các ngành nghề và kĩ năng mới, nghề trọng điểm quốc gia; áp dụng tiêu chuẩn đào tạo theo chuẩn khu vực và quốc tế, góp phần chuyển dịch cơ cấu lao động và nâng cao năng suất lao động, năng cao năng lực cạnh tranh của nền kinh tế.</w:t>
      </w:r>
    </w:p>
    <w:p>
      <w:r>
        <w:t>Tăng cường định hướng nghề nghiệp cho thanh, thiếu niên ngay từ bậc học phổ thông; thực hiện hiệu quả công tác phân luồng học sinh sau trung học cơ sở, trung học phổ thông vào học các trình độ giáo dục nghề nghiệp; thực hiện đào tạo nghề, dạy văn hóa, hình thành năng lực nghề nghiệp cho người học tại các cơ sở giáo dục nghề nghiệp; thường xuyên kiểm định chất lượng giáo dục nghề nghiệp.</w:t>
      </w:r>
    </w:p>
    <w:p>
      <w:r>
        <w:t>Chú trọng phát triển nguồn nhân lực chất lượng cao, đội ngũ chuyên gia, nhà khoa học, đặc biệt là nhân lực công nghệ cao, công nghệ mới, công nghiệp phụ trợ đáp ứng yêu cầu phát triển nhanh và bền vững; chú trọng đội ngũ nhân lực kỹ thuật, quản trị công nghệ, quản trị doanh nghiệp. Xây dựng cơ chế, chính sách đột phá và đầu tư nguồn lực để phát triển các cơ sở giáo dục đại học, giáo dục nghề nghiệp có đủ năng lực, điều kiện để giữ vai trò nòng cốt trong đào tạo nhân lực; đổi mới chính sách tuyển dụng, sử dụng, trọng dụng và thu hút nhân tài. Tạo môi trường và điều kiện thuận lợi, đồng thời nâng cao ý thức trách nhiệm công dân, trách nhiệm xã hội cho đội ngũ tri thức.</w:t>
      </w:r>
    </w:p>
    <w:p>
      <w:r>
        <w:t>b) Phát triển thị trường lao động theo hướng linh hoạt, hội nhập, hiện đại, hiệu quả và bền vững</w:t>
      </w:r>
    </w:p>
    <w:p>
      <w:r>
        <w:t>Khai thác có hiệu quả sàn giao dịch việc làm, thực hiện các dịch vụ tư vấn, giới thiệu việc làm, đưa người lao động đi làm việc ở nước ngoài,… Xây dựng cơ chế, tạo sự gắn kết giữa các chính sách việc làm và chính sách bảo hiểm xã hội, bảo hiểm thất nghiệp; chuyển đổi số trong kết nối cung - cầu lao động, thông tin thị trường lao động, cung ứng các dịch vụ công về việc làm; thu nhập, cập nhật thông tin về người lao động gắn với cơ sở dữ liệu quốc gia về dân cư và các cơ sở dữ liệu khác.</w:t>
      </w:r>
    </w:p>
    <w:p>
      <w:r>
        <w:t>Tiếp tục xây dựng quan hệ lao động hài hoà, ổn định và tiến bộ theo Kế hoạch số 219-KH/TU ngày 20/01/2020 của Ban Thường vụ Tỉnh ủy về thực hiện Chỉ thị số 37-CT/TW ngày 3/9/2019 của Ban Bí thư về tăng cường sự lãnh đạo, chỉ đạo xây dựng quan hệ lao động hài hòa, ổn định và tiến bộ trong tình hình mới. Thực hiện nghiêm, có hiệu quả chính sách, pháp luật về an toàn vệ sinh lao động, đặc biệt trong các lĩnh vực có nguy cơ cao, trong các nghề, công việc nặng nhọc, độc hại, nguy hiểm.</w:t>
      </w:r>
    </w:p>
    <w:p>
      <w:r>
        <w:t>Thúc đẩy chuyển dịch cơ cấu lao động, từng bước thu hẹp số lao động trong khu vực phi chính thức và tăng cơ hội việc làm bền vững cho người lao động. Tiếp tục mở rộng rà soát đối tượng thụ hưởng cho phù hợp với tình hình thực tế và tăng nguồn vốn tín dụng chính sách xã hội nhằm hỗ trợ vốn vay tạo việc làm, sinh kế cho người dân, nhất là người nghèo, lao động là người dân tộc thiểu số, người khuyết tật, người bị ảnh hưởng do thiên tai, dịch bệnh, biến đổi khí hậu và các nhóm đối tượng yếu thế, lao động có hoàn cảnh khó khăn khác. Triển khai thực hiện có hiệu quả chính sách việc làm công.</w:t>
      </w:r>
    </w:p>
    <w:p>
      <w:r>
        <w:t>5. Nâng cao năng lực, hiệu quả quản lý nhà nước về xây dựng hệ thống an sinh xã hội</w:t>
      </w:r>
    </w:p>
    <w:p>
      <w:r>
        <w:t>Tiếp tục thực hiện bảo hiểm xã hội bắt buộc đối với người lao động và thành viên của các tổ chức kinh tế tập thể làm việc theo hợp đồng, hưởng tiền lương, tiền công theo quy định của pháp luật. Đổi mới hoạt động bảo hiểm thất nghiệp theo hướng chú trọng đào tạo chuyển đổi nghề nghiệp, nâng cao hiệu quả tư vấn, giới thiệu việc làm cho lao động bị thất nghiệp; hỗ trợ doanh nghiệp đào tạo kỹ năng, duy trì việc làm cho người lao động để chủ động phòng ngừa, giảm thiểu thất nghiệp. Tiếp tục mở rộng, nâng cao chất lượng bảo hiểm y tế toàn dân; nâng cao khả năng tiếp cận dịch vụ y tế, chất lượng khám chữa bệnh của người dân hưởng bảo hiểm y tế. Xử lý nghiêm tình trạng nợ, gian lận, trục lợi chính sách bảo hiểm xã hội, bảo hiểm thất nghiệp, bảo hiểm y tế.</w:t>
      </w:r>
    </w:p>
    <w:p>
      <w:r>
        <w:t>Thực hiện kịp thời các chính sách trợ cấp xã hội theo mức chuẩn trợ giúp xã hội[1]. Phát triển mạng lưới dịch vụ trợ giúp xã hội đối với trẻ em, người khuyết tật, người cao tuổi có hoàn cảnh đặc biệt khó khăn, người bị bạo lực gia đình và người bị bạo lực trên cơ sở giới; xây dựng đội ngũ làm công tác xã hội chuyên nghiệp; phát triển mạng lưới dịch vụ chăm sóc xã hội tại cộng đồng. Đẩy mạnh công tác phòng ngừa, phát hiện, can thiệp sớm, hỗ trợ kịp thời người gặp khó khăn trong cuộc sống. Tăng cường thực hiện chi trả không dùng tiền mặt cho các đối tượng chính sách.</w:t>
      </w:r>
    </w:p>
    <w:p>
      <w:r>
        <w:t>Tiếp tục triển khai có hiệu quả Chương trình mục tiêu quốc gia giảm nghèo bền vững và các chương trình, chính sách giảm nghèo theo hướng đa chiều, bao trùm, bảo đảm mức sống tối thiểu và các dịch vụ xã hội cơ bản. Hỗ trợ phát triển sản xuất, đa dạng sinh kế; nâng cao chất lượng cuộc sống cho hộ nghèo, hộ cận nghèo, người dân ở vùng đồng bào dân tộc thiểu số.</w:t>
      </w:r>
    </w:p>
    <w:p>
      <w:r>
        <w:t>6. Nâng cao phúc lợi xã hội toàn dân, bảo đảm mọi người dân được tiếp cận, thụ hưởng các dịch vụ xã hội cơ bản có chất lượng</w:t>
      </w:r>
    </w:p>
    <w:p>
      <w:r>
        <w:t>a) Về giáo dục</w:t>
      </w:r>
    </w:p>
    <w:p>
      <w:r>
        <w:t>Nâng cao chất lượng giáo dục, đa dạng hóa mô hình, chương trình đào tạo, phương thức học tập phù hợp với người học. Củng cố kết quả phổ cập giáo dục, xóa mù chữ, thực hiện phổ cập giáo dục mầm non cho trẻ từ 3 đến 5 tuổi. Phát triển mạng lưới trường lớp, nhất là ở khu công nghiệp, khu đông dân cư.</w:t>
      </w:r>
    </w:p>
    <w:p>
      <w:r>
        <w:t>Tăng cường giáo dục hòa nhập cộng đồng cho người khuyết tật, trẻ em có hoàn cảnh đặc biệt. Đẩy mạnh ứng dụng công nghệ thông tin, chuyển đổi số, hiện đại hóa, nâng cao hiệu quả hệ thống quản lý giáo dục và hoạt động của giáo viên.</w:t>
      </w:r>
    </w:p>
    <w:p>
      <w:r>
        <w:t>b) Về y tế</w:t>
      </w:r>
    </w:p>
    <w:p>
      <w:r>
        <w:t>Hoàn thiện quy hoạch mạng lưới cơ sở y tế quốc gia giai đoạn 2021 - 2030, tầm nhìn đến 2050; khẩn trương thực hiện thống nhất trung tâm y tế cấp huyện trực thuộc Ủy ban nhân dân cấp huyện; đầu tư, nâng cấp cơ sở vật chất, trang thiết bị, đảm bảo đủ nhân lực, nguồn ngân sách và cơ chế tài chính phủ hợp cho y tế cơ sở, y tế dự phòng.</w:t>
      </w:r>
    </w:p>
    <w:p>
      <w:r>
        <w:t>Phát triển và đổi mới hệ thống y tế đảm bảo công bằng, hiệu quả, chất lượng, bền vững, có khả năng chống chịu với các tình huống khẩn cấp và hướng tới bao phủ chăm sóc sức khỏe toàn dân. Giám sát, phát hiện, phòng ngừa có hiệu quả dịch bệnh, bảo đảm an ninh y tế. Phát triển mạng lưới dịch vụ phục hồi chức năng. Thực hiện chuyển đổi số trong công tác quản lý, trong quản lý hồ sơ sức khỏe điện tử, bảo hiểm y tế.</w:t>
      </w:r>
    </w:p>
    <w:p>
      <w:r>
        <w:t>Thực hiện chính sách về dinh dưỡng, đặc biệt là trẻ em vùng đồng bào dân tộc thiểu số; đảm bảo vệ sinh và an toàn thực phẩm cho mọi người dân. Chú trọng chăm sóc sức khỏe bà mẹ, trẻ em; triển khai các chương trình bổ sung vi chất cần thiết cho phụ nữ có thai, phụ nữ cho con bú, trẻ em. Quản lý các bệnh mạn tính đối với người cao tuổi.</w:t>
      </w:r>
    </w:p>
    <w:p>
      <w:r>
        <w:t>c) Về phát triển văn hóa</w:t>
      </w:r>
    </w:p>
    <w:p>
      <w:r>
        <w:t>Xây dựng môi trường văn hóa lành mạnh, bảo tồn và phát huy các giá trị văn hóa, di sản văn hóa dân tộc, văn hóa của đồng bào các dân tộc thiểu số, không ngừng nâng cao đời sống tinh thần của Nhân dân. Bảo đảm phát triển kinh tế - xã hội đi đối với phát triển văn hóa, xây dựng nếp sống văn hóa, nâng cao đời sống văn hóa, tinh thần của Nhân dân.</w:t>
      </w:r>
    </w:p>
    <w:p>
      <w:r>
        <w:t>d) Về thông tin</w:t>
      </w:r>
    </w:p>
    <w:p>
      <w:r>
        <w:t>Thực hiện chính sách, pháp luật về quyền tiếp cận thông tin cho người dân; đặc biệt là đối tượng trẻ em, nhóm yếu thế được an toàn trên môi trường mạng. Hỗ trợ người dân tiếp cận thông tin, công nghệ số. Thiết lập các cụm thông tin điện tử, dịch vụ thông tin công cộng phục vụ thông tin. Bảo đảm thông tin chính xác, kịp thời, công khai, minh bạch; kiểm soát và xóa bỏ thông tin rác, thông tin ngoài luồng.</w:t>
      </w:r>
    </w:p>
    <w:p>
      <w:r>
        <w:t>đ) Về nhà ở</w:t>
      </w:r>
    </w:p>
    <w:p>
      <w:r>
        <w:t>Thực hiện có hiệu quả Chiến lược phát triển nhà ở quốc gia giai đoạn 2021 - 2030, tầm nhìn 2045, bảo đảm cho người dân có chỗ ở thích hợp, chất lượng và an toàn. Tổ chức triển khai có hiệu quả Đề án đầu tư xây dựng ít nhất một triệu căn hộ nhà ở xã hội cho đối tượng thu nhập thấp, công nhân khu công nghiệp giai đoạn 2021 - 2030.</w:t>
      </w:r>
    </w:p>
    <w:p>
      <w:r>
        <w:t>Phát triển đa dạng các loại hình nhà ở và cơ chế, chính sách mua, thuê, thuê mua nhà ở xã hội, nhà lưu trú, ký túc xá cho công nhân, người lao động, học sinh, sinh viên.</w:t>
      </w:r>
    </w:p>
    <w:p>
      <w:r>
        <w:t>Đề xuất chính sách hỗ trợ nhà ở xã hội cho một số đối tượng khó khăn, chính sách về đất đai, vốn, tín dụng hỗ trợ cho hộ nghèo khu vực nông thôn cải thiện nhà ở và nâng cao điều kiện an toàn về chỗ ở cho người dân sinh sống tại khu vực bị thiên tai, ảnh hưởng bởi biến đổi khí hậu. Huy động xã hội, doanh nghiệp, tổ chức, cá nhân tham gia phát triển nhà ở xã hội.</w:t>
      </w:r>
    </w:p>
    <w:p>
      <w:r>
        <w:t>e) Về nước sạch, vệ sinh môi trường</w:t>
      </w:r>
    </w:p>
    <w:p>
      <w:r>
        <w:t>Bảo đảm nhu cầu thiết yếu về nước sạch sinh hoạt theo quy chuẩn cho người dân, nhất là người dân nông thôn, vùng đồng bào dân tộc thiểu số. Xây dựng chính sách cung cấp nước sạch cho các cơ sở giáo dục, y tế và các cơ sở thiết yếu khác.</w:t>
      </w:r>
    </w:p>
    <w:p>
      <w:r>
        <w:t>Thực hiện nghiêm chính sách, pháp luật về bảo vệ môi trường, ưu tiên xử lý ô nhiễm môi tường, bảo vệ môi trường khu dân cư nhằm cải thiện chất lượng môi trường và điều kiện sống của Nhân dân; có giải pháp xử lý triệt để ô nhiễm môi trường tại các khu đô thị lưu vực sông do nước thải, rác thải, khí thải.</w:t>
      </w:r>
    </w:p>
    <w:p>
      <w:r>
        <w:t>7. Phát huy nguồn lực thực hiện chính sách xã hội</w:t>
      </w:r>
    </w:p>
    <w:p>
      <w:r>
        <w:t>Đổi mới cơ chế huy động nguồn lực thực hiện chính sách xã hội theo hướng linh hoạt, hiệu quả; nguồn lực Nhà nước giữ vai trò chủ đạo, đồng thời huy động hợp lý nguồn lực xã hội thực hiện công tác an sinh xã hội. Quản lý, sử dụng có hiệu quả Quỹ Bảo trợ trẻ em, Quỹ An sinh xã hội công khai, minh bạch, đúng pháp luật.</w:t>
      </w:r>
    </w:p>
    <w:p>
      <w:r>
        <w:t>Tranh thủ nguồn lực quốc tế hỗ trợ, đầu tư phát triển các dịch vụ xã hội, ứng phó với thiên tai, biến đổi khí hậu, bảo đảm an ninh nguồn nước, phòng, chống dịch bệnh, bảo vệ môi trường.</w:t>
      </w:r>
    </w:p>
    <w:p>
      <w:r>
        <w:t>8. Tăng cường sự lãnh đạo của Đảng, phát huy vài trò của Mặt trận Tổ quốc Việt Nam, các tổ chức chính trị - xã hội, hội quần chúng trong thực hiện chính sách xã hội</w:t>
      </w:r>
    </w:p>
    <w:p>
      <w:r>
        <w:t>Nâng cao chất lượng, tăng cường công tác giám sát, phản biện, sửa đổi, bổ sung, hoàn thiện pháp luật về chính sách xã hội của các cơ quan dân cử; đẩy mạnh thực hiện quy chế dân chủ cơ sở. Phát huy vai trò của Mặt trận Tổ quốc Việt Nam, các tổ chức chính trị - xã hội, xã hội nghề nghiệp trong lắng nghe, phản ánh, giải quyết tâm tư, nguyện vọng hợp pháp, chính đáng và phát huy quyền làm chủ của Nhân dân; phối hợp tuyên truyền, vận động, tạo sự đồng thuận trong xã hội; phối hợp vận động nguồn lực, khuyến khích tổ chức, cá nhân tích cực tham gia thực hiện chính sách xã hội.</w:t>
      </w:r>
    </w:p>
    <w:p>
      <w:r>
        <w:t>III. TỔ CHỨC THỰC HIỆN</w:t>
      </w:r>
    </w:p>
    <w:p>
      <w:r>
        <w:t>1. Sở Lao động - Thương binh và Xã hội là cơ quan thường trực, chịu trách nhiệm tham mưu giúp Ủy ban nhân dân tỉnh theo dõi, đôn đốc, tổng hợp tình hình, định kỳ hàng năm báo cáo Ủy ban nhân dân tỉnh việc thực hiện Nghị quyết số 42-NQ/TW.</w:t>
      </w:r>
    </w:p>
    <w:p>
      <w:r>
        <w:t>2. Sở Thông tin và Truyền thông chỉ đạo các cơ quan báo chí, hệ thống thông tin cơ sở phối hợp với các sở, ngành và địa phương liên quan trong công tác tuyên truyền các chủ trương, định hướng tổng thể về chính sách xã hội và từng lĩnh vực.</w:t>
      </w:r>
    </w:p>
    <w:p>
      <w:r>
        <w:t>3. Thủ trưởng các sở, ban ngành tỉnh, Chủ tịch Ủy ban nhân dân các huyện, thị xã, thành phố:</w:t>
      </w:r>
    </w:p>
    <w:p>
      <w:r>
        <w:t>a) Theo chức năng, nhiệm vụ được giao, nghiêm túc triển khai thực hiện nhanh, hiệu quả, thực chất, toàn diện nhiệm vụ, giải pháp đã được đề ra tại Nghị quyết số 42-NQ/TW; lồng ghép vào kế hoạch hằng năm, chủ động triển khai thực hiện các nhiệm vụ, giải pháp cụ thể của ngành, địa phương mình, kịp thời xử lý vấn đề phát sinh, đề cao trách nhiệm người đứng đầu trong việc giám sát, tổ chức thực hiện hiệu quả các nhiệm vụ được giao; ưu tiên bố trí nguồn lực để triển khai thực hiện các nhiệm vụ trong Chương trình hành động; chịu trách nhiệm toàn diện trước Ủy ban nhân dân tỉnh, Chủ tịch Ủy ban nhân dân tỉnh về kết quả thực hiện của ngành, địa phương mình.</w:t>
      </w:r>
    </w:p>
    <w:p>
      <w:r>
        <w:t>b) Định kỳ hằng năm, tổng hợp, đánh giá tình hình thực hiện, gửi Sở Lao động - Thương binh và Xã hội trước ngày 05/12 để tổng hợp, tham mưu Ủy ban nhân dân tỉnh báo cáo Bộ Lao động - Thương binh và Xã hội theo quy định.</w:t>
      </w:r>
    </w:p>
    <w:p>
      <w:r>
        <w:t>c) Tổ chức đánh giá tình hình thực hiện Nghị quyết số 42-NQ/TW vào các</w:t>
      </w:r>
    </w:p>
    <w:p>
      <w:r>
        <w:t>năm 2025 và năm 2030 theo chỉ đạo của Ủy ban nhân dân tỉnh.</w:t>
      </w:r>
    </w:p>
    <w:p>
      <w:r>
        <w:t>d) Trong quá trình tổ chức thực hiện, kịp thời đề xuất các nội dung điều chỉnh cho phù hợp với tình hình thực tiễn, gửi Sở Lao động - Thương binh và Xã hội để tổng hợp, báo cáo Ủy ban nhân dân tỉnh.</w:t>
      </w:r>
    </w:p>
    <w:p>
      <w:r>
        <w:t>4. Đề nghị Ủy ban Mặt trận Tổ quốc Việt Nam tỉnh, các tổ chức chính trị - xã hội tăng cường giám sát thực thi công vụ, phản biện xã hội và đóng góp ý kiến, góp phần tạo đồng thuận trong công tác tổ chức triển khai thực hiện Chương trình hành động này./.</w:t>
      </w:r>
    </w:p>
    <w:p>
      <w:r>
        <w:t>[1] Theo Nghị định số 20/2021/NĐ-CP ngày 15/3/2021 của Chính phủ về chính sách trợ giúp xã hội đối với đối tượng bảo trợ xã hội; Nghị định số 76/2024/NĐ-CP ngày 01/7/2024 của Chính phủ sửa đổi, bổ sung một số điều của nghị định số 20/2021/NĐ-CP ngày 15/3/2021 của Chính phủ quy định chính sách trợ giúp xã hội đối với đối tượng bảo trợ xã hội; Nghị định số 28/2012/NĐ-CP ngày 10/4/2012 của Chính phủ quy định chi tiết và hướng dẫn thi hành một số điều của Luật Người khuyết tật.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