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2383/QĐ-UBND về điều chỉnh công trình, dự án thực hiện thu hồi đất, chuyển mục đích sử dụng đất vào Kế hoạch sử dụng đất năm 2023 huyện Phú Giáo,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2383/QĐ-UBND</w:t>
      </w:r>
    </w:p>
    <w:p>
      <w:r>
        <w:t>Bình Dương, ngày 18 tháng 9 năm 2023</w:t>
      </w:r>
    </w:p>
    <w:p>
      <w:r>
        <w:t>QUYẾT ĐỊNH</w:t>
      </w:r>
    </w:p>
    <w:p>
      <w:r>
        <w:t>VỀ VIỆC ĐIỀU CHỈNH, BỔ SUNG CÔNG TRÌNH, DỰ ÁN THU HỒI ĐẤT, CHUYỂN MỤC ĐÍCH SỬ DỤNG ĐẤT VÀO KẾ HOẠCH SỬ DỤNG ĐẤT NĂM 2023 HUYỆN PHÚ GIÁO</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12/QĐ-UBND ngày 05/01/2022 của Ủy ban nhân dân tỉnh về việc phê duyệt Quy hoạch sử dụng đất đến năm 2030 huyện Phú Giáo;</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278/TTr-STNMT ngày 23/8/2023.</w:t>
      </w:r>
    </w:p>
    <w:p>
      <w:r>
        <w:t>QUYẾT ĐỊNH:</w:t>
      </w:r>
    </w:p>
    <w:p>
      <w:r>
        <w:t>Điều 1.  Phê duyệt điều chỉnh, bổ sung công trình, dự án thực hiện thu hồi đất, chuyển mục đích sử dụng đất vào Kế hoạch sử dụng đất năm 2023 huyện Phú Giáo, cụ thể:</w:t>
      </w:r>
    </w:p>
    <w:p>
      <w:r>
        <w:t>1. Bổ sung 08 công trình, dự án với diện tích 14,55ha  (đính kèm Phụ lục 1).  Trong đó:</w:t>
      </w:r>
    </w:p>
    <w:p>
      <w:r>
        <w:t>a) 04 công trình, dự án thực hiện theo hình thức thu hồi đất với diện tích 5,44ha</w:t>
      </w:r>
    </w:p>
    <w:p>
      <w:r>
        <w:t>b) 01 công trình, dự án thực hiện theo hình thức chuyển mục đích sử dụng đất với diện tích 8,17ha.</w:t>
      </w:r>
    </w:p>
    <w:p>
      <w:r>
        <w:t>c) 03 công trình, dự án lập thủ tục giao đất với diện tích 0,94ha.</w:t>
      </w:r>
    </w:p>
    <w:p>
      <w:r>
        <w:t>2. Điều chỉnh về tên gọi, diện tích đối với 04 công trình, dự án với diện tích sau điều chỉnh là 67,86ha  (đính kèm Phụ lục 2).  Trong đó:</w:t>
      </w:r>
    </w:p>
    <w:p>
      <w:r>
        <w:t>a) 01 công trình, dự án thực hiện theo hình thức thu hồi đất với diện tích sau điều chỉnh là 0,23ha.</w:t>
      </w:r>
    </w:p>
    <w:p>
      <w:r>
        <w:t>b) 03 công trình, dự án thực hiện theo hình thức chuyển mục đích sử dụng đất với diện tích sau điều chỉnh là 67,63ha.</w:t>
      </w:r>
    </w:p>
    <w:p>
      <w:r>
        <w:t>Điều 2.  Căn cứ Điều 1 của Quyết định này, Ủy ban nhân dân huyện Phú Giáo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Phú Giáo;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 DANH MỤC CÔNG TRÌNH, DỰ ÁN BỔ SUNG THỰC HIỆN TRONG NĂM 2023 CỦA HUYỆN PHÚ GIÁO</w:t>
      </w:r>
    </w:p>
    <w:p>
      <w:r>
        <w:t>(Kèm theo Quyết định số: 2383/QĐ-UBND ngày 18/9/2023 của Ủy ban nhân dân tỉnh)</w:t>
      </w:r>
    </w:p>
    <w:p>
      <w:r>
        <w:t>STT</w:t>
      </w:r>
    </w:p>
    <w:p>
      <w:r>
        <w:t>Tên công trình, dự án</w:t>
      </w:r>
    </w:p>
    <w:p>
      <w:r>
        <w:t>Chủ đầu tư</w:t>
      </w:r>
    </w:p>
    <w:p>
      <w:r>
        <w:t>Diện tích quy hoạch (ha)</w:t>
      </w:r>
    </w:p>
    <w:p>
      <w:r>
        <w:t>Diện tích hiện trạng (ha)</w:t>
      </w:r>
    </w:p>
    <w:p>
      <w:r>
        <w:t>Diện tích tăng thêm (ha)</w:t>
      </w:r>
    </w:p>
    <w:p>
      <w:r>
        <w:t>Địa điểm</w:t>
      </w:r>
    </w:p>
    <w:p>
      <w:r>
        <w:t>Vị trí: Số tờ, số thửa đất</w:t>
      </w:r>
    </w:p>
    <w:p>
      <w:r>
        <w:t>Cấp xã</w:t>
      </w:r>
    </w:p>
    <w:p>
      <w:r>
        <w:t>I</w:t>
      </w:r>
    </w:p>
    <w:p>
      <w:r>
        <w:t>CÔNG TRÌNH, DỰ ÁN THU HỒI ĐẤT</w:t>
      </w:r>
    </w:p>
    <w:p>
      <w:r>
        <w:t>5,44</w:t>
      </w:r>
    </w:p>
    <w:p>
      <w:r>
        <w:t>5,44</w:t>
      </w:r>
    </w:p>
    <w:p>
      <w:r>
        <w:t>1</w:t>
      </w:r>
    </w:p>
    <w:p>
      <w:r>
        <w:t>Trung tâm văn hóa thể thao xã Phước Hòa</w:t>
      </w:r>
    </w:p>
    <w:p>
      <w:r>
        <w:t>Ban Quản lý dự án Đầu tư Xây dựng huyện Phú Giáo</w:t>
      </w:r>
    </w:p>
    <w:p>
      <w:r>
        <w:t>5,00</w:t>
      </w:r>
    </w:p>
    <w:p>
      <w:r>
        <w:t>5,00</w:t>
      </w:r>
    </w:p>
    <w:p>
      <w:r>
        <w:t>Một phần thửa đất số 90, tờ bản đồ số 57</w:t>
      </w:r>
    </w:p>
    <w:p>
      <w:r>
        <w:t>Phước Hòa</w:t>
      </w:r>
    </w:p>
    <w:p>
      <w:r>
        <w:t>2</w:t>
      </w:r>
    </w:p>
    <w:p>
      <w:r>
        <w:t>Nâng cấp BTXM đường Phước Sang 05</w:t>
      </w:r>
    </w:p>
    <w:p>
      <w:r>
        <w:t>UBND xã Phước Sang, huyện Phú Giáo</w:t>
      </w:r>
    </w:p>
    <w:p>
      <w:r>
        <w:t>0,07</w:t>
      </w:r>
    </w:p>
    <w:p>
      <w:r>
        <w:t>0,07</w:t>
      </w:r>
    </w:p>
    <w:p>
      <w:r>
        <w:t>Công trình dạng tuyến</w:t>
      </w:r>
    </w:p>
    <w:p>
      <w:r>
        <w:t>Phước Sang</w:t>
      </w:r>
    </w:p>
    <w:p>
      <w:r>
        <w:t>3</w:t>
      </w:r>
    </w:p>
    <w:p>
      <w:r>
        <w:t>Nâng cấp BTXM đường Phước Sang 08</w:t>
      </w:r>
    </w:p>
    <w:p>
      <w:r>
        <w:t>UBND xã Phước Sang, huyện Phú Giáo</w:t>
      </w:r>
    </w:p>
    <w:p>
      <w:r>
        <w:t>0,06</w:t>
      </w:r>
    </w:p>
    <w:p>
      <w:r>
        <w:t>0,06</w:t>
      </w:r>
    </w:p>
    <w:p>
      <w:r>
        <w:t>Công trình dạng tuyến</w:t>
      </w:r>
    </w:p>
    <w:p>
      <w:r>
        <w:t>Phước Sang</w:t>
      </w:r>
    </w:p>
    <w:p>
      <w:r>
        <w:t>4</w:t>
      </w:r>
    </w:p>
    <w:p>
      <w:r>
        <w:t>Nâng cấp BTXM đường Bàu Chân Mẫn</w:t>
      </w:r>
    </w:p>
    <w:p>
      <w:r>
        <w:t>UBND xã Phước Sang, huyện Phú Giáo</w:t>
      </w:r>
    </w:p>
    <w:p>
      <w:r>
        <w:t>0,31</w:t>
      </w:r>
    </w:p>
    <w:p>
      <w:r>
        <w:t>0,31</w:t>
      </w:r>
    </w:p>
    <w:p>
      <w:r>
        <w:t>Công trình dạng tuyến</w:t>
      </w:r>
    </w:p>
    <w:p>
      <w:r>
        <w:t>Phước Sang</w:t>
      </w:r>
    </w:p>
    <w:p>
      <w:r>
        <w:t>II</w:t>
      </w:r>
    </w:p>
    <w:p>
      <w:r>
        <w:t>CÔNG TRÌNH, DỰ ÁN CHUYỂN MỤC ĐÍCH SỬ DỤNG ĐẤT</w:t>
      </w:r>
    </w:p>
    <w:p>
      <w:r>
        <w:t>8,17</w:t>
      </w:r>
    </w:p>
    <w:p>
      <w:r>
        <w:t>8,17</w:t>
      </w:r>
    </w:p>
    <w:p>
      <w:r>
        <w:t>1</w:t>
      </w:r>
    </w:p>
    <w:p>
      <w:r>
        <w:t>Dự án nhà ở (Công ty cổ phần Tập đoàn Phương Trường An)</w:t>
      </w:r>
    </w:p>
    <w:p>
      <w:r>
        <w:t>Công ty Cổ phần Tập đoàn Phương Trường An</w:t>
      </w:r>
    </w:p>
    <w:p>
      <w:r>
        <w:t>8,17</w:t>
      </w:r>
    </w:p>
    <w:p>
      <w:r>
        <w:t>8,17</w:t>
      </w:r>
    </w:p>
    <w:p>
      <w:r>
        <w:t>Các thửa đất thuộc tờ bản đồ số 24</w:t>
      </w:r>
    </w:p>
    <w:p>
      <w:r>
        <w:t>Phước Hòa</w:t>
      </w:r>
    </w:p>
    <w:p>
      <w:r>
        <w:t>III</w:t>
      </w:r>
    </w:p>
    <w:p>
      <w:r>
        <w:t>CÔNG TRÌNH, DỰ ÁN LẬP THỦ TỤC GIAO ĐẤT</w:t>
      </w:r>
    </w:p>
    <w:p>
      <w:r>
        <w:t>0,94</w:t>
      </w:r>
    </w:p>
    <w:p>
      <w:r>
        <w:t>0,94</w:t>
      </w:r>
    </w:p>
    <w:p>
      <w:r>
        <w:t>1</w:t>
      </w:r>
    </w:p>
    <w:p>
      <w:r>
        <w:t>Trụ sở công an xã Tân Hiệp</w:t>
      </w:r>
    </w:p>
    <w:p>
      <w:r>
        <w:t>0,34</w:t>
      </w:r>
    </w:p>
    <w:p>
      <w:r>
        <w:t>0,34</w:t>
      </w:r>
    </w:p>
    <w:p>
      <w:r>
        <w:t>Một phần thửa đất số 459, tờ bản đồ số 18</w:t>
      </w:r>
    </w:p>
    <w:p>
      <w:r>
        <w:t>Tân Hiệp</w:t>
      </w:r>
    </w:p>
    <w:p>
      <w:r>
        <w:t>2</w:t>
      </w:r>
    </w:p>
    <w:p>
      <w:r>
        <w:t>Trụ sở công an xã An Bình</w:t>
      </w:r>
    </w:p>
    <w:p>
      <w:r>
        <w:t>0,19</w:t>
      </w:r>
    </w:p>
    <w:p>
      <w:r>
        <w:t>0,19</w:t>
      </w:r>
    </w:p>
    <w:p>
      <w:r>
        <w:t>Thửa đất số 201, tờ bản đồ số 23</w:t>
      </w:r>
    </w:p>
    <w:p>
      <w:r>
        <w:t>An Bình</w:t>
      </w:r>
    </w:p>
    <w:p>
      <w:r>
        <w:t>3</w:t>
      </w:r>
    </w:p>
    <w:p>
      <w:r>
        <w:t>Trụ sở công an xã Vĩnh Hòa</w:t>
      </w:r>
    </w:p>
    <w:p>
      <w:r>
        <w:t>0,41</w:t>
      </w:r>
    </w:p>
    <w:p>
      <w:r>
        <w:t>0,41</w:t>
      </w:r>
    </w:p>
    <w:p>
      <w:r>
        <w:t>Một phần thửa đất số 130, tờ bản đồ số 14</w:t>
      </w:r>
    </w:p>
    <w:p>
      <w:r>
        <w:t>Vĩnh Hòa</w:t>
      </w:r>
    </w:p>
    <w:p>
      <w:r>
        <w:t>TỔNG</w:t>
      </w:r>
    </w:p>
    <w:p>
      <w:r>
        <w:t>14,55</w:t>
      </w:r>
    </w:p>
    <w:p>
      <w:r>
        <w:t>14,55</w:t>
      </w:r>
    </w:p>
    <w:p>
      <w:r>
        <w:t>PHỤ LỤC 2: DANH MỤC CÔNG TRÌNH, DỰ ÁN ĐIỀU CHỈNH VỀ TÊN GỌI, DIỆN TÍCH TRONG NĂM 2023 CỦA HUYỆN PHÚ GIÁO</w:t>
      </w:r>
    </w:p>
    <w:p>
      <w:r>
        <w:t>(Kèm theo Quyết định số: 2383/QĐ-UBND ngày 18/9/2023 của Ủy ban nhân dân tỉnh)</w:t>
      </w:r>
    </w:p>
    <w:p>
      <w:r>
        <w:t>STT</w:t>
      </w:r>
    </w:p>
    <w:p>
      <w:r>
        <w:t>Trước điều chỉnh</w:t>
      </w:r>
    </w:p>
    <w:p>
      <w:r>
        <w:t>Sau điều chỉnh</w:t>
      </w:r>
    </w:p>
    <w:p>
      <w:r>
        <w:t>Tên công trình, dự án</w:t>
      </w:r>
    </w:p>
    <w:p>
      <w:r>
        <w:t>Diện tích (ha)</w:t>
      </w:r>
    </w:p>
    <w:p>
      <w:r>
        <w:t>Địa điểm</w:t>
      </w:r>
    </w:p>
    <w:p>
      <w:r>
        <w:t>Tên công trình, dự án</w:t>
      </w:r>
    </w:p>
    <w:p>
      <w:r>
        <w:t>Diện tích (ha)</w:t>
      </w:r>
    </w:p>
    <w:p>
      <w:r>
        <w:t>Địa điểm</w:t>
      </w:r>
    </w:p>
    <w:p>
      <w:r>
        <w:t>Vị trí: Số tờ, thửa</w:t>
      </w:r>
    </w:p>
    <w:p>
      <w:r>
        <w:t>Cấp xã</w:t>
      </w:r>
    </w:p>
    <w:p>
      <w:r>
        <w:t>Vị trí: Số tờ, thửa</w:t>
      </w:r>
    </w:p>
    <w:p>
      <w:r>
        <w:t>Cấp xã</w:t>
      </w:r>
    </w:p>
    <w:p>
      <w:r>
        <w:t>A</w:t>
      </w:r>
    </w:p>
    <w:p>
      <w:r>
        <w:t>CÔNG TRÌNH, DỰ ÁN THU HỒI ĐẤT</w:t>
      </w:r>
    </w:p>
    <w:p>
      <w:r>
        <w:t>1</w:t>
      </w:r>
    </w:p>
    <w:p>
      <w:r>
        <w:t>Đường Trại Ngỗng (Đoạn 01: Điểm đầu: đường Trắng, điểm cuối giáp đường Bờ Kênh. Đoạn 02: Điểm đầu: đường Trắng, điểm cuối giáp đường Kênh N2)</w:t>
      </w:r>
    </w:p>
    <w:p>
      <w:r>
        <w:t>0,65</w:t>
      </w:r>
    </w:p>
    <w:p>
      <w:r>
        <w:t>Công trình dạng tuyến</w:t>
      </w:r>
    </w:p>
    <w:p>
      <w:r>
        <w:t>Phước Sang</w:t>
      </w:r>
    </w:p>
    <w:p>
      <w:r>
        <w:t>Đường Trại Ngỗng (Đoạn 01: Điểm đầu: đường Trắng, điểm cuối giáp đường Bờ Kênh)</w:t>
      </w:r>
    </w:p>
    <w:p>
      <w:r>
        <w:t>0,23</w:t>
      </w:r>
    </w:p>
    <w:p>
      <w:r>
        <w:t>Công trình dạng tuyến</w:t>
      </w:r>
    </w:p>
    <w:p>
      <w:r>
        <w:t>Phước Sang</w:t>
      </w:r>
    </w:p>
    <w:p>
      <w:r>
        <w:t>B</w:t>
      </w:r>
    </w:p>
    <w:p>
      <w:r>
        <w:t>CÔNG TRÌNH, DỰ ÁN CHUYỂN MỤC ĐÍCH SỬ DỤNG ĐẤT</w:t>
      </w:r>
    </w:p>
    <w:p>
      <w:r>
        <w:t>1</w:t>
      </w:r>
    </w:p>
    <w:p>
      <w:r>
        <w:t>Dự án nhà ở (Cty TNHH Đông FC Trường An)</w:t>
      </w:r>
    </w:p>
    <w:p>
      <w:r>
        <w:t>2,17</w:t>
      </w:r>
    </w:p>
    <w:p>
      <w:r>
        <w:t>Thửa đất số 1068, 858, 1110, 837, tờ bản đồ số 35</w:t>
      </w:r>
    </w:p>
    <w:p>
      <w:r>
        <w:t>Phước Hòa</w:t>
      </w:r>
    </w:p>
    <w:p>
      <w:r>
        <w:t>Dự án nhà ở (Cty Cổ phần Tập đoàn Phương Trường An)</w:t>
      </w:r>
    </w:p>
    <w:p>
      <w:r>
        <w:t>2,18</w:t>
      </w:r>
    </w:p>
    <w:p>
      <w:r>
        <w:t>Thửa đất số 1068, 858, 1110, 837, tờ bản đồ số 35</w:t>
      </w:r>
    </w:p>
    <w:p>
      <w:r>
        <w:t>Phước Hòa</w:t>
      </w:r>
    </w:p>
    <w:p>
      <w:r>
        <w:t>2</w:t>
      </w:r>
    </w:p>
    <w:p>
      <w:r>
        <w:t>Khu khai thác đá xây dựng (Công ty Sản xuất Vật liệu Xây dựng Hưng Thịnh)</w:t>
      </w:r>
    </w:p>
    <w:p>
      <w:r>
        <w:t>29,00</w:t>
      </w:r>
    </w:p>
    <w:p>
      <w:r>
        <w:t>Các thửa đất thuộc tờ bản đồ số 16,17, 18,40</w:t>
      </w:r>
    </w:p>
    <w:p>
      <w:r>
        <w:t>Tam Lập</w:t>
      </w:r>
    </w:p>
    <w:p>
      <w:r>
        <w:t>Khu khai thác đá xây dựng (Công ty Sản xuất Vật liệu Xây dựng Hưng Thịnh)</w:t>
      </w:r>
    </w:p>
    <w:p>
      <w:r>
        <w:t>29,00</w:t>
      </w:r>
    </w:p>
    <w:p>
      <w:r>
        <w:t>Các thửa đất thuộc tờ bản đồ số 17, 28, 47,48</w:t>
      </w:r>
    </w:p>
    <w:p>
      <w:r>
        <w:t>Tam Lập</w:t>
      </w:r>
    </w:p>
    <w:p>
      <w:r>
        <w:t>3</w:t>
      </w:r>
    </w:p>
    <w:p>
      <w:r>
        <w:t>Khai thác và chế biến đá xây dựng Tam Lập 3 (Công ty Cổ phần Khoáng sản và Xây dựng Bình Dương)</w:t>
      </w:r>
    </w:p>
    <w:p>
      <w:r>
        <w:t>36,45</w:t>
      </w:r>
    </w:p>
    <w:p>
      <w:r>
        <w:t>Các thửa đất thuộc tờ bản đồ số 16, 18, 40, 52, 57, 58</w:t>
      </w:r>
    </w:p>
    <w:p>
      <w:r>
        <w:t>Tam Lập</w:t>
      </w:r>
    </w:p>
    <w:p>
      <w:r>
        <w:t>Khai thác và chế biến đá xây dựng Tam Lập 3 (Công ty Cổ phần Khoáng sản và Xây dựng Bình Dương)</w:t>
      </w:r>
    </w:p>
    <w:p>
      <w:r>
        <w:t>36,45</w:t>
      </w:r>
    </w:p>
    <w:p>
      <w:r>
        <w:t>Các thửa đất thuộc tờ bản đồ số 16, 18, 40, 52, 57, 58</w:t>
      </w:r>
    </w:p>
    <w:p>
      <w:r>
        <w:t>Tam Lập, Phước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