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237/QĐ-UBND phê duyệt Kế hoạch sử dụng đất năm 2024 huyện Lệ Thủy,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 U ẢNG BÌNH</w:t>
      </w:r>
    </w:p>
    <w:p>
      <w:r>
        <w:t>-------</w:t>
      </w:r>
    </w:p>
    <w:p>
      <w:r>
        <w:t>CỘNG HÒA XÃ HỘI CHỦ NGHĨA VIỆT NAM</w:t>
      </w:r>
    </w:p>
    <w:p>
      <w:r>
        <w:t>Độc lập - Tự do - Hạnh phúc</w:t>
      </w:r>
    </w:p>
    <w:p>
      <w:r>
        <w:t>---------------</w:t>
      </w:r>
    </w:p>
    <w:p>
      <w:r>
        <w:t>Số:  237 /QĐ-UBND</w:t>
      </w:r>
    </w:p>
    <w:p>
      <w:r>
        <w:t>Quảng Bình, ngày  31  tháng  01  năm 2024</w:t>
      </w:r>
    </w:p>
    <w:p>
      <w:r>
        <w:t>QUYẾT ĐỊNH</w:t>
      </w:r>
    </w:p>
    <w:p>
      <w:r>
        <w:t>VỀ VIỆC PHÊ DUYỆT KẾ HOẠCH SỬ DỤNG ĐẤT NĂM 2024 HUYỆN LỆ THỦY</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2004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Căn cứ Quyết định số 377/QĐ-TTg ngày 12 tháng 4 năm 2023 của Thủ tướng Chính phủ về việc phê duyệt Quy hoạch tỉnh Quảng Bình thời kỳ 2021-2030, tầm nhìn đến năm 2050;</w:t>
      </w:r>
    </w:p>
    <w:p>
      <w:r>
        <w:t>Căn cứ Thông tư  số  01/2021/TT-BTNMT ngày 12 tháng 4 năm 2021 của Bộ Tài nguyên và Môi trường quy định kỹ thuật việc lập, điều chỉnh quy hoạch, kế hoạch sử dụng đất;</w:t>
      </w:r>
    </w:p>
    <w:p>
      <w:r>
        <w:t>Căn cứ Công văn số 1899/UBND-KT ngày 13 tháng 10 năm 2022 của UBND tỉnh Quảng Bình về việc phân  bổ  chỉ tiêu Quy hoạch sử dụng đất đến năm 2030 của các huyện, thành phố, thị xã;</w:t>
      </w:r>
    </w:p>
    <w:p>
      <w:r>
        <w:t>Căn cứ Công văn số 2718/UBND-KT ngày 28 tháng 12 năm 2023 của UBND tỉnh Quảng Bình về việc phân bổ chỉ tiêu Kế hoạch sử dụng đất năm 2024 của các huyện, thành phố, thị xã;</w:t>
      </w:r>
    </w:p>
    <w:p>
      <w:r>
        <w:t>Căn cứ Quyết định số 379/QĐ-UBND ngày 27 tháng 02 năm 2023 của UBND tỉnh Quảng Bình về việc Phê duyệt điều chỉnh Quy hoạch sử dụng đất đến năm 2030 huyện Lệ Thủy;</w:t>
      </w:r>
    </w:p>
    <w:p>
      <w:r>
        <w:t>Căn cứ các Nghị quyết của Hội đồng nhân dân tỉnh Quảng Bình Thông qua thu hồi đất, chuy ể n mục đích sử dụng đất trên địa bàn tỉnh Quảng Bình: Nghị quyết số 46/NQ-HĐND ngày 10/12/2021; Nghị quyết số 101 / NQ-HĐND ngày 10/02/2022; Nghị quyết số 61/NQ-HĐND ng à y 27/5/2022; Nghị quyết  số  79/NQ-HĐND ngày 09/9/2022; Nghị quyết số 111/NQ-HĐND ngày 24/3/2023; Nghị quyết số 127/NQ-HĐND ngày 13/7/2023; Nghị quyết  số  132/NQ-HĐND ngày 02/10/2023 và Nghị quyết  số  155/NQ-HĐND ngày 08/12/2023;</w:t>
      </w:r>
    </w:p>
    <w:p>
      <w:r>
        <w:t>Xét Tờ trình số 3291/TTr-UBND ngày 29 tháng 12 năm 2023 của UBND huyện Lệ Thủy về việc đề nghị phê duyệt Kế hoạch sử dụng  đất  năm 2024 huyện Lệ Thủy;</w:t>
      </w:r>
    </w:p>
    <w:p>
      <w:r>
        <w:t>Theo đề nghị của Giám đốc Sở Tài nguyên và Môi trường tại Tờ trình số 86/TTr-STNMT ngày 23 tháng 01 năm 2024.</w:t>
      </w:r>
    </w:p>
    <w:p>
      <w:r>
        <w:t>QUYẾT ĐỊNH:</w:t>
      </w:r>
    </w:p>
    <w:p>
      <w:r>
        <w:t>Điều 1.  Phê duyệt Kế hoạch sử dụng đất năm 2024 huyện Lệ Thủy với các nội dung chủ yếu như sau:</w:t>
      </w:r>
    </w:p>
    <w:p>
      <w:r>
        <w:t>1. Diện tích các loại đất phân  bổ  trong năm kế hoạch 2024:</w:t>
      </w:r>
    </w:p>
    <w:p>
      <w:r>
        <w:t>Tổng diện tích tự nhiên: 140.480,45 ha, trong đó:</w:t>
      </w:r>
    </w:p>
    <w:p>
      <w:r>
        <w:t>- Đất nông nghiệp: 125.104,90 ha;</w:t>
      </w:r>
    </w:p>
    <w:p>
      <w:r>
        <w:t>- Đất phi nông nghiệp: 12.952,27 ha;</w:t>
      </w:r>
    </w:p>
    <w:p>
      <w:r>
        <w:t>- Đất chưa sử dụng: 2.123,28 ha.</w:t>
      </w:r>
    </w:p>
    <w:p>
      <w:r>
        <w:t>(Chi tiết có Phụ lục 01 kèm theo)</w:t>
      </w:r>
    </w:p>
    <w:p>
      <w:r>
        <w:t>2. Kế hoạch thu hồi đất năm 2024:</w:t>
      </w:r>
    </w:p>
    <w:p>
      <w:r>
        <w:t>Tổng diện tích thu hồi: 1.771,23 ha, trong đó:</w:t>
      </w:r>
    </w:p>
    <w:p>
      <w:r>
        <w:t>- Thu hồi đất nông nghiệp: 1.530,37 ha;</w:t>
      </w:r>
    </w:p>
    <w:p>
      <w:r>
        <w:t>- Thu hồi đất phi nông nghiệp: 240,86 ha.</w:t>
      </w:r>
    </w:p>
    <w:p>
      <w:r>
        <w:t>(Chi tiết có Phụ lục 02 kèm theo)</w:t>
      </w:r>
    </w:p>
    <w:p>
      <w:r>
        <w:t>3. Kế hoạch chuyển mục đích sử dụng đất năm 2024:</w:t>
      </w:r>
    </w:p>
    <w:p>
      <w:r>
        <w:t>- Đất nông nghiệp chuyển sang đất phi nông nghiệp: 1.684,57 ha;</w:t>
      </w:r>
    </w:p>
    <w:p>
      <w:r>
        <w:t>- Chuyển đổi cơ cấu sử dụng đất trong nội bộ đất nông nghiệp: 31,34 ha;</w:t>
      </w:r>
    </w:p>
    <w:p>
      <w:r>
        <w:t>- Đất phi nông nghiệp không phải là đất ở chuyển sang đất ở: 10,97 ha</w:t>
      </w:r>
    </w:p>
    <w:p>
      <w:r>
        <w:t>(Chi tiết có Phụ lục 03 kèm theo)</w:t>
      </w:r>
    </w:p>
    <w:p>
      <w:r>
        <w:t>4. Kế hoạch đưa đất chưa sử dụng vào sử dụng năm 2024:</w:t>
      </w:r>
    </w:p>
    <w:p>
      <w:r>
        <w:t>Tổng diện tích đưa vào sử dụng cho các mục đích: 233,69 ha, trong đó:</w:t>
      </w:r>
    </w:p>
    <w:p>
      <w:r>
        <w:t>- Đưa vào sử dụng cho mục đích nông nghiệp: 45,03 ha;</w:t>
      </w:r>
    </w:p>
    <w:p>
      <w:r>
        <w:t>- Đưa vào sử dụng cho mục đích phi nông nghiệp: 188,66 ha;</w:t>
      </w:r>
    </w:p>
    <w:p>
      <w:r>
        <w:t>(Chi tiết có Phụ lục 04 kèm theo)</w:t>
      </w:r>
    </w:p>
    <w:p>
      <w:r>
        <w:t>5. Danh mục công trình dự án thực hiện trong năm 2024:</w:t>
      </w:r>
    </w:p>
    <w:p>
      <w:r>
        <w:t>(Chi tiết c ó  Phụ lục 05 kèm theo)</w:t>
      </w:r>
    </w:p>
    <w:p>
      <w:r>
        <w:t>Điều 2.  Căn cứ vào Điều 1 của Quyết định này, Ủy ban nhân dân huyện Lệ Thủy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Định kỳ hàng năm báo cáo UBND tỉnh, Sở Tài nguyên và Môi trường kết quả thực hiện quy hoạch, kế hoạch sử dụng đất theo đúng quy định.</w:t>
      </w:r>
    </w:p>
    <w:p>
      <w:r>
        <w:t>Điều 3.  Chánh Văn phòng Ủy ban nhân dân tỉnh, Giám đốc các Sở: Tài nguyên và Môi trường, Kế hoạch và Đầu tư, Tài chính, Xây dựng, Nông nghiệp và Phát triển nông thôn, Giao thông Vận tải, Công  Thương ; Thủ trưởng các Sở, ban, ngành có liên quan và Chủ tịch Ủy ban nhân dân huyện Lệ Thủy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