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2348/QĐ-UBND phê duyệt điều chỉnh Kế hoạch sử dụng đất năm 2025 của thành phố Cẩm Phả,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28/06/2025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2348/QĐ-UBND</w:t>
      </w:r>
    </w:p>
    <w:p>
      <w:r>
        <w:t>Quảng Ninh, ngày 28 tháng 6 năm 2025</w:t>
      </w:r>
    </w:p>
    <w:p>
      <w:r>
        <w:t>QUYẾT ĐỊNH</w:t>
      </w:r>
    </w:p>
    <w:p>
      <w:r>
        <w:t>VỀ VIỆC PHÊ DUYỆT ĐIỀU CHỈNH KẾ HOẠCH SỬ DỤNG ĐẤT NĂM 2025 CỦA THÀNH PHỐ CẨM PHẢ</w:t>
      </w:r>
    </w:p>
    <w:p>
      <w:r>
        <w:t>ỦY BAN NHÂN DÂN TỈNH QUẢNG NINH</w:t>
      </w:r>
    </w:p>
    <w:p>
      <w:r>
        <w:t>Căn cứ Luật Tổ chức chính quyền địa phương số 72/2025/QH15 ngày 16 tháng 6 năm 2025;</w:t>
      </w:r>
    </w:p>
    <w:p>
      <w:r>
        <w:t>Căn cứ Luật Đất đai số 31/2024/QH15 được Quốc hội khóa XV thông qua ngày 18/01/2024; Luật số 43/2024/QH15 được Quốc hội khóa XV thông qua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Thông tư số 29/2024/TT-BTNMT ngày 12/12/2024 quy định kỹ thuật việc lập, điều chỉnh quy hoạch, kế hoạch sử dụng đất;</w:t>
      </w:r>
    </w:p>
    <w:p>
      <w:r>
        <w:t>Căn cứ Quyết định số 837/QĐ-UBND ngày 19/3/2021 của Ủy ban nhân dân tỉnh Quảng Ninh về việc phê duyệt Quy hoạch sử dụng đất thời kỳ 2021-2030 và kế hoạch sử dụng đất năm 2021 của thành phố Cẩm Phả; Quyết định số 3650/QĐ-UBND ngày 24/11/2023 của UBND tỉnh về việc phê duyệt điều chỉnh Quy hoạch sử dụng đất thời kỳ 2021-2030 của thành phố Cẩm Phả;</w:t>
      </w:r>
    </w:p>
    <w:p>
      <w:r>
        <w:t>Căn cứ Quyết định số 469/QĐ-UBND ngày 25/2/2025 của UBND tỉnh Quảng Ninh về việc phê duyệt Kế hoạch sử dụng đất năm 2025 của thành phố Cẩm Phả;</w:t>
      </w:r>
    </w:p>
    <w:p>
      <w:r>
        <w:t>Theo đề nghị của Ủy ban nhân dân thành phố Cẩm Phả tại Tờ trình số 128/TTr-UBND ngày 24/6/2025; của Sở Nông nghiệp và Môi trường tại Tờ trình số 272/TTr-SNN&amp;MT-QHBĐ ngày 24/6/2025 và ý kiến thống nhất của các thành viên Ủy ban nhân dân tỉnh.</w:t>
      </w:r>
    </w:p>
    <w:p>
      <w:r>
        <w:t>QUYẾT ĐỊNH:</w:t>
      </w:r>
    </w:p>
    <w:p>
      <w:r>
        <w:t>Điều 1.    Phê duyệt Điều chỉnh Kế hoạch sử dụng đất năm 2025 của thành phố Cẩm Phả với các nội dung chủ yếu như sau:</w:t>
      </w:r>
    </w:p>
    <w:p>
      <w:r>
        <w:t>1. Bổ sung 03 công trình và Điều chỉnh 05 công trình dự án vào Kế hoạch sử dụng đất năm 2025 của thành phố Cẩm Phả.  (Chi tiết theo biểu số 01 kèm theo)</w:t>
      </w:r>
    </w:p>
    <w:p>
      <w:r>
        <w:t>2. Các chỉ tiêu chủ yếu của Kế hoạch sử dụng đất năm 2025 thành phố Cẩm Phả sau khi điều chỉnh, bổ sung công trình, dự án như sau:</w:t>
      </w:r>
    </w:p>
    <w:p>
      <w:r>
        <w:t>- Diện tích các loại đất phân bổ trong năm kế hoạch  (Chi tiết theo biểu số 02 kèm theo).</w:t>
      </w:r>
    </w:p>
    <w:p>
      <w:r>
        <w:t>- Kế hoạch đưa đất chưa sử dụng vào sử dụng cho các mục đích  (Chi tiết theo biểu số 03 kèm theo).</w:t>
      </w:r>
    </w:p>
    <w:p>
      <w:r>
        <w:t>- Kế hoạch thu hồi các loại đất  (Chi tiết theo biểu số 04 kèm theo).</w:t>
      </w:r>
    </w:p>
    <w:p>
      <w:r>
        <w:t>- Kế hoạch chuyển mục đích sử dụng đất  (Chi tiết theo biểu số 05 kèm theo).</w:t>
      </w:r>
    </w:p>
    <w:p>
      <w:r>
        <w:t>- Kế hoạch các khu vực lấn biển đưa vào sử dụng  (Chi tiết theo biểu số 06 kèm theo).</w:t>
      </w:r>
    </w:p>
    <w:p>
      <w:r>
        <w:t>Điều 2.    Căn cứ vào Điều 1 của Quyết định này, Sở Nông nghiệp và Môi trường, UBND thành phố Cẩm Phả và các đơn vị liên quan có trách nhiệm:</w:t>
      </w:r>
    </w:p>
    <w:p>
      <w:r>
        <w:t>1. Sở Nông nghiệp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Ủy ban nhân dân tỉnh kết quả thực hiện Quy hoạch sử dụng đất, kế hoạch sử dụng đất trên theo đúng quy định của pháp luật hiện hành.</w:t>
      </w:r>
    </w:p>
    <w:p>
      <w:r>
        <w:t>2. Ủy ban nhân dân thành phố Cẩm Phả:</w:t>
      </w:r>
    </w:p>
    <w:p>
      <w:r>
        <w:t>- Công bố công khai Điều chỉnh Kế hoạch sử dụng đất theo đúng quy định của pháp luật về đất đai;</w:t>
      </w:r>
    </w:p>
    <w:p>
      <w:r>
        <w:t>- Thực hiện thu hồi đất, giao đất, cho thuê đất, chuyển mục đích sử dụng đất, đấu giá quyền sử dụng đất đảm bảo theo đúng quy định của pháp luật và theo đúng kế hoạch sử dụng đất đã được duyệt; đối với các trường hợp thuộc trường hợp Nhà nước thu hồi đất cần thực hiện đảm bảo theo quy định tại Điều 78, Điều 79, Điều 80 Luật Đất đai năm 2024.</w:t>
      </w:r>
    </w:p>
    <w:p>
      <w:r>
        <w:t>- Tổ chức kiểm tra thường xuyên việc thực hiện quy hoạch, kế hoạch sử dụng đất.</w:t>
      </w:r>
    </w:p>
    <w:p>
      <w:r>
        <w:t>- Đối với khu vực chuyển mục đích sử dụng đất: Phải đảm bảo thực hiện theo đúng quy định tại Điều 116 Luật Đất đai năm 2024.</w:t>
      </w:r>
    </w:p>
    <w:p>
      <w:r>
        <w:t>- Việc chuyển diện tích đất có rừng tự nhiên hiện có sang mục đích sử dụng khác thực hiện theo đúng quy định của pháp luật.</w:t>
      </w:r>
    </w:p>
    <w:p>
      <w:r>
        <w:t>- Sau khi kết thúc hoạt động của đơn vị hành chính cấp huyện thì các cơ quan mới được giao nhiệm vụ, thẩm quyền của Ủy ban nhân dân cấp huyện, cơ quan chuyên môn cấp huyện hiện nay sẽ có trách nhiệm tiếp tục thực hiện các nhiệm vụ, thẩm quyền của Ủy ban nhân dân cấp huyện, cơ quan chuyên môn cấp huyện theo đúng quy định của pháp luật.</w:t>
      </w:r>
    </w:p>
    <w:p>
      <w:r>
        <w:t>3. Các sở, ban, ngành, Ủy ban nhân dân địa phương: Nông Nghiệp và Môi trường; Xây dựng; Tài chính; Ủy ban nhân dân thành phố Cẩm Phả và các đơn vị có liên quan căn cứ vào các chỉ đạo của Tỉnh ủy, Ủy ban nhân dân tỉnh và quy định của pháp luật hiện hành để chủ động kiểm tra, giám sát, giải quyết, thực hiện chức năng quản lý Nhà nước theo thẩm quyền được giao đảm bảo quy định của Đảng, pháp luật của Nhà nước, tuyệt đối không để xảy ra vi phạm pháp luật, tham nhũng, tiêu cực, “lợi ích nhóm”.</w:t>
      </w:r>
    </w:p>
    <w:p>
      <w:r>
        <w:t>Điều 3.    Quyết định này có hiệu lực kể từ ngày ký; Nội dung Điều chỉnh Kế hoạch sử dụng đất là một phần của Kế hoạch sử dụng đất đã được phê duyệt tại Quyết định số 469/QĐ-UBND ngày 25/2/2025 của UBND tỉnh Quảng Ninh.</w:t>
      </w:r>
    </w:p>
    <w:p>
      <w:r>
        <w:t>1. Các ông, bà: Chánh Văn phòng Ủy ban nhân dân tỉnh; Chủ tịch Ủy ban nhân dân thành phố Cẩm Phả; Giám đốc các sở: Nông Nghiệp và Môi trường; Xây dựng; Tài chính, Văn hóa, Thể thao và Du Lịch; Thủ trưởng các cơ quan đơn vị, tổ chức, cá nhân có liên quan căn cứ Quyết định thi hành.</w:t>
      </w:r>
    </w:p>
    <w:p>
      <w:r>
        <w:t>2. Văn phòng Ủy ban nhân dân tỉnh, Ủy ban nhân dân thành phố Cẩm Phả chịu trách nhiệm đăng tin công khai Quyết định này lên cổng thông tin điện tử của Tỉnh và của thành phố Cẩm Phả theo đúng quy định hiện hành./.</w:t>
      </w:r>
    </w:p>
    <w:p>
      <w:r>
        <w:t>Nơi nhận:</w:t>
      </w:r>
    </w:p>
    <w:p>
      <w:r>
        <w:t>- Như Điều 3;</w:t>
      </w:r>
    </w:p>
    <w:p>
      <w:r>
        <w:t>- CT, Các PCT UBND tỉnh;</w:t>
      </w:r>
    </w:p>
    <w:p>
      <w:r>
        <w:t>- V0, V1, QH1-3, QLĐĐ1-3, TTTT;</w:t>
      </w:r>
    </w:p>
    <w:p>
      <w:r>
        <w:t>- Lưu VT, QLĐĐ1.</w:t>
      </w:r>
    </w:p>
    <w:p>
      <w:r>
        <w:t>07 bản - QĐ84.</w:t>
      </w:r>
    </w:p>
    <w:p>
      <w:r>
        <w:t>TM. ỦY BAN NHÂN DÂN</w:t>
      </w:r>
    </w:p>
    <w:p>
      <w:r>
        <w:t>KT. CHỦ TỊCH</w:t>
      </w:r>
    </w:p>
    <w:p>
      <w:r>
        <w:t>PHÓ CHỦ TỊCH</w:t>
      </w:r>
    </w:p>
    <w:p>
      <w:r>
        <w:t>Nghiêm Xuân Cường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