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2344/QĐ-BTC về Kế hoạch thực hiện Chương trình xây dựng và áp dụng Hệ thống quản lý chất lượng theo Tiêu chuẩn quốc gia TCVN ISO 9001:2015 năm 2025 tại Bộ Tài chính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2344/QĐ-BTC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03/07/2025</w:t>
            </w:r>
          </w:p>
        </w:tc>
      </w:tr>
      <w:tr>
        <w:tc>
          <w:tcPr>
            <w:tcW w:type="dxa" w:w="4320"/>
          </w:tcPr>
          <w:p>
            <w:r>
              <w:t>Ngày hiệu lực</w:t>
            </w:r>
          </w:p>
        </w:tc>
        <w:tc>
          <w:tcPr>
            <w:tcW w:type="dxa" w:w="4320"/>
          </w:tcPr>
          <w:p>
            <w:r>
              <w:t>03/07/2025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2344/QĐ-BTC</w:t>
      </w:r>
    </w:p>
    <w:p>
      <w:r>
        <w:t>Hà Nội, ngày 03 tháng 7 năm 2025</w:t>
      </w:r>
    </w:p>
    <w:p>
      <w:r>
        <w:t>QUYẾT ĐỊNH</w:t>
      </w:r>
    </w:p>
    <w:p>
      <w:r>
        <w:t>BAN HÀNH KẾ HOẠCH THỰC HIỆN CHƯƠNG TRÌNH XÂY DỰNG VÀ ÁP DỤNG HỆ THỐNG QUẢN LÝ CHẤT LƯỢNG THEO TIÊU CHUẨN QUỐC GIA TCVN ISO 9001:2015 NĂM 2025 TẠI BỘ TÀI CHÍNH</w:t>
      </w:r>
    </w:p>
    <w:p>
      <w:r>
        <w:t>BỘ TRƯỞNG BỘ TÀI CHÍNH</w:t>
      </w:r>
    </w:p>
    <w:p>
      <w:r>
        <w:t>Căn cứ Nghị định số 29/2025/NĐ-CP ngày 24 tháng 02 năm 2025 của Chính phủ quy định chức năng, nhiệm vụ, quyền hạn và cơ cấu tổ chức của Bộ Tài chính và Nghị định số 166/NQ-CP ngày 30 tháng 6 năm 2025 của Chính phủ sửa đổi, bổ sung một số điều của Nghị định số 29/2025/NĐ-CP ngày 24 tháng 02 năm 2025 của Chính phủ quy định chức năng, nhiệm vụ, quyền hạn và cơ cấu tổ chức của Bộ Tài chính;</w:t>
      </w:r>
    </w:p>
    <w:p>
      <w:r>
        <w:t>Căn cứ Quyết định số 19/2014/QĐ-TTg ngày 05 tháng 3 năm 2014 của Thủ tướng Chính phủ về việc áp dụng Hệ thống quản lý chất lượng theo Tiêu chuẩn quốc gia TCVN ISO 9001:2008 vào hoạt động của các cơ quan, tổ chức thuộc hệ thống hành chính nhà nước;</w:t>
      </w:r>
    </w:p>
    <w:p>
      <w:r>
        <w:t>Căn cứ Thông tư số 26/2014/TT-BKHCN ngày 10 tháng 10 năm 2014 của Bộ trưởng Bộ Khoa học và Công nghệ quy định chi tiết thi hành Quyết định số 19/2014/QĐ- TTg ngày 05 tháng 3 năm 2014 của Thủ tướng Chính phủ về việc áp dụng Hệ thống quản lý chất lượng theo Tiêu chuẩn quốc gia TCVN ISO 9001:2008 vào hoạt động của các cơ quan, tổ chức thuộc hệ thống hành chính nhà nước;</w:t>
      </w:r>
    </w:p>
    <w:p>
      <w:r>
        <w:t>Căn cứ Quyết định số 4108/QĐ-BKHCN ngày 31 tháng 12 năm 2015 của Bộ trưởng Bộ Khoa học và Công nghệ về việc hủy bỏ Tiêu chuẩn quốc gia;</w:t>
      </w:r>
    </w:p>
    <w:p>
      <w:r>
        <w:t>Căn cứ Quyết định số 4109/QĐ-BKHCN ngày 31 tháng 12 năm 2015 của Bộ trưởng Bộ Khoa học và Công nghệ về việc công bố Tiêu chuẩn quốc gia;</w:t>
      </w:r>
    </w:p>
    <w:p>
      <w:r>
        <w:t>Căn cứ văn bản số 3003/BKHCN-TĐC ngày 25 tháng 9 năm 2018 của Bộ Khoa học và Công nghệ hướng dẫn về áp dụng Tiêu chuẩn quốc gia TCVN ISO 9001:2015;</w:t>
      </w:r>
    </w:p>
    <w:p>
      <w:r>
        <w:t>Theo đề nghị của Chánh Văn phòng Bộ.</w:t>
      </w:r>
    </w:p>
    <w:p>
      <w:r>
        <w:t>QUYẾT ĐỊNH:</w:t>
      </w:r>
    </w:p>
    <w:p>
      <w:r>
        <w:t>Điều 1.  Ban hành kèm theo Quyết định này Kế hoạch thực hiện Chương trình xây dựng và áp dụng Hệ thống quản lý chất lượng theo Tiêu chuẩn quốc gia TCVN ISO 9001:2015 năm 2025   tại Bộ Tài chính  (Kế hoạch và Phụ lục kèm theo).</w:t>
      </w:r>
    </w:p>
    <w:p>
      <w:r>
        <w:t>Điều 2.  Quyết định này có hiệu lực kể từ ngày ký.</w:t>
      </w:r>
    </w:p>
    <w:p>
      <w:r>
        <w:t>Điều 3.  Chánh Văn phòng Bộ, Thủ trưởng các đơn vị thuộc Bộ chịu trách nhiệm thi hành Quyết định này./.</w:t>
      </w:r>
    </w:p>
    <w:p>
      <w:r>
        <w:t>Nơi nhận:</w:t>
      </w:r>
    </w:p>
    <w:p>
      <w:r>
        <w:t>- Như Điều 3;</w:t>
      </w:r>
    </w:p>
    <w:p>
      <w:r>
        <w:t>- Bộ trưởng (để b/c);</w:t>
      </w:r>
    </w:p>
    <w:p>
      <w:r>
        <w:t>- Các đ/c Thứ trưởng;</w:t>
      </w:r>
    </w:p>
    <w:p>
      <w:r>
        <w:t>- Lưu: VT, VP (CCHC) H.05</w:t>
      </w:r>
    </w:p>
    <w:p>
      <w:r>
        <w:t>KT. BỘ TRƯỞNG</w:t>
      </w:r>
    </w:p>
    <w:p>
      <w:r>
        <w:t>THỨ TRƯỞNG</w:t>
      </w:r>
    </w:p>
    <w:p>
      <w:r>
        <w:t>Nguyễn Thị Bích Ngọc</w:t>
      </w:r>
    </w:p>
    <w:p>
      <w:r>
        <w:t>KẾ HOẠCH</w:t>
      </w:r>
    </w:p>
    <w:p>
      <w:r>
        <w:t>THỰC HIỆN CHƯƠNG TRÌNH XÂY DỰNG VÀ ÁP DỤNG HỆ THỐNG QUẢN LÝ CHẤT LƯỢNG THEO TIÊU CHUẨN QUỐC GIA TCVN ISO 9001:2015 NĂM 2025 TẠI BỘ TÀI CHÍNH</w:t>
      </w:r>
    </w:p>
    <w:p>
      <w:r>
        <w:t>(Kèm theo Quyết định số 2344/QĐ-BTC ngày 03 tháng 7 năm 2025 của Bộ Tài chính)</w:t>
      </w:r>
    </w:p>
    <w:p>
      <w:r>
        <w:t>I. MỤC TIÊU, ĐỐI TƯỢNG</w:t>
      </w:r>
    </w:p>
    <w:p>
      <w:r>
        <w:t>1. Mục tiêu</w:t>
      </w:r>
    </w:p>
    <w:p>
      <w:r>
        <w:t>1.1. Mục tiêu chung:</w:t>
      </w:r>
    </w:p>
    <w:p>
      <w:r>
        <w:t>Triển khai áp dụng, duy trì, cải tiến Hệ thống quản lý chất lượng tại Bộ Tài chính thông qua việc duy trì, cải tiến và thực hiện quy trình giải quyết thủ tục hành chính, xử lý công việc nhằm công khai, minh bạch hóa trong giải quyết thủ tục hành chính, giải quyết công việc; giúp Lãnh đạo Bộ, Lãnh đạo đơn vị kiểm soát được quá trình giải quyết công việc; công chức, viên chức, người lao động thuộc Bộ Tài chính thực thi công vụ đạt hiệu quả.</w:t>
      </w:r>
    </w:p>
    <w:p>
      <w:r>
        <w:t>1.2. Mục tiêu cụ thể:</w:t>
      </w:r>
    </w:p>
    <w:p>
      <w:r>
        <w:t>Triển khai duy trì, cải tiến Hệ thống quản lý chất lượng tại Bộ Tài chính:</w:t>
      </w:r>
    </w:p>
    <w:p>
      <w:r>
        <w:t>- Cập nhật các thay đổi của văn bản quy phạm pháp luật liên quan đến hoạt động xử lý công việc vào Hệ thống quản lý chất lượng để áp dụng trong thời gian chậm nhất là ba tháng kể từ khi văn bản quy phạm pháp luật có hiệu lực thi hành.</w:t>
      </w:r>
    </w:p>
    <w:p>
      <w:r>
        <w:t>- Thực hiện công tác chỉ đạo, điều hành; công tác triển khai áp dụng, duy trì, cải tiến Hệ thống quản lý chất lượng; rà soát, cập nhật các quy trình quản lý nội bộ, quy trình giải quyết thủ tục hành chính phù hợp với các quy định liên quan tới chức năng, nhiệm vụ.</w:t>
      </w:r>
    </w:p>
    <w:p>
      <w:r>
        <w:t>- Thực hiện kiểm tra, đánh giá nội bộ, công tác xem xét của Lãnh đạo để bảo đảm Hệ thống quản lý chất lượng phù hợp với quy định của pháp luật và thực tiễn tại Bộ Tài chính và các đơn vị thuộc Bộ.</w:t>
      </w:r>
    </w:p>
    <w:p>
      <w:r>
        <w:t>2. Đối tượng:  Triển khai áp dụng, duy trì và cải tiến Hệ thống quản lý chất lượng tại các đơn vị thuộc Bộ Tài chính gồm:</w:t>
      </w:r>
    </w:p>
    <w:p>
      <w:r>
        <w:t>- Văn phòng Bộ;</w:t>
      </w:r>
    </w:p>
    <w:p>
      <w:r>
        <w:t>- Các Cục thuộc Bộ  [1];</w:t>
      </w:r>
    </w:p>
    <w:p>
      <w:r>
        <w:t>- Kho bạc Nhà nước;</w:t>
      </w:r>
    </w:p>
    <w:p>
      <w:r>
        <w:t>- Ủy ban Chứng khoán Nhà nước;</w:t>
      </w:r>
    </w:p>
    <w:p>
      <w:r>
        <w:t>- Viện Chiến lược và Chính sách kinh tế - tài chính;</w:t>
      </w:r>
    </w:p>
    <w:p>
      <w:r>
        <w:t>- Bảo hiểm xã hội Việt Nam.</w:t>
      </w:r>
    </w:p>
    <w:p>
      <w:r>
        <w:t>II. NỘI DUNG</w:t>
      </w:r>
    </w:p>
    <w:p>
      <w:r>
        <w:t>1. Lập Kế hoạch, áp dụng, duy trì, cải tiến Hệ thống quản lý chất lượng</w:t>
      </w:r>
    </w:p>
    <w:p>
      <w:r>
        <w:t>- Lập kế hoạch triển khai và dự trù kinh phí thực hiện theo quy định của Bộ Tài chính.</w:t>
      </w:r>
    </w:p>
    <w:p>
      <w:r>
        <w:t>- Theo dõi, đôn đốc, kiểm tra tiến độ triển khai áp dụng Hệ thống quản lý chất lượng của các đơn vị theo kế hoạch đã được phê duyệt.</w:t>
      </w:r>
    </w:p>
    <w:p>
      <w:r>
        <w:t>- Xây dựng kế hoạch và tổ chức các lớp đào tạo về việc xây dựng, áp dụng, duy trì và cải tiến Hệ thống quản lý chất lượng và nghiệp vụ kiểm tra cho công chức, viên chức, người lao động tại các đơn vị thuộc Bộ.</w:t>
      </w:r>
    </w:p>
    <w:p>
      <w:r>
        <w:t>- Tổ chức kiểm tra, đánh giá việc xây dựng, áp dụng, duy trì và cải tiến Hệ thống quản lý chất lượng tại các đơn vị thuộc Bộ theo kế hoạch đã được phê duyệt; tổng hợp, báo cáo Lãnh đạo Bộ về kết quả kiểm tra.</w:t>
      </w:r>
    </w:p>
    <w:p>
      <w:r>
        <w:t>- Xây dựng mục tiêu chất lượng, kế hoạch thực hiện mục tiêu chất lượng năm.</w:t>
      </w:r>
    </w:p>
    <w:p>
      <w:r>
        <w:t>- Xây dựng kế hoạch đánh giá nội bộ và tổ chức đánh giá nội bộ.</w:t>
      </w:r>
    </w:p>
    <w:p>
      <w:r>
        <w:t>- Hoạt động xem xét của Lãnh đạo có thể được thực hiện theo mức độ khác nhau trong hoàn cảnh, thực tế từng đơn vị, cung cấp kết quả để Lãnh đạo xem xét, quyết định. Đơn vị có thể tiến hành hoạt động xem xét của Lãnh đạo như một hoạt động độc lập hoặc kết hợp các hoạt động liên quan (ví dụ: các cuộc họp giao ban, báo cáo sơ kết...).</w:t>
      </w:r>
    </w:p>
    <w:p>
      <w:r>
        <w:t>2.  Văn phòng Bộ rà soát, cập nhật các quy định tại các văn bản quy phạm pháp luật liên quan tới chức năng, nhiệm vụ và thủ tục hành chính. Thực hiện việc công bố theo quy định tại khoản 3 Điều 4 Quyết định số 19/2014/QĐ-TTg và thu hẹp hoặc mở rộng phạm vi áp dụng Hệ thống quản lý chất lượng, bảo đảm các thủ tục hành chính được đưa vào áp dụng trong Hệ thống quản lý chất lượng và thực hiện việc công bố lại sau khi hoàn thành việc mở rộng.</w:t>
      </w:r>
    </w:p>
    <w:p>
      <w:r>
        <w:t>III. TỔ CHỨC THỰC HIỆN</w:t>
      </w:r>
    </w:p>
    <w:p>
      <w:r>
        <w:t>1. Văn phòng Bộ</w:t>
      </w:r>
    </w:p>
    <w:p>
      <w:r>
        <w:t>a) Nhiệm vụ chung đối với Bộ:</w:t>
      </w:r>
    </w:p>
    <w:p>
      <w:r>
        <w:t>- Tham mưu với Lãnh đạo Bộ chỉ đạo, tổ chức triển khai Kế hoạch này;</w:t>
      </w:r>
    </w:p>
    <w:p>
      <w:r>
        <w:t>- Theo dõi, đôn đốc, kiểm tra tiến độ triển khai áp dụng, duy trì và cải tiến Hệ thống quản lý chất lượng theo kế hoạch được cấp có thẩm quyền phê duyệt;</w:t>
      </w:r>
    </w:p>
    <w:p>
      <w:r>
        <w:t>- Xây dựng kế hoạch và chủ trì tổ chức thực hiện các lớp đào tạo, bồi dưỡng cập nhật, nâng cao kiến thức, cách thức xây dựng hệ thống tài liệu, đào tạo chuyên gia đánh giá nội bộ công chức, viên chức đầu mối thực hiện nhiệm vụ ISO tại các đơn vị trực thuộc Bộ.</w:t>
      </w:r>
    </w:p>
    <w:p>
      <w:r>
        <w:t>- Hướng dẫn, theo dõi, đôn đốc, giám sát việc áp dụng, duy trì và cải tiến Hệ thống quản lý chất lượng tại các đơn vị trực thuộc Bộ và tổng hợp, báo cáo đột xuất, định kỳ về kết quả, tình hình triển khai với Lãnh đạo Bộ, Bộ Khoa học và Công nghệ theo quy định.</w:t>
      </w:r>
    </w:p>
    <w:p>
      <w:r>
        <w:t>- Tổng hợp báo cáo Lãnh đạo Bộ cho ý kiến chỉ đạo giải quyết kịp thời các khó khăn, vướng mắc trong quá trình triển khai thực hiện Kế hoạch này.</w:t>
      </w:r>
    </w:p>
    <w:p>
      <w:r>
        <w:t>b) Nhiệm vụ cụ thể đối với Văn phòng Bộ; các Vụ thuộc Bộ; Cục Quản lý, giám sát chính sách thuế, phí và lệ phí; Cục Quản lý, giám sát kế toán, kiểm toán và Cục Kế hoạch - Tài chính</w:t>
      </w:r>
    </w:p>
    <w:p>
      <w:r>
        <w:t>- Văn phòng Bộ chủ trì, phối hợp với các đơn vị rà soát, biên soạn tài liệu hướng dẫn, xây dựng hoặc điều chỉnh các quy trình giải quyết công việc và đề nghị bổ sung hoặc rút gọn các quy trình cho phù hợp với thực tiễn.</w:t>
      </w:r>
    </w:p>
    <w:p>
      <w:r>
        <w:t>- Tổ chức kiểm tra, đánh giá nội bộ của các đơn vị khi cần thiết.</w:t>
      </w:r>
    </w:p>
    <w:p>
      <w:r>
        <w:t>- Xem xét, đánh giá mức độ rủi ro và đề ra các biện pháp khắc phục khi có sự không phù hợp.</w:t>
      </w:r>
    </w:p>
    <w:p>
      <w:r>
        <w:t>2. Các Cục thuộc Bộ  [2], Kho bạc nhà nước, Ủy ban chứng khoán nhà nước, Viện chiến lược và Chính sách kinh tế - tài chính, Bảo hiểm xã hội Việt Nam</w:t>
      </w:r>
    </w:p>
    <w:p>
      <w:r>
        <w:t>- Căn cứ vào Kế hoạch của Bộ, các đơn vị triển khai việc xây dựng, áp dụng, duy trì và cải tiến Hệ thống quản lý chất lượng của đơn vị mình. Căn cứ vào điều kiện cụ thể, các đơn vị có thể lập Kế hoạch thực hiện cụ thể của từng đơn vị.</w:t>
      </w:r>
    </w:p>
    <w:p>
      <w:r>
        <w:t>- Phối hợp chặt chẽ với Văn phòng Bộ, đơn vị tư vấn xây dựng áp dụng, duy trì và cải tiến Hệ thống quản lý chất lượng.</w:t>
      </w:r>
    </w:p>
    <w:p>
      <w:r>
        <w:t>- Thiết lập kênh thông tin với tổ chức tư vấn để kịp thời xử lý các khó khăn, vướng mắc trong quá trình áp dụng, duy trì và cải tiến Hệ thống quản lý chất lượng đề hoạt động có hiệu lực, hiệu quả.</w:t>
      </w:r>
    </w:p>
    <w:p>
      <w:r>
        <w:t>- Kiện toàn Ban chỉ đạo triển khai xây dựng, áp dụng Hệ thống quản lý chất lượng theo Tiêu chuẩn quốc gia TCVN ISO 9001:2015 của đơn vị trực thuộc.</w:t>
      </w:r>
    </w:p>
    <w:p>
      <w:r>
        <w:t>3. Kinh phí thực hiện</w:t>
      </w:r>
    </w:p>
    <w:p>
      <w:r>
        <w:t>Kinh phí thực hiện Chương trình xây dựng và áp dụng Hệ thống quản lý chất lượng theo Tiêu chuẩn quốc gia TCVN ISO 9001:2015 năm 2025 tại Bộ Tài chính được bố trí từ nguồn kinh phí quản lý hành chính thường xuyên của Bộ Tài chính đã được phân bổ cho Văn phòng Bộ và các đơn vị thuộc Bộ và có thể kết hợp các nguồn tài trợ, viện trợ hợp pháp khác (nếu có).</w:t>
      </w:r>
    </w:p>
    <w:p>
      <w:r>
        <w:t>Nội dung chi và mức chi thực hiện theo quy định tại Thông tư số 116/2015/TT-BTC ngày 11 tháng 8 năm 2015 của Bộ trưởng Bộ Tài chính quy định công tác quản lý tài chính đối với việc tư vấn, xây dựng, áp dụng, duy trì và cải tiến Hệ thống quản lý chất lượng theo Tiêu chuẩn quốc gia TCVN ISO 9001:2008 vào hoạt động của các cơ quan, tổ chức thuộc hệ thống hành chính nhà nước; Thông tư số 07/2022/TT-BKHCN ngày 31 tháng 5 năm 2022 của Bộ trưởng Bộ Khoa học và Công nghệ quy định định mức kinh tế - kỹ thuật dịch vụ sự nghiệp công sử dụng ngân sách nhà nước về tư vấn xây dựng, áp dụng Hệ thống quản lý chất lượng theo Tiêu chuẩn quốc gia TCVN ISO 9001:2015 vào hoạt động của các cơ quan, tổ chức thuộc hệ thống hành chính nhà nước và các văn bản có liên quan.</w:t>
      </w:r>
    </w:p>
    <w:p>
      <w:r>
        <w:t>IV. ỨNG DỤNG CÔNG NGHỆ THÔNG TIN (ISO ĐIỆN TỬ)</w:t>
      </w:r>
    </w:p>
    <w:p>
      <w:r>
        <w:t>Các đơn vị thuộc Bộ thực hiện kết hợp ứng dụng công nghệ thông tin với Hệ thống quản lý chất lượng như sau:</w:t>
      </w:r>
    </w:p>
    <w:p>
      <w:r>
        <w:t>- Số hóa hệ thống tài liệu, quy trình giải quyết thủ tục hành chính và các quy trình quản lý nội bộ đã ban hành trong Hệ thống quản lý chất lượng. Đăng các tài liệu, quy trình này lên trang thông tin điện tử của cơ quan, đơn vị để cán bộ, công chức, viên chức và người lao động có thể dễ dàng truy cập và áp dụng.</w:t>
      </w:r>
    </w:p>
    <w:p>
      <w:r>
        <w:t>- Đẩy mạnh tái cấu trúc quy trình giải quyết thủ tục hành chính, cung cấp dịch vụ công trực tuyến toàn trình đối với các thủ tục hành chính đủ điều kiện cung cấp dịch vụ công toàn trình đã được xây dựng quy trình hóa trong Hệ thống quản lý chất lượng.</w:t>
      </w:r>
    </w:p>
    <w:p>
      <w:r>
        <w:t>- Khuyến khích ứng dụng công nghệ thông tin đối với các quy trình giải quyết công việc của cơ quan, đơn vị mà không phải là quy trình giải quyết thủ tục hành chính trong Hệ thống quản lý chất lượng nếu thấy cần thiết và khả thi, nhằm nâng cao hiệu quả thực thi công vụ.</w:t>
      </w:r>
    </w:p>
    <w:p>
      <w:r>
        <w:t>V. CHẾ ĐỘ BÁO CÁO</w:t>
      </w:r>
    </w:p>
    <w:p>
      <w:r>
        <w:t>1. Trước ngày 10/12/2025 các đơn vị thuộc Bộ báo cáo kết quả về tình hình áp dụng, duy trì và cải tiến Hệ thống quản lý chất lượng gửi về Văn phòng Bộ để tổng hợp, báo cáo Lãnh đạo Bộ.</w:t>
      </w:r>
    </w:p>
    <w:p>
      <w:r>
        <w:t>2. Văn phòng Bộ định kỳ tháng 12 hàng năm hoặc đột xuất khi có yêu cầu, chủ trì xây dựng báo cáo chung của Bộ về tình hình xây dựng và áp dụng Hệ thống quản lý chất lượng tại Bộ Tài chính gửi Bộ Khoa học và Công nghệ theo quy định./.</w:t>
      </w:r>
    </w:p>
    <w:p>
      <w:r>
        <w:t>PHỤ LỤC</w:t>
      </w:r>
    </w:p>
    <w:p>
      <w:r>
        <w:t>KẾ HOẠCH THỰC HIỆN CHƯƠNG TRÌNH XÂY DỰNG VÀ ÁP DỤNG HỆ THỐNG QUẢN LÝ CHẤT LƯỢNG THEO TIÊU CHUẨN QUỐC GIA TCVN ISO 9001:2015 NĂM 2025 TẠI BỘ TÀI CHÍNH</w:t>
      </w:r>
    </w:p>
    <w:p>
      <w:r>
        <w:t>(Kèm theo Quyết định số 2344/QĐ-BTC ngày 03 tháng 7 năm 2025 của Bộ Tài chính)</w:t>
      </w:r>
    </w:p>
    <w:p>
      <w:r>
        <w:t>Stt</w:t>
      </w:r>
    </w:p>
    <w:p>
      <w:r>
        <w:t>Nội dung công việc</w:t>
      </w:r>
    </w:p>
    <w:p>
      <w:r>
        <w:t>Cơ quan chủ trì</w:t>
      </w:r>
    </w:p>
    <w:p>
      <w:r>
        <w:t>Cơ quan phối hợp</w:t>
      </w:r>
    </w:p>
    <w:p>
      <w:r>
        <w:t>Thời gian thực hiện</w:t>
      </w:r>
    </w:p>
    <w:p>
      <w:r>
        <w:t>Kết quả thực hiện</w:t>
      </w:r>
    </w:p>
    <w:p>
      <w:r>
        <w:t>1</w:t>
      </w:r>
    </w:p>
    <w:p>
      <w:r>
        <w:t>Lập kế hoạch triển khai áp dụng, duy trì, cải tiến Hệ thống quản lý chất lượng (HTQLCL)</w:t>
      </w:r>
    </w:p>
    <w:p>
      <w:r>
        <w:t>Văn phòng Bộ</w:t>
      </w:r>
    </w:p>
    <w:p>
      <w:r>
        <w:t>Các đơn vị thuộc Bộ</w:t>
      </w:r>
    </w:p>
    <w:p>
      <w:r>
        <w:t>Quý II</w:t>
      </w:r>
    </w:p>
    <w:p>
      <w:r>
        <w:t>Quyết định ban hành kế hoạch</w:t>
      </w:r>
    </w:p>
    <w:p>
      <w:r>
        <w:t>2</w:t>
      </w:r>
    </w:p>
    <w:p>
      <w:r>
        <w:t>Theo dõi, đôn đốc, kiểm tra áp dụng, duy trì, cải tiến HTQLCL</w:t>
      </w:r>
    </w:p>
    <w:p>
      <w:r>
        <w:t>Văn phòng Bộ, các Cục thuộc Bộ, KBNN, UBCK, VCL, BHXH</w:t>
      </w:r>
    </w:p>
    <w:p>
      <w:r>
        <w:t>Các đơn vị thuộc Bộ</w:t>
      </w:r>
    </w:p>
    <w:p>
      <w:r>
        <w:t>Thường xuyên</w:t>
      </w:r>
    </w:p>
    <w:p>
      <w:r>
        <w:t>Văn bản</w:t>
      </w:r>
    </w:p>
    <w:p>
      <w:r>
        <w:t>3</w:t>
      </w:r>
    </w:p>
    <w:p>
      <w:r>
        <w:t>Rà soát, cải tiến các quy trình cập nhật các quy định liên quan chức năng, nhiệm vụ và TTHC được công bố</w:t>
      </w:r>
    </w:p>
    <w:p>
      <w:r>
        <w:t>Văn phòng Bộ, các Cục thuộc Bộ, KBNN, UBCK, VCL, BHXH</w:t>
      </w:r>
    </w:p>
    <w:p>
      <w:r>
        <w:t>Các đơn vị thuộc Bộ</w:t>
      </w:r>
    </w:p>
    <w:p>
      <w:r>
        <w:t>Quý III/2025</w:t>
      </w:r>
    </w:p>
    <w:p>
      <w:r>
        <w:t>Quy trình mới</w:t>
      </w:r>
    </w:p>
    <w:p>
      <w:r>
        <w:t>4</w:t>
      </w:r>
    </w:p>
    <w:p>
      <w:r>
        <w:t>Tổ chức lớp đào tạo, bồi dưỡng kiến thức về đánh giá nội bộ, nghiệp vụ kiểm tra về HTQLCL</w:t>
      </w:r>
    </w:p>
    <w:p>
      <w:r>
        <w:t>Văn phòng Bộ, các Cục thuộc Bộ, KBNN, UBCK, VCL, BHXH</w:t>
      </w:r>
    </w:p>
    <w:p>
      <w:r>
        <w:t>Các đơn vị thuộc Bộ, Đơn vị tư vấn</w:t>
      </w:r>
    </w:p>
    <w:p>
      <w:r>
        <w:t>Quý III/2025</w:t>
      </w:r>
    </w:p>
    <w:p>
      <w:r>
        <w:t>Tổ chức lớp học</w:t>
      </w:r>
    </w:p>
    <w:p>
      <w:r>
        <w:t>5</w:t>
      </w:r>
    </w:p>
    <w:p>
      <w:r>
        <w:t>Xây dựng Mục tiêu chất lượng, kế hoạch thực hiện Mục tiêu chất lượng năm</w:t>
      </w:r>
    </w:p>
    <w:p>
      <w:r>
        <w:t>Văn phòng Bộ, các Cục thuộc Bộ, KBNN, UBCK, VCL, BHXH</w:t>
      </w:r>
    </w:p>
    <w:p>
      <w:r>
        <w:t>Các đơn vị thuộc Bộ</w:t>
      </w:r>
    </w:p>
    <w:p>
      <w:r>
        <w:t>Quý III   /2025</w:t>
      </w:r>
    </w:p>
    <w:p>
      <w:r>
        <w:t>Quyết định ban hành</w:t>
      </w:r>
    </w:p>
    <w:p>
      <w:r>
        <w:t>6</w:t>
      </w:r>
    </w:p>
    <w:p>
      <w:r>
        <w:t>Tổ chức kiểm tra và đánh giá nội bộ</w:t>
      </w:r>
    </w:p>
    <w:p>
      <w:r>
        <w:t>Văn phòng Bộ, các Cục thuộc Bộ, KBNN, UBCK, VCL, BHXH</w:t>
      </w:r>
    </w:p>
    <w:p>
      <w:r>
        <w:t>Các đơn vị thuộc Bộ</w:t>
      </w:r>
    </w:p>
    <w:p>
      <w:r>
        <w:t>Tháng 10/2025</w:t>
      </w:r>
    </w:p>
    <w:p>
      <w:r>
        <w:t>Biên bản kiểm tra, đánh giá nội bộ</w:t>
      </w:r>
    </w:p>
    <w:p>
      <w:r>
        <w:t>7</w:t>
      </w:r>
    </w:p>
    <w:p>
      <w:r>
        <w:t>Tổ chức thực hiện xem xét của Lãnh đạo</w:t>
      </w:r>
    </w:p>
    <w:p>
      <w:r>
        <w:t>Văn phòng Bộ, các Cục thuộc Bộ, KBNN, UBCK, VCL, BHXH</w:t>
      </w:r>
    </w:p>
    <w:p>
      <w:r>
        <w:t>Các đơn vị thuộc Bộ</w:t>
      </w:r>
    </w:p>
    <w:p>
      <w:r>
        <w:t>Thường xuyên</w:t>
      </w:r>
    </w:p>
    <w:p>
      <w:r>
        <w:t>Báo cáo kết quả thực hiện</w:t>
      </w:r>
    </w:p>
    <w:p>
      <w:r>
        <w:t>8</w:t>
      </w:r>
    </w:p>
    <w:p>
      <w:r>
        <w:t>Ban hành tài liệu Hệ thống quản lý chất lượng theo Tiêu chuẩn quốc gia TCVN ISO 9001:2015 năm 2025 của Bộ Tài chính</w:t>
      </w:r>
    </w:p>
    <w:p>
      <w:r>
        <w:t>Văn phòng Bộ các Cục thuộc Bộ, KBNN, UBCK, VCL, BHXH</w:t>
      </w:r>
    </w:p>
    <w:p>
      <w:r>
        <w:t>Các đơn vị thuộc Bộ</w:t>
      </w:r>
    </w:p>
    <w:p>
      <w:r>
        <w:t>Quý IV/2025</w:t>
      </w:r>
    </w:p>
    <w:p>
      <w:r>
        <w:t>Quyết định của Bộ trưởng</w:t>
      </w:r>
    </w:p>
    <w:p>
      <w:r>
        <w:t>9</w:t>
      </w:r>
    </w:p>
    <w:p>
      <w:r>
        <w:t>Công bố Hệ thống quản lý chất lượng theo Tiêu chuẩn quốc gia TCVN ISO 9001:2015 năm 2025 của Bộ Tài chính</w:t>
      </w:r>
    </w:p>
    <w:p>
      <w:r>
        <w:t>Văn phòng Bộ</w:t>
      </w:r>
    </w:p>
    <w:p>
      <w:r>
        <w:t>Các đơn vị thuộc Bộ</w:t>
      </w:r>
    </w:p>
    <w:p>
      <w:r>
        <w:t>Quý IV/2025</w:t>
      </w:r>
    </w:p>
    <w:p>
      <w:r>
        <w:t>Quyết định của Bộ trưởng</w:t>
      </w:r>
    </w:p>
    <w:p>
      <w:r>
        <w:t>10</w:t>
      </w:r>
    </w:p>
    <w:p>
      <w:r>
        <w:t>Báo cáo tình hình xây dựng và áp dụng Hệ thống quản lý chất lượng theo Tiêu chuẩn quốc gia TCVN ISO 9001:2015 gửi Bộ Khoa học và Công nghệ</w:t>
      </w:r>
    </w:p>
    <w:p>
      <w:r>
        <w:t>Văn phòng Bộ</w:t>
      </w:r>
    </w:p>
    <w:p>
      <w:r>
        <w:t>Các đơn vị thuộc Bộ</w:t>
      </w:r>
    </w:p>
    <w:p>
      <w:r>
        <w:t>Tháng 12/2025</w:t>
      </w:r>
    </w:p>
    <w:p>
      <w:r>
        <w:t>Báo cáo năm của Bộ gửi Bộ Khoa học và Công nghệ</w:t>
      </w:r>
    </w:p>
    <w:p>
      <w:r>
        <w:t>[1] Trừ 03 Cục: Cục Quản lý, giám sát chính sách thuế, phí và lệ phí; Cục Quản lý, giám sát kế toán, kiểm toán và Cục Kế hoạch - Tài chính.</w:t>
      </w:r>
    </w:p>
    <w:p>
      <w:r>
        <w:t>[2] Trừ 03 Cục: Cục Quản lý, giám sát chính sách thuế, phí và lệ phí; Cục Quản lý, giám sát kế toán, kiểm toán và Cục Kế hoạch - Tài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