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2342/QÐ-BVHTTDL năm 2024 về Kế hoạch thực hiện Nghị quyết 94/NQ-CP về Chương trình hành động thực hiện Nghị quyết 43-NQ/TW tiếp tục phát huy truyền thống, sức mạnh đại đoàn kết dân tộc, xây dựng đất nước ta ngày càng phồn vinh, hạnh phúc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2342/QĐ-BVHTTDL</w:t>
      </w:r>
    </w:p>
    <w:p>
      <w:r>
        <w:t>Hà Nội, ngày 13 tháng 8 năm 2024</w:t>
      </w:r>
    </w:p>
    <w:p>
      <w:r>
        <w:t>QUYẾT ĐỊNH</w:t>
      </w:r>
    </w:p>
    <w:p>
      <w:r>
        <w:t>BAN HÀNH KẾ HOẠCH THỰC HIỆN NGHỊ QUYẾT SỐ 94/NQ-CP NGÀY 19 THÁNG 6 NĂM 2024 CỦA CHÍNH PHỦ BAN HÀNH CHƯƠNG TRÌNH HÀNH ĐỘNG THỰC HIỆN NGHỊ QUYẾT SỐ 43-NQ/TW NGÀY 24 THÁNG 11 NĂM 2023 CỦA BAN CHẤP HÀNH TRUNG ƯƠNG ĐẢNG KHÓA XIII VỀ TIẾP TỤC PHÁT HUY TRUYỀN THỐNG, SỨC MẠNH ĐẠI ĐOÀN KẾT DÂN TỘC, XÂY DỰNG ĐẤT NƯỚC TA NGÀY CÀNG PHỒN VINH, HẠNH PHÚC</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quyết số 94/NQ-CP ngày 19 tháng 6 năm 2024 của Chính phủ về việc ban hành Chương trình hành động thực hiện Nghị quyết số 43-NQ/TW ngày 24 tháng 11 năm 2023 của Ban chấp hành Trung ương Đảng khóa XIII về tiếp tục phát huy truyền thống, sức mạnh đại đoàn kết dân tộc, xây dựng đất nước ta ngày càng phồn vinh, hạnh phúc;</w:t>
      </w:r>
    </w:p>
    <w:p>
      <w:r>
        <w:t>Theo đề nghị của Vụ trưởng Vụ Pháp chế.</w:t>
      </w:r>
    </w:p>
    <w:p>
      <w:r>
        <w:t>QUYẾT ĐỊNH:</w:t>
      </w:r>
    </w:p>
    <w:p>
      <w:r>
        <w:t>Điều 1.  Ban hành kèm theo Quyết định này Kế hoạch thực hiện Nghị quyết số 94/NQ-CP ngày 19 tháng 6 năm 2024 của Chính phủ ban hành Chương trình hành động thực hiện Nghị quyết số 43-NQ/TW ngày 24 tháng 11 năm 2023 của Ban chấp hành Trung ương Đảng khóa XIII về tiếp tục phát huy truyền thống, sức mạnh đại đoàn kết dân tộc, xây dựng đất nước ta ngày càng phồn vinh, hạnh phúc.</w:t>
      </w:r>
    </w:p>
    <w:p>
      <w:r>
        <w:t>Điều 2.  Quyết định này có hiệu lực thi hành kể từ ngày ký.</w:t>
      </w:r>
    </w:p>
    <w:p>
      <w:r>
        <w:t>Điều 3.  Chánh Văn phòng Bộ, Vụ trưởng Vụ Pháp chế, Thủ trưởng các cơ quan, đơn vị có liên quan chịu trách nhiệm thi hành Quyết định này./.</w:t>
      </w:r>
    </w:p>
    <w:p>
      <w:r>
        <w:t>Nơi nhận:</w:t>
      </w:r>
    </w:p>
    <w:p>
      <w:r>
        <w:t>-    Như Điều 3;</w:t>
      </w:r>
    </w:p>
    <w:p>
      <w:r>
        <w:t>- Thủ tướng Chính phủ (để  báo cáo);</w:t>
      </w:r>
    </w:p>
    <w:p>
      <w:r>
        <w:t>- Bộ trưởng  (để báo cáo);</w:t>
      </w:r>
    </w:p>
    <w:p>
      <w:r>
        <w:t>- Các Thứ trưởng;</w:t>
      </w:r>
    </w:p>
    <w:p>
      <w:r>
        <w:t>- Văn phòng Chính phủ;</w:t>
      </w:r>
    </w:p>
    <w:p>
      <w:r>
        <w:t>- Bộ Nội vụ;</w:t>
      </w:r>
    </w:p>
    <w:p>
      <w:r>
        <w:t>- Các cơ quan, đơn vị thuộc Bộ;</w:t>
      </w:r>
    </w:p>
    <w:p>
      <w:r>
        <w:t>- Lưu: VT, PC, VN (40).</w:t>
      </w:r>
    </w:p>
    <w:p>
      <w:r>
        <w:t>KT. BỘ TRƯỞNG</w:t>
      </w:r>
    </w:p>
    <w:p>
      <w:r>
        <w:t>THỨ TRƯỞNG</w:t>
      </w:r>
    </w:p>
    <w:p>
      <w:r>
        <w:t>Trịnh Thị Thủy</w:t>
      </w:r>
    </w:p>
    <w:p>
      <w:r>
        <w:t>KẾ HOẠCH</w:t>
      </w:r>
    </w:p>
    <w:p>
      <w:r>
        <w:t>THỰC HIỆN NGHỊ QUYẾT SỐ 94/NQ-CP NGÀY 19 THÁNG 6 NĂM 2024 CỦA CHÍNH PHỦ BAN HÀNH CHƯƠNG TRÌNH HÀNH ĐỘNG THỰC HIỆN NGHỊ QUYẾT SỐ 43-NQ/TW NGÀY 24 THÁNG 11 NĂM 2023 CỦA BAN CHẤP HÀNH TRUNG ƯƠNG ĐẢNG KHÓA XIII VỀ TIẾP TỤC PHÁT HUY TRUYỀN THỐNG, SỨC MẠNH ĐẠI ĐOÀN KẾT DÂN TỘC, XÂY DỰNG ĐẤT NƯỚC TA NGÀY CÀNG PHỒN VINH, HẠNH PHÚC</w:t>
      </w:r>
    </w:p>
    <w:p>
      <w:r>
        <w:t>(Kèm theo Quyết định số 2342/QĐ-BVHTTDL ngày 13 tháng 8 năm 2024 của Bộ trưởng Bộ Văn hóa, Thể thao và Du lịch)</w:t>
      </w:r>
    </w:p>
    <w:p>
      <w:r>
        <w:t>I. MỤC ĐÍCH, YÊU CẦU</w:t>
      </w:r>
    </w:p>
    <w:p>
      <w:r>
        <w:t>1. Mục đích</w:t>
      </w:r>
    </w:p>
    <w:p>
      <w:r>
        <w:t>1.1. Tổ chức quán triệt sâu sắc và thực hiện nghiêm túc, đầy đủ, có hiệu quả các quan điểm, mục tiêu, nhiệm vụ và giải pháp chủ yếu đã được đề ra tại Nghị quyết số 43-NQ/TW ngày 24 tháng 11 năm 2023 của Ban chấp hành Trung ương Đảng khóa XIII về tiếp tục phát huy truyền thống, sức mạnh đại đoàn kết dân tộc, xây dựng đất nước ta ngày càng phồn vinh, hạnh phúc (sau đây gọi là Nghị quyết số 43-NQ/TW), Nghị quyết số 94/NQ-CP ngày 19 tháng 6 năm 2024 của Chính phủ ban hành Chương trình hành động thực hiện Nghị quyết số 43-NQ/TW (sau đây gọi là Chương trình hành động của Chính phủ).</w:t>
      </w:r>
    </w:p>
    <w:p>
      <w:r>
        <w:t>1.2. Cụ thể hóa quan điểm, mục tiêu, nhiệm vụ và giải pháp trong Nghị quyết số 43-NQ/TW, Chương trình hành động của Chính phủ liên quan đến chức năng, nhiệm vụ, quyền hạn của Bộ Văn hóa, Thể thao và Du lịch thành nhiệm vụ, giải pháp cụ thể. Giao trách nhiệm cho các cơ quan, đơn vị có liên quan thuộc Bộ thực hiện thắng lợi các mục tiêu đã đề ra trong Nghị quyết số 43-NQ/TW, Chương trình hành động của Chính phủ.</w:t>
      </w:r>
    </w:p>
    <w:p>
      <w:r>
        <w:t>2. Yêu cầu</w:t>
      </w:r>
    </w:p>
    <w:p>
      <w:r>
        <w:t>2.1. Xác định rõ những nội dung, nhiệm vụ chủ yếu để cụ thể hóa quan điểm, đường lối, định hướng và nội dung liên quan trong Nghị quyết số 43-NQ/TW, Chương trình hành động của Chính phủ thuộc chức năng, nhiệm vụ, quyền hạn của Bộ Văn hóa, Thể thao và Du lịch.</w:t>
      </w:r>
    </w:p>
    <w:p>
      <w:r>
        <w:t>2.2. Xác định đầy đủ, chính xác các nhiệm vụ của Bộ Văn hóa, Thể thao và Du lịch, thời gian thực hiện các nhiệm vụ.</w:t>
      </w:r>
    </w:p>
    <w:p>
      <w:r>
        <w:t>2.3. Phân công cho các cơ quan, đơn vị có liên quan thuộc Bộ thực hiện các nhiệm vụ theo đúng chức năng, nhiệm vụ của từng cơ quan, đơn vị; đảm bảo tăng cường phối hợp giữa các cơ quan, tổ chức trong quá trình thực hiện các nhiệm vụ được giao theo Chương trình hành động của Chính phủ.</w:t>
      </w:r>
    </w:p>
    <w:p>
      <w:r>
        <w:t>II. NHIỆM VỤ VÀ GIẢI PHÁP CHỦ YẾU</w:t>
      </w:r>
    </w:p>
    <w:p>
      <w:r>
        <w:t>1. Tổ chức tuyên truyền, phổ biến, nghiên cứu, học tập, quán triệt Nghị quyết số 43-NQ/TW</w:t>
      </w:r>
    </w:p>
    <w:p>
      <w:r>
        <w:t>- Nội dung nhiệm vụ:</w:t>
      </w:r>
    </w:p>
    <w:p>
      <w:r>
        <w:t>+ Thực hiện tuyên truyền, phổ biến, quán triệt Nghị quyết số 43-NQ/TW ngày 24/11/2023 của Ban chấp hành Trung ương Đảng khóa XIII về tiếp tục phát huy truyền thống, sức mạnh đại đoàn kết dân tộc, xây dựng đất nước ta ngày càng phồn vinh, hạnh phúc trong toàn Đảng bộ.</w:t>
      </w:r>
    </w:p>
    <w:p>
      <w:r>
        <w:t>+ Xây dựng chương trình hành động của Đảng ủy Bộ thực hiện Nghị quyết số 43-NQ/TW ngày 24/11/2023 của Ban chấp hành Trung ương Đảng khóa XIII về tiếp tục phát huy truyền thống, sức mạnh đại đoàn kết dân tộc, xây dựng đất nước ta ngày càng phồn vinh, hạnh phúc và chỉ đạo việc triển khai, thực hiện đến các chi bộ, đảng bộ trực thuộc Đảng ủy Bộ.</w:t>
      </w:r>
    </w:p>
    <w:p>
      <w:r>
        <w:t>- Cơ quan thực hiện: Văn phòng Đảng ủy Bộ.</w:t>
      </w:r>
    </w:p>
    <w:p>
      <w:r>
        <w:t>- Cơ quan phối hợp: Các cơ quan, đơn vị thuộc Bộ.</w:t>
      </w:r>
    </w:p>
    <w:p>
      <w:r>
        <w:t>- Thời gian thực hiện: Nhiệm vụ thường xuyên hàng năm.</w:t>
      </w:r>
    </w:p>
    <w:p>
      <w:r>
        <w:t>2. Nâng cao nhận thức, trách nhiệm của của đội ngũ cán bộ, công chức, viên chức và người lao động về vị trí, tầm quan trọng của việc phát huy truyền thống, sức mạnh đại đoàn kết toàn dân tộc</w:t>
      </w:r>
    </w:p>
    <w:p>
      <w:r>
        <w:t>2.1. Quán triệt quan điểm, tư tưởng của Chủ tịch Hồ Chí Minh về đại đoàn kết, về vị trí, tầm quan trọng phát huy truyền thống, sức mạnh đại đoàn kết toàn dân tộc trong giai đoạn hiện nay</w:t>
      </w:r>
    </w:p>
    <w:p>
      <w:r>
        <w:t>- Nội dung nhiệm vụ:</w:t>
      </w:r>
    </w:p>
    <w:p>
      <w:r>
        <w:t>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 Cơ quan thực hiện: Văn phòng Đảng ủy Bộ.</w:t>
      </w:r>
    </w:p>
    <w:p>
      <w:r>
        <w:t>- Cơ quan phối hợp: Các cơ quan, đơn vị thuộc Bộ.</w:t>
      </w:r>
    </w:p>
    <w:p>
      <w:r>
        <w:t>- Thời gian thực hiện: Nhiệm vụ thường xuyên hàng năm.</w:t>
      </w:r>
    </w:p>
    <w:p>
      <w:r>
        <w:t>2.2. Tuyên truyền, vận động, phát huy hiệu quả các phương tiện thông tin đại chúng, các loại hình văn hóa, nghệ thuật</w:t>
      </w:r>
    </w:p>
    <w:p>
      <w:r>
        <w:t>- Nội dung nhiệm vụ:</w:t>
      </w:r>
    </w:p>
    <w:p>
      <w:r>
        <w:t>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 Cơ quan thực hiện: Cục Văn hóa cơ sở.</w:t>
      </w:r>
    </w:p>
    <w:p>
      <w:r>
        <w:t>- Cơ quan phối hợp: Các cơ quan, đơn vị có liên quan.</w:t>
      </w:r>
    </w:p>
    <w:p>
      <w:r>
        <w:t>- Thời gian thực hiện: Nhiệm vụ thường xuyên hàng năm.</w:t>
      </w:r>
    </w:p>
    <w:p>
      <w:r>
        <w:t>2.3. Tăng cường công tác tuyên truyền, phổ biến pháp luật và công tác bảo tồn, phát huy bản sắc văn hóa dân tộc, bài trừ hủ tục lạc hậu trong vùng đồng bào dân tộc thiểu số</w:t>
      </w:r>
    </w:p>
    <w:p>
      <w:r>
        <w:t>- Nội dung nhiệm vụ:</w:t>
      </w:r>
    </w:p>
    <w:p>
      <w:r>
        <w:t>+ Phát huy hiệu quả vai trò của nghệ nhân, già làng, trưởng thôn, bản và người có uy tín trong đồng bào dân tộc thiểu số góp phần nâng cao công tác tuyên truyền, phổ biến pháp luật và phát huy vai trò của chủ thể văn hóa trong công tác bảo tồn văn hóa truyền thống, góp phần phát huy truyền thống, sức mạnh đại đoàn kết toàn dân tộc, tạo đồng thuận xã hội.</w:t>
      </w:r>
    </w:p>
    <w:p>
      <w:r>
        <w:t>+ Nâng cao ý thức, niềm tự hào về các giá trị văn hóa truyền thống tốt đẹp của các dân tộc thiểu số; động viên, khuyến khích đồng bào bảo vệ, giữ gìn, phát huy và lan tỏa các giá trị văn hóa truyền thống tốt đẹp các dân tộc thiểu số gắn với phát triển du lịch.</w:t>
      </w:r>
    </w:p>
    <w:p>
      <w:r>
        <w:t>- Đơn vị thực hiện: Vụ Văn hóa dân tộc.</w:t>
      </w:r>
    </w:p>
    <w:p>
      <w:r>
        <w:t>- Đơn vị phối hợp: Vụ Pháp chế và các cơ quan, đơn vị có liên quan.</w:t>
      </w:r>
    </w:p>
    <w:p>
      <w:r>
        <w:t>- Thời gian thực hiện: Nhiệm vụ thường xuyên hàng năm.</w:t>
      </w:r>
    </w:p>
    <w:p>
      <w:r>
        <w:t>3. Hoàn thiện chủ trương, chính sách về đại đoàn kết toàn dân tộc, khơi dậy ý chí, khát vọng phát triển đất nước</w:t>
      </w:r>
    </w:p>
    <w:p>
      <w:r>
        <w:t>- Nội dung nhiệm vụ: Tiếp tục rà soát, tổng kết, đánh giá hoàn thiện chính sách, pháp luật về văn hóa, thể thao và du lịch gắn với đại đoàn kết toàn dân tộc trong giai đoạn mới; khơi dậy tiềm năng, sáng tạo, tinh thần tự hào, tự tôn dân tộc của đội ngũ công chức, viên chức của Ngành, đặc biệt là các nghệ sỹ trong xây dựng và phát triển văn hóa, con người Việt Nam đáp ứng yêu cầu phát triển bền vững đất nước, góp phần xây dựng và hoàn thiện Nhà nước pháp quyền xã hội chủ nghĩa.</w:t>
      </w:r>
    </w:p>
    <w:p>
      <w:r>
        <w:t>- Cơ quan thực hiện: các cơ quan, đơn vị thuộc Bộ.</w:t>
      </w:r>
    </w:p>
    <w:p>
      <w:r>
        <w:t>- Đơn vị đầu mối tổng hợp: Vụ Pháp chế.</w:t>
      </w:r>
    </w:p>
    <w:p>
      <w:r>
        <w:t>- Thời gian thực hiện: Nhiệm vụ thường xuyên hàng năm.</w:t>
      </w:r>
    </w:p>
    <w:p>
      <w:r>
        <w:t>4. Tiếp tục triển khai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4.1. Đẩy mạnh công tác tuyên truyền Phong trào “Toàn dân đoàn kết xây dựng đời sống văn hóa”</w:t>
      </w:r>
    </w:p>
    <w:p>
      <w:r>
        <w:t>- Nội dung nhiệm vụ:</w:t>
      </w:r>
    </w:p>
    <w:p>
      <w:r>
        <w:t>Đẩy mạnh công tác tuyên truyền Phong trào “Toàn dân đoàn kết xây dựng đời sống văn hóa” năm 2024 có trọng tâm, trọng điểm nhằm phát huy truyền thống văn hóa, sức mạnh đại đoàn kết toàn dân tộc, xây dựng đất nước phồn vinh, hạnh phúc; lựa chọn một số nội dung cụ thể của Phong trào “Toàn dân đoàn kết xây dựng đời sống văn hóa” để tập trung chỉ đạo tổ chức triển khai.</w:t>
      </w:r>
    </w:p>
    <w:p>
      <w:r>
        <w:t>- Cơ quan thực hiện: Cục Văn hóa cơ sở.</w:t>
      </w:r>
    </w:p>
    <w:p>
      <w:r>
        <w:t>- Cơ quan phối hợp: Các cơ quan, đơn vị có liên quan.</w:t>
      </w:r>
    </w:p>
    <w:p>
      <w:r>
        <w:t>- Thời gian thực hiện: Nhiệm vụ thường xuyên hàng năm.</w:t>
      </w:r>
    </w:p>
    <w:p>
      <w:r>
        <w:t>4.2. Triển khai các hoạt động trong lĩnh vực thư viện</w:t>
      </w:r>
    </w:p>
    <w:p>
      <w:r>
        <w:t>- Nội dung nhiệm vụ:</w:t>
      </w:r>
    </w:p>
    <w:p>
      <w:r>
        <w:t>Hướng dẫn kiện toàn, đa dạng hóa phương thức tổ chức môi trường văn hóa đọc, đổi mới các hoạt động thư viện và phát triển văn hóa đọc phục vụ người dân học tập suốt đời trực tiếp tại cơ sở; phát động phong trào xây dựng “Gia đình đọc sách - Gắn kết yêu thương”.</w:t>
      </w:r>
    </w:p>
    <w:p>
      <w:r>
        <w:t>- Cơ quan thực hiện: Vụ Thư viện.</w:t>
      </w:r>
    </w:p>
    <w:p>
      <w:r>
        <w:t>- Cơ quan phối hợp: Các cơ quan, đơn vị có liên quan.</w:t>
      </w:r>
    </w:p>
    <w:p>
      <w:r>
        <w:t>- Thời gian thực hiện: Nhiệm vụ thường xuyên hàng năm.</w:t>
      </w:r>
    </w:p>
    <w:p>
      <w:r>
        <w:t>4.3. Triển khai các hoạt động trong công tác gia đình</w:t>
      </w:r>
    </w:p>
    <w:p>
      <w:r>
        <w:t>- Nội dung nhiệm vụ:</w:t>
      </w:r>
    </w:p>
    <w:p>
      <w:r>
        <w:t>Tăng cường hoạt động thông tin, tuyên truyền, phổ biến các chính sách, pháp luật về gia đình; phòng, chống bạo lực gia đình; giáo dục đạo đức lối sống, văn hóa ứng xử, bình đẳng giới trong gia đình; chăm sóc trẻ em, người cao tuổi, người khuyết tật trong gia đình.</w:t>
      </w:r>
    </w:p>
    <w:p>
      <w:r>
        <w:t>- Cơ quan thực hiện: Vụ Gia đình.</w:t>
      </w:r>
    </w:p>
    <w:p>
      <w:r>
        <w:t>- Cơ quan phối hợp: Các cơ quan, đơn vị có liên quan.</w:t>
      </w:r>
    </w:p>
    <w:p>
      <w:r>
        <w:t>- Thời gian thực hiện: Nhiệm vụ thường xuyên hàng năm.</w:t>
      </w:r>
    </w:p>
    <w:p>
      <w:r>
        <w:t>4.3. Tăng cường tổ chức các hoạt động văn hóa đối ngoại của Việt Nam tại nước ngoài</w:t>
      </w:r>
    </w:p>
    <w:p>
      <w:r>
        <w:t>- Nội dung nhiệm vụ:</w:t>
      </w:r>
    </w:p>
    <w:p>
      <w:r>
        <w:t>Tăng cường tổ chức các hoạt động văn hóa đối ngoại của Việt Nam tại nước ngoài, các chương trình văn hóa, nghệ thuật phục vụ cộng đồng người Việt Nam tại nước ngoài, hỗ trợ việc dạy và học tiếng Việt trong cộng đồng người Việt Nam ở nước ngoài, qua đó thúc đẩy việc giữ gìn và phát huy bản sắc văn hóa dân tộc Việt Nam, tôn vinh tiếng Việt.</w:t>
      </w:r>
    </w:p>
    <w:p>
      <w:r>
        <w:t>- Cơ quan thực hiện: Cục Hợp tác quốc tế, Trung tâm Văn hóa Việt Nam tại Lào và Trung tâm Văn hóa Việt Nam tại Pháp.</w:t>
      </w:r>
    </w:p>
    <w:p>
      <w:r>
        <w:t>- Cơ quan phối hợp: Các cơ quan, đơn vị có liên quan.</w:t>
      </w:r>
    </w:p>
    <w:p>
      <w:r>
        <w:t>- Thời gian thực hiện: Nhiệm vụ thường xuyên hàng năm.</w:t>
      </w:r>
    </w:p>
    <w:p>
      <w:r>
        <w:t>5.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 Nội dung nhiệm vụ:</w:t>
      </w:r>
    </w:p>
    <w:p>
      <w:r>
        <w:t>+ Đổi mới nội dung, hình thức, phương pháp tuyên truyền, phổ biến, giáo dục pháp luật cho đội ngũ cán bộ, công chức và những người trực tiếp xây dựng, thực hiện hương ước, quy ước của cộng đồng dân cư tại địa phương.</w:t>
      </w:r>
    </w:p>
    <w:p>
      <w:r>
        <w:t>+ Thường xuyên bồi dưỡng, nâng cao kiến thức pháp luật, kỹ năng xây dựng hương ước, quy ước tập trung cho đối tượng người có uy tín trong cộng đồng dân cư, già làng, trưởng bản.</w:t>
      </w:r>
    </w:p>
    <w:p>
      <w:r>
        <w:t>- Cơ quan thực hiện: Vụ Pháp chế.</w:t>
      </w:r>
    </w:p>
    <w:p>
      <w:r>
        <w:t>- Cơ quan phối hợp: Cục Văn hóa cơ sở, Vụ Văn hóa dân tộc và các cơ quan, đơn vị liên quan.</w:t>
      </w:r>
    </w:p>
    <w:p>
      <w:r>
        <w:t>- Thời gian thực hiện: Nhiệm vụ thường xuyên hàng năm.</w:t>
      </w:r>
    </w:p>
    <w:p>
      <w:r>
        <w:t>6. Tham gia, phối hợp với các bộ, ngành trong quá trình triển khai thực hiện các Đề án trong Chương trình hành động của Chính phủ</w:t>
      </w:r>
    </w:p>
    <w:p>
      <w:r>
        <w:t>- Nội dung nhiệm vụ: Nghiên cứu, tham mưu giúp Lãnh đạo Bộ tham gia, phối hợp với các bộ, ngành trong quá trình triển khai thực hiện các Đề án trong Chương trình hành động của Chính phủ.</w:t>
      </w:r>
    </w:p>
    <w:p>
      <w:r>
        <w:t>- Cơ quan thực hiện: Các cơ quan, đơn vị thuộc Bộ.</w:t>
      </w:r>
    </w:p>
    <w:p>
      <w:r>
        <w:t>- Thời gian thực hiện: Theo đề nghị của các Bộ, ngành.</w:t>
      </w:r>
    </w:p>
    <w:p>
      <w:r>
        <w:t>III. KINH PHÍ THỰC HIỆN</w:t>
      </w:r>
    </w:p>
    <w:p>
      <w:r>
        <w:t>1. Kinh phí thực hiện Kế hoạch này được bố trí từ kinh phí ngân sách sự nghiệp đã được phân bổ cho các cơ quan, đơn vị hoặc nguồn kinh phí khác (nếu có) và chi theo chế độ quy định.</w:t>
      </w:r>
    </w:p>
    <w:p>
      <w:r>
        <w:t>2. Việc lập dự toán, quyết toán, sử dụng kinh phí theo Kế hoạch này được thực hiện theo quy định của pháp luật về ngân sách Nhà nước.</w:t>
      </w:r>
    </w:p>
    <w:p>
      <w:r>
        <w:t>IV. TỔ CHỨC THỰC HIỆN</w:t>
      </w:r>
    </w:p>
    <w:p>
      <w:r>
        <w:t>1. Thủ trưởng các cơ quan, đơn vị thuộc Bộ</w:t>
      </w:r>
    </w:p>
    <w:p>
      <w:r>
        <w:t>a) Căn cứ chức năng, nhiệm vụ, quyền hạn được giao và các nhiệm vụ được xác định trong Kế hoạch này có trách nhiệm xây dựng, ban hành Kế hoạch triển khai các nhiệm vụ thuộc phạm vi quản lý của mình. Trên cơ sở Chương trình hành động của Chính phủ, Kế hoạch của Bộ và Kế hoạch của cơ quan, đơn vị cụ thể hóa thành các nhiệm vụ trong kế hoạch công tác hàng năm. Đối với những nhiệm vụ đã rõ, đã có văn bản chỉ đạo của Chính phủ, Thủ tướng Chính phủ, Bộ trưởng phải tổ chức triển khai ngay, bảo đảm thực hiện kịp thời, hiệu quả những nội dung liên quan trong Chương trình hành động của Chính phủ và Kế hoạch của Bộ.</w:t>
      </w:r>
    </w:p>
    <w:p>
      <w:r>
        <w:t>b) Tăng cường kiểm tra, đôn đốc, giám sát việc triển khai thực hiện Kế hoạch này; định kỳ hàng năm đánh giá tình hình, kết quả thực hiện, báo cáo Lãnh đạo Bộ (qua Vụ Pháp chế) để tổng hợp, báo cáo Thủ tướng Chính phủ theo quy định.</w:t>
      </w:r>
    </w:p>
    <w:p>
      <w:r>
        <w:t>2. Vụ Pháp chế</w:t>
      </w:r>
    </w:p>
    <w:p>
      <w:r>
        <w:t>Chủ trì, phối hợp với các cơ quan, đơn vị thuộc Bộ có liên quan:</w:t>
      </w:r>
    </w:p>
    <w:p>
      <w:r>
        <w:t>a) Theo dõi, đôn đốc việc triển khai thực hiện, tổng hợp báo cáo và kiến nghị của các đơn vị về Chương trình hành động của Chính phủ và Kế hoạch của Bộ để xây dựng, trình Lãnh đạo Bộ báo cáo định kỳ và kiến nghị Thủ tướng Chính phủ các biện pháp cần thiết để bảo đảm thực hiện đồng bộ và có hiệu quả Chương trình hành động của Chính phủ, Kế hoạch của Bộ.</w:t>
      </w:r>
    </w:p>
    <w:p>
      <w:r>
        <w:t>b) Chủ trì, phối hợp với cơ quan, đơn vị liên quan tham mưu giúp Bộ trưởng thực hiện nhiệm vụ quản lý nhà nước về công tác xây dựng, thực hiện hương ước, quy ước theo quy định của pháp luật.</w:t>
      </w:r>
    </w:p>
    <w:p>
      <w:r>
        <w:t>3. Văn phòng Đảng ủy Bộ</w:t>
      </w:r>
    </w:p>
    <w:p>
      <w:r>
        <w:t>Chủ trì, phối hợp với các cơ quan, đơn vị thuộc Bộ tổ chức tuyên truyền, phổ biến, nghiên cứu, học tập, quán triệt Nghị quyết số 43-NQ/TW và quán triệt quan điểm, tư tưởng của Chủ tịch Hồ Chí Minh về đại đoàn kết, về vị trí, tầm quan trọng phát huy truyền thống, sức mạnh đại đoàn kết toàn dân tộc trong giai đoạn hiện nay.</w:t>
      </w:r>
    </w:p>
    <w:p>
      <w:r>
        <w:t>4. Cục Văn hóa cơ sở</w:t>
      </w:r>
    </w:p>
    <w:p>
      <w:r>
        <w:t>Chủ trì, phối hợp với các cơ quan, đơn vị liên quan thực hiện công tác tuyên truyền Phong trào “Toàn dân đoàn kết xây dựng đời sống văn hóa” năm 2024 có trọng tâm, trọng điểm nhằm phát huy truyền thống văn hóa, sức mạnh đại đoàn kết toàn dân tộc, xây dựng đất nước phồn vinh, hạnh phúc; lựa chọn một số nội dung cụ thể của Phong trào “Toàn dân đoàn kết xây dựng đời sống văn hóa” để tập trung chỉ đạo tổ chức triển khai;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5. Vụ Văn hóa dân tộc</w:t>
      </w:r>
    </w:p>
    <w:p>
      <w:r>
        <w:t>Chủ trì, phối hợp với cơ quan, đơn vị liên quan tham mưu Lãnh đạo Bộ các nhiệm vụ và giải pháp thực hiện công tác tuyên truyền, phổ biến pháp luật và công tác bảo tồn phát huy bản sắc văn hóa dân tộc, bài trừ hủ tục lạc hậu cho nghệ nhân, già làng, trưởng thôn, bản và người có uy tín vùng đồng bào dân tộc thiểu số.</w:t>
      </w:r>
    </w:p>
    <w:p>
      <w:r>
        <w:t>6. Vụ Gia đình</w:t>
      </w:r>
    </w:p>
    <w:p>
      <w:r>
        <w:t>Chủ trì, phối hợp với cơ quan, đơn vị liên quan tham mưu giúp Lãnh đạo Bộ thực hiện nhiệm vụ quản lý nhà nước về công tác thông tin, tuyên truyền, phổ biến các chính sách, pháp luật về gia đình; phòng, chống bạo lực gia đình; giáo dục đạo đức lối sống, văn hóa ứng xử, bình đẳng giới trong gia đình; chăm sóc trẻ em, người cao tuổi, người khuyết tật trong gia đình.</w:t>
      </w:r>
    </w:p>
    <w:p>
      <w:r>
        <w:t>7. Vụ Thư viện</w:t>
      </w:r>
    </w:p>
    <w:p>
      <w:r>
        <w:t>Hướng dẫn kiện toàn, đa dạng hóa phương thức tổ chức môi trường văn hóa đọc, đổi mới các hoạt động thư viện và phát triển văn hóa đọc phục vụ người dân học tập suốt đời trực tiếp tại cơ sở; phát động phong trào xây dựng “Gia đình đọc sách - Gắn kết yêu thương”.</w:t>
      </w:r>
    </w:p>
    <w:p>
      <w:r>
        <w:t>8. Cục Hợp tác quốc</w:t>
      </w:r>
    </w:p>
    <w:p>
      <w:r>
        <w:t>Cục Hợp tác quốc tế, Trung tâm Văn hóa Việt Nam tại Lào và Pháp là các đơn vị chủ trì triển khai công tác văn hóa đối ngoại phục vụ cộng đồng người Việt Nam ở nước ngoài.</w:t>
      </w:r>
    </w:p>
    <w:p>
      <w:r>
        <w:t>9. Vụ Kế hoạch, Tài chính</w:t>
      </w:r>
    </w:p>
    <w:p>
      <w:r>
        <w:t>Bố trí nguồn ngân sách bảo đảm cho các cơ quan, đơn vị thuộc Bộ có liên quan triển khai thực hiện hiệu quả các nhiệm vụ được giao theo quy định của pháp luật hiện hành về ngân sách nhà nước.</w:t>
      </w:r>
    </w:p>
    <w:p>
      <w:r>
        <w:t>Trong quá trình thực hiện Kế hoạch này này, nếu thấy cần sửa đổi, bổ sung những nội dung cụ thể của Kế hoạch, các cơ quan, đơn vị thuộc Bộ chủ động phối hợp với Vụ Pháp chế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