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2316/QĐ-UBND năm 2023 phê duyệt quy trình nội bộ, quy trình điện tử giải quyết thủ tục hành chính mới, thay thế thuộc thẩm quyền giải quyết của Sở Tài nguyên và Môi trường, Ban Quản lý các Khu công nghiệp, Ủy ban nhân dân cấp huyện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2316/QĐ-UBND</w:t>
      </w:r>
    </w:p>
    <w:p>
      <w:r>
        <w:t>Đồng Nai , ngày  28  tháng  9  năm  2023</w:t>
      </w:r>
    </w:p>
    <w:p>
      <w:r>
        <w:t>QUYẾT ĐỊNH</w:t>
      </w:r>
    </w:p>
    <w:p>
      <w:r>
        <w:t>VỀ VIỆC PHÊ DUYỆT QUY TRÌNH NỘI BỘ, QUY TRÌNH ĐIỆN TỬ GIẢI QUYẾT THỦ TỤC HÀNH CHÍNH ĐƯỢC BAN HÀNH MỚI, THAY THẾ THUỘC THẨM QUYỀN GIẢI QUYẾT CỦA SỞ TÀI NGUYÊN VÀ MÔI TRƯỜNG, BAN QUẢN LÝ CÁC KHU CÔNG NGHIỆP, UBND CẤP HUYỆN TỈNH ĐỒNG NAI</w:t>
      </w:r>
    </w:p>
    <w:p>
      <w:r>
        <w:t>CHỦ TỊCH ỦY BAN NHÂN DÂN TỈNH Đ Ồ 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61/2018/NĐ-CP ngày 23 tháng 4 năm 2018 của Chính phủ về thực hiện cơ chế một cửa, một cửa liên thông trong giải quyết thủ tục hành chính; Nghị định số 107/202 1 /NĐ-CP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 1 /2018/NĐ-CP ngày 23 tháng 4 năm 2018 của Chính phủ về thực hiện cơ chế một cửa, một cửa liên thông trong giải quyết thủ tục hành chính;</w:t>
      </w:r>
    </w:p>
    <w:p>
      <w:r>
        <w:t>Căn cứ Quyết định số 3859/QĐ-UBND ngày 06 tháng 10 năm 2021 về việc công bố thủ tục hành chính mới ban hành; thủ tục hành chính được sửa đổi, bổ sung; thủ tục hành chính thay thế trong lĩnh vực tài nguyên và môi trường thuộc thẩm quyền giải quyết của Sở Tài nguyên và Môi trường, UBND cấp huyện, UBND cấp xã tỉnh Đồng Nai;</w:t>
      </w:r>
    </w:p>
    <w:p>
      <w:r>
        <w:t>Căn cứ Quyết định số 5224/QĐ-UBND ngày 27 tháng 12 năm 2021 công b ố  danh mục thủ tục hành chính được sửa đổi, bổ sung; thay thế; thủ tục hành chính, quy trình điện tử bãi bỏ thuộc thẩm quyền giải quyết của ngành Xây dựng, Ủy ban nhân dân cấp huyện trên địa bàn tỉnh Đồng Nai.</w:t>
      </w:r>
    </w:p>
    <w:p>
      <w:r>
        <w:t>Căn cứ Quyết định số 787/QĐ-UBND ngày 30 tháng 3 năm 2022 của Chủ tịch UBND tỉnh về công b ố  thủ tục hành chính mới ban hành; thủ tục hành chính thay th ế ; thủ tục hành chính bị bãi bỏ trong lĩnh vực môi trường thuộc phạm vi chức năng quản lý của Ngành Tài nguyên và Môi trường, UBND cấp huyện, UBND cấp xã tỉnh Đồng Nai;</w:t>
      </w:r>
    </w:p>
    <w:p>
      <w:r>
        <w:t>Căn cứ Quyết định số 3397/QĐ-UBND ngày 08 tháng 12 năm 2022 của Chủ tịch UBND tỉnh về công b ố  thủ tục hành chính bãi bỏ trong lĩnh vực môi trường, lĩnh vực tài nguyên nước; sửa đổi các thủ tục hành chính lĩnh vực môi trường thuộc phạm vi chức năng quản lý của Ngành Tài nguyên và Môi trường, UBND cấp huyện, UBND cấp xã tỉnh Đồng Nai;</w:t>
      </w:r>
    </w:p>
    <w:p>
      <w:r>
        <w:t>Căn cứ Quyết định số 4217/QĐ-UBND ngày 08/10/2021 của Chủ tịch UBND tỉnh về việc phê duyệt quy trình điện tử giải quyết thủ tục hành chính được ban hành mới, thay thế, điều chỉnh lĩnh vực tài nguyên và môi trường thuộc thẩm quyền giải quyết của Sở Tài nguyên và Môi trường, UBND cấp huyện tỉnh Đồng Nai;</w:t>
      </w:r>
    </w:p>
    <w:p>
      <w:r>
        <w:t>Căn cứ Quyết định số  1 821/QĐ-UBND ngày 18 tháng 7 năm 2022 của Chủ tịch UBND tỉnh về công bố thủ tục hành chính và quy trình điện tử thực hiện thủ tục hành chính được ban hành mới; được sửa đổi/bổ sung, thay th ế ; bị bãi bỏ thuộc thẩm quyền giải quyết của Ban Quản lý các Khu công nghiệp tỉnh Đồng Nai;</w:t>
      </w:r>
    </w:p>
    <w:p>
      <w:r>
        <w:t>Căn cứ Quyết định số 875/QĐ-UBND ngày 07/4/2022 của Chủ tịch UBND tỉnh về việc phê duyệt quy trình điện tử giải quyết thủ tục hành chính được ban hành mới; thay thế; bãi bỏ lĩnh vực môi trường thuộc thẩm quyền giải quyết của Sở Tài nguyên và Môi trường, UBND cấp huyện, UBND cấp xã t ỉ nh Đồng Nai;</w:t>
      </w:r>
    </w:p>
    <w:p>
      <w:r>
        <w:t>Căn cứ Quyết định số 2312/QĐ-UBND ngày 27 tháng 9 năm 2023 của Chủ tịch UBND tỉnh về việc công bố danh mục thủ tục hành chính được sửa đổi, bổ sung, thay th ế  thuộc thẩm quyền giải quyết của Sở Tài nguyên và Môi trường, Ban Quản lý các Khu công nghiệp;</w:t>
      </w:r>
    </w:p>
    <w:p>
      <w:r>
        <w:t>Theo đề nghị của Giám đốc Sở Tài nguyên và Môi trường tại Tờ trình số 534/TTr-STNMT ngày 21 tháng 9 năm 2023.</w:t>
      </w:r>
    </w:p>
    <w:p>
      <w:r>
        <w:t>QUYẾT ĐỊNH:</w:t>
      </w:r>
    </w:p>
    <w:p>
      <w:r>
        <w:t>Điều 1.  Phê duyệt kèm theo Quyết định này quy trình nội bộ, quy trình điện tử giải quyết thủ tục hành chính được ban hành mới, thay thế thuộc thẩm quyền giải quyết của Sở Tài nguyên và Môi trường, Ban Quản lý các Khu công nghiệp, UBND cấp huyện tỉnh Đồng Nai, cụ thể như sau:</w:t>
      </w:r>
    </w:p>
    <w:p>
      <w:r>
        <w:t>1. Ban hành mới: 01 quy trình nội bộ, quy trình điện t ử  cấp tỉnh, lĩnh vực Nhà ở và công sở (Quy trình gia hạn sở hữu nhà ở tại Việt Nam cho cá nhân, tổ chức nước ngoài).</w:t>
      </w:r>
    </w:p>
    <w:p>
      <w:r>
        <w:t>2. Thay thế:</w:t>
      </w:r>
    </w:p>
    <w:p>
      <w:r>
        <w:t>- Lĩnh vực đất đai: Ban hành 01 quy trình nội bộ, quy trình điện tử thay thế 01 quy trình nội bộ, quy trình điện tử cấp tỉnh đã được ban hành tại Quyết định số 4217/QĐ-UBND ngày 08/10/2021 của Chủ tịch UBND tỉnh về việc phê duyệt quy trình điện tử giải quyết thủ tục hành chính được ban hành mới, thay thế, điều chỉnh lĩnh vực tài nguyên và môi trường thuộc thẩm quyền giải quyết của Sở Tài nguyên và Môi trường, UBND cấp huyện tỉnh Đồng Nai.</w:t>
      </w:r>
    </w:p>
    <w:p>
      <w:r>
        <w:t>- Lĩnh vực môi trường:</w:t>
      </w:r>
    </w:p>
    <w:p>
      <w:r>
        <w:t>+ Ban hành 05 quy trình nội bộ, quy trình điện tử thay thế cho 05 quy trình nội bộ, quy trình điện tử cấp tỉnh đã được ban hành tại Quyết định số 875/QĐ-UBND ngày 07/4/2022 của Chủ tịch UBND tỉnh về việc phê duyệt quy trình điện tử giải quyết thủ tục hành chính được ban hành mới; thay thế ;  bãi bỏ lĩnh vực môi trường thuộc th ẩ m quyền giải quyết của Sở Tài nguyên và Môi trường, UBND cấp huyện, UBND cấp xã tỉnh Đồng Nai và 05 quy trình nội bộ, quy trình điện tử cấp tỉnh đã được ban hành tại Quyết định số 1821/QĐ-UBND ngày 18/7/2022 của Chủ tịch UBND tỉnh về việc công bố Bộ thủ tục hành chính và quy trình điện tử thực hiện thủ tục hành chính được ban hành mới; được sửa đổi/bổ sung, thay thế; bị bãi bỏ thuộc thẩm quyền giải quyết của Ban Quản lý các Khu công nghiệp tỉnh Đồng Nai.</w:t>
      </w:r>
    </w:p>
    <w:p>
      <w:r>
        <w:t>+ Ban hành 04 quy trình nội bộ, quy trình điện tử thay thế 04 quy trình nội bộ, quy trình điện tử cấp huyện đã được ban hành tại Quyết định số 875/QĐ-UBND ngày 07/4/2022 của Chủ tịch UBND tỉnh về việc phê duyệt quy trình điện tử giải quyết thủ tục hành chính được ban hành mới; thay thế; bãi bỏ lĩnh vực môi t r ường thuộc thẩm quyền giải quyết của Sở Tài nguyên và Môi trường, UBND cấp huyện, UBND cấp xã tỉnh Đồng Nai.</w:t>
      </w:r>
    </w:p>
    <w:p>
      <w:r>
        <w:t>(Danh mục và Quy trình nội bộ, điện tử giải quyết thủ tục hành chính kèm theo).</w:t>
      </w:r>
    </w:p>
    <w:p>
      <w:r>
        <w:t>Điều 2.  Quyết định này có hiệu lực thi hành kể từ ngày ký, các nội dung khác tại Quyết định số 4217/QĐ-UBND ngày 08/10/2021, 875/QĐ-UBND ngày 07/4/2022, 1821/QĐ-UBND ngày 18/7/2022 của Chủ tịch UBND tỉnh vẫn giữ nguyên giá trị pháp lý.</w:t>
      </w:r>
    </w:p>
    <w:p>
      <w:r>
        <w:t>Điều 3.  Giao Sở Tài nguyên và Môi trường, Ban Quản lý các Khu công nghiệp, Trung tâm Phục vụ hành chính công tỉnh, UBND cấp huyện và các cơ quan, đơn vị liên quan có trách nhiệm tiếp nhận và giải quyết thủ tục hành chính theo các quy trình giải quyết thủ tục hành chính nêu trên.</w:t>
      </w:r>
    </w:p>
    <w:p>
      <w:r>
        <w:t>Sở Thông tin và Truyền thông có trách nhiệm chủ trì, phối hợp với Sở Tài nguyên và Môi trường, Ban Quản lý các Khu công nghiệp, UBND cấp huyện và các cơ quan, đơn vị liên quan cấu hình quy trình nội bộ, quy trình điện t ử  giải quyết thủ tục hành chính đã được công bố trên Hệ thống thông tin giải quyết thủ tục hành chính của t ỉ nh (Phần mềm một cửa điện tử -  E gov) theo quy định.</w:t>
      </w:r>
    </w:p>
    <w:p>
      <w:r>
        <w:t>Điều 4.  Chánh Văn phòng UBND tỉnh; Giám đốc, thủ trưởng các Sở, ban ngành; Giám đốc Sở Thông tin và Truyền thông; Trưởng ban Ban Quản lý các Khu công nghiệp; Trung tâm Phục vụ hành chính công tỉnh; Chủ tịch UBND cấp huyện và các tổ chức, cá nhân có liên quan chịu trách nhiệm thi hành Quyết định này./.</w:t>
      </w:r>
    </w:p>
    <w:p>
      <w:r>
        <w:t>Nơi nhận:</w:t>
      </w:r>
    </w:p>
    <w:p>
      <w:r>
        <w:t>- Như Điều 4;</w:t>
      </w:r>
    </w:p>
    <w:p>
      <w:r>
        <w:t>- Cục Kiểm soát thủ tục hành chính (VPCP);</w:t>
      </w:r>
    </w:p>
    <w:p>
      <w:r>
        <w:t>- Q.Chủ tịch, các PCT UBND tỉnh;</w:t>
      </w:r>
    </w:p>
    <w:p>
      <w:r>
        <w:t>- Văn phòng UBND tỉnh;</w:t>
      </w:r>
    </w:p>
    <w:p>
      <w:r>
        <w:t>- Lưu: VT, KTN, HCC, CTTĐT t ỉ nh.</w:t>
      </w:r>
    </w:p>
    <w:p>
      <w:r>
        <w:t>KT. CHỦ TỊCH</w:t>
      </w:r>
    </w:p>
    <w:p>
      <w:r>
        <w:t>PHÓ CHỦ TỊCH</w:t>
      </w:r>
    </w:p>
    <w:p>
      <w:r>
        <w:t>Nguyễn Sơn Hùng</w:t>
      </w:r>
    </w:p>
    <w:p>
      <w:r>
        <w:t>QUY TRÌNH NỘI BỘ, QUY TRÌNH ĐIỆN TỬ GIẢI QUYẾT THỦ TỤC HÀNH CHÍNH THUỘC THẨM QUYỀN GIẢI QUYẾT CỦA SỞ TÀI NGUYÊN VÀ MÔI TRƯỜNG, BAN QUẢN LÝ CÁC KHU CÔNG NGHIỆP, UBND CẤP HUYỆN TỈNH ĐỒNG NAI</w:t>
      </w:r>
    </w:p>
    <w:p>
      <w:r>
        <w:t>(Ban hành kèm theo Quyết định số  2316 /QĐ-UBND ngày  28/9 /2023 của Chủ tịch UBND tỉnh Đồng Nai)</w:t>
      </w:r>
    </w:p>
    <w:p>
      <w:r>
        <w:t>Phần I</w:t>
      </w:r>
    </w:p>
    <w:p>
      <w:r>
        <w:t>DANH MỤC QUY TRÌNH NỘI BỘ, QUY TRÌNH ĐIỆN TỬ</w:t>
      </w:r>
    </w:p>
    <w:p>
      <w:r>
        <w:t>A. DANH MỤC QUY TRÌNH NỘI BỘ, QUY TRÌNH ĐIỆN TỬ GIẢI QUYẾT THỦ TỤC HÀNH CHÍNH CẤP TỈNH</w:t>
      </w:r>
    </w:p>
    <w:p>
      <w:r>
        <w:t>STT</w:t>
      </w:r>
    </w:p>
    <w:p>
      <w:r>
        <w:t>Mã TTHC</w:t>
      </w:r>
    </w:p>
    <w:p>
      <w:r>
        <w:t>Tên TTHC</w:t>
      </w:r>
    </w:p>
    <w:p>
      <w:r>
        <w:t>Thời gian giải quyết</w:t>
      </w:r>
    </w:p>
    <w:p>
      <w:r>
        <w:t>Địa điểm tiếp nhận hồ sơ</w:t>
      </w:r>
    </w:p>
    <w:p>
      <w:r>
        <w:t>Tình trạng cấu hình trên phần mềm Egov</w:t>
      </w:r>
    </w:p>
    <w:p>
      <w:r>
        <w:t>S ố   trang tại Phần II</w:t>
      </w:r>
    </w:p>
    <w:p>
      <w:r>
        <w:t>I</w:t>
      </w:r>
    </w:p>
    <w:p>
      <w:r>
        <w:t>QUY TRÌNH BAN HÀNH MỚI</w:t>
      </w:r>
    </w:p>
    <w:p>
      <w:r>
        <w:t>1</w:t>
      </w:r>
    </w:p>
    <w:p>
      <w:r>
        <w:t>Lĩnh  vực  Nhà ở và công sở</w:t>
      </w:r>
    </w:p>
    <w:p>
      <w:r>
        <w:t>1</w:t>
      </w:r>
    </w:p>
    <w:p>
      <w:r>
        <w:t>1.007748</w:t>
      </w:r>
    </w:p>
    <w:p>
      <w:r>
        <w:t>Gia hạn sở hữu nhà ở tại Việt Nam cho cá nhân, tổ chức nước ngoài</w:t>
      </w:r>
    </w:p>
    <w:p>
      <w:r>
        <w:t>30 ngày</w:t>
      </w:r>
    </w:p>
    <w:p>
      <w:r>
        <w:t>Trung tâm Phục vụ HCC</w:t>
      </w:r>
    </w:p>
    <w:p>
      <w:r>
        <w:t>Chưa có, ban hành mới</w:t>
      </w:r>
    </w:p>
    <w:p>
      <w:r>
        <w:t>7</w:t>
      </w:r>
    </w:p>
    <w:p>
      <w:r>
        <w:t>II</w:t>
      </w:r>
    </w:p>
    <w:p>
      <w:r>
        <w:t>QUY TRÌNH THAY TH Ế</w:t>
      </w:r>
    </w:p>
    <w:p>
      <w:r>
        <w:t>1</w:t>
      </w:r>
    </w:p>
    <w:p>
      <w:r>
        <w:t>Lĩnh vực đất đai</w:t>
      </w:r>
    </w:p>
    <w:p>
      <w:r>
        <w:t>1</w:t>
      </w:r>
    </w:p>
    <w:p>
      <w:r>
        <w:t>1.010200</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25 ngày</w:t>
      </w:r>
    </w:p>
    <w:p>
      <w:r>
        <w:t>(1) Trung tâm Phục vụ HCC;</w:t>
      </w:r>
    </w:p>
    <w:p>
      <w:r>
        <w:t>(2) Trực tuyến qua Cổng dịch vụ công trực tuyến của tỉnh</w:t>
      </w:r>
    </w:p>
    <w:p>
      <w:r>
        <w:t>(3) Bưu chính công ích</w:t>
      </w:r>
    </w:p>
    <w:p>
      <w:r>
        <w:t>Đã có, cần thay thế</w:t>
      </w:r>
    </w:p>
    <w:p>
      <w:r>
        <w:t>9</w:t>
      </w:r>
    </w:p>
    <w:p>
      <w:r>
        <w:t>3</w:t>
      </w:r>
    </w:p>
    <w:p>
      <w:r>
        <w:t>Lĩnh vực Môi tr ườ ng</w:t>
      </w:r>
    </w:p>
    <w:p>
      <w:r>
        <w:t>1</w:t>
      </w:r>
    </w:p>
    <w:p>
      <w:r>
        <w:t>1.010727</w:t>
      </w:r>
    </w:p>
    <w:p>
      <w:r>
        <w:t>Cấp giấy phép môi trường</w:t>
      </w:r>
    </w:p>
    <w:p>
      <w:r>
        <w:t>TH 1 : 15 ngày</w:t>
      </w:r>
    </w:p>
    <w:p>
      <w:r>
        <w:t>TH2: 30 ngày</w:t>
      </w:r>
    </w:p>
    <w:p>
      <w:r>
        <w:t>( 1 ) Trung tâm Phục vụ HCC;</w:t>
      </w:r>
    </w:p>
    <w:p>
      <w:r>
        <w:t>(2) Trực tuyến qua Cổng dịch vụ công trực tuy ế n của tỉnh</w:t>
      </w:r>
    </w:p>
    <w:p>
      <w:r>
        <w:t>(3) Bưu chính công ích</w:t>
      </w:r>
    </w:p>
    <w:p>
      <w:r>
        <w:t>Đã có, cần thay thế</w:t>
      </w:r>
    </w:p>
    <w:p>
      <w:r>
        <w:t>11</w:t>
      </w:r>
    </w:p>
    <w:p>
      <w:r>
        <w:t>2</w:t>
      </w:r>
    </w:p>
    <w:p>
      <w:r>
        <w:t>1.010728</w:t>
      </w:r>
    </w:p>
    <w:p>
      <w:r>
        <w:t>Cấp đổi giấy phép môi trường</w:t>
      </w:r>
    </w:p>
    <w:p>
      <w:r>
        <w:t>10 ngày</w:t>
      </w:r>
    </w:p>
    <w:p>
      <w:r>
        <w:t>Trực tuyến qua Cổng dịch vụ công trực tuyến của tỉnh</w:t>
      </w:r>
    </w:p>
    <w:p>
      <w:r>
        <w:t>Đã có, cần thay thế</w:t>
      </w:r>
    </w:p>
    <w:p>
      <w:r>
        <w:t>21</w:t>
      </w:r>
    </w:p>
    <w:p>
      <w:r>
        <w:t>3</w:t>
      </w:r>
    </w:p>
    <w:p>
      <w:r>
        <w:t>1.010729</w:t>
      </w:r>
    </w:p>
    <w:p>
      <w:r>
        <w:t>Cấp điều chỉnh giấy phép môi trường</w:t>
      </w:r>
    </w:p>
    <w:p>
      <w:r>
        <w:t>15 ngày</w:t>
      </w:r>
    </w:p>
    <w:p>
      <w:r>
        <w:t>Trực tuyến qua C ổ ng dịch vụ công trực tuyến của tỉnh</w:t>
      </w:r>
    </w:p>
    <w:p>
      <w:r>
        <w:t>Đã có, cần thay thế</w:t>
      </w:r>
    </w:p>
    <w:p>
      <w:r>
        <w:t>23</w:t>
      </w:r>
    </w:p>
    <w:p>
      <w:r>
        <w:t>4</w:t>
      </w:r>
    </w:p>
    <w:p>
      <w:r>
        <w:t>1.010730</w:t>
      </w:r>
    </w:p>
    <w:p>
      <w:r>
        <w:t>Cấp lại giấy phép môi trường</w:t>
      </w:r>
    </w:p>
    <w:p>
      <w:r>
        <w:t>TH1: 20 ngày</w:t>
      </w:r>
    </w:p>
    <w:p>
      <w:r>
        <w:t>TH2: 30 ngày</w:t>
      </w:r>
    </w:p>
    <w:p>
      <w:r>
        <w:t>TH3:15 ngày</w:t>
      </w:r>
    </w:p>
    <w:p>
      <w:r>
        <w:t>(1) Trung tâm Phục vụ HCC;</w:t>
      </w:r>
    </w:p>
    <w:p>
      <w:r>
        <w:t>(2) Trực tuyến qua Cổng dịch vụ công trực tuyến của tỉnh</w:t>
      </w:r>
    </w:p>
    <w:p>
      <w:r>
        <w:t>(3) Bưu chính công ích</w:t>
      </w:r>
    </w:p>
    <w:p>
      <w:r>
        <w:t>Đã có, cần thay thế</w:t>
      </w:r>
    </w:p>
    <w:p>
      <w:r>
        <w:t>28</w:t>
      </w:r>
    </w:p>
    <w:p>
      <w:r>
        <w:t>5</w:t>
      </w:r>
    </w:p>
    <w:p>
      <w:r>
        <w:t>1.010733</w:t>
      </w:r>
    </w:p>
    <w:p>
      <w:r>
        <w:t>Thẩm định báo cáo đánh giá tác động môi trường</w:t>
      </w:r>
    </w:p>
    <w:p>
      <w:r>
        <w:t>50 ngày</w:t>
      </w:r>
    </w:p>
    <w:p>
      <w:r>
        <w:t>(1) Trung tâm Phục vụ HCC;</w:t>
      </w:r>
    </w:p>
    <w:p>
      <w:r>
        <w:t>(2) Trực tuyến qua Cổng dịch vụ công trực tuyến của tỉnh</w:t>
      </w:r>
    </w:p>
    <w:p>
      <w:r>
        <w:t>(3) Bưu chính công ích</w:t>
      </w:r>
    </w:p>
    <w:p>
      <w:r>
        <w:t>Đã có, cần thay thế</w:t>
      </w:r>
    </w:p>
    <w:p>
      <w:r>
        <w:t>43</w:t>
      </w:r>
    </w:p>
    <w:p>
      <w:r>
        <w:t>B. DANH MỤC QUY TRÌNH NỘI BỘ, QUY TRÌNH ĐIỆN TỬ GIẢI QUYẾT THỦ TỤC HÀNH CHÍNH CẤP HUYỆN</w:t>
      </w:r>
    </w:p>
    <w:p>
      <w:r>
        <w:t>STT</w:t>
      </w:r>
    </w:p>
    <w:p>
      <w:r>
        <w:t>Mã TTHC</w:t>
      </w:r>
    </w:p>
    <w:p>
      <w:r>
        <w:t>Tên TTHC</w:t>
      </w:r>
    </w:p>
    <w:p>
      <w:r>
        <w:t>Thời gian giải quyết</w:t>
      </w:r>
    </w:p>
    <w:p>
      <w:r>
        <w:t>Địa điểm tiếp nhận hồ  sơ</w:t>
      </w:r>
    </w:p>
    <w:p>
      <w:r>
        <w:t>Tình trạng cấu hình trên phần mềm Egov</w:t>
      </w:r>
    </w:p>
    <w:p>
      <w:r>
        <w:t>S ố   trang t  ạ i Phần II</w:t>
      </w:r>
    </w:p>
    <w:p>
      <w:r>
        <w:t>I</w:t>
      </w:r>
    </w:p>
    <w:p>
      <w:r>
        <w:t>QUY TRÌNH THAY TH Ế</w:t>
      </w:r>
    </w:p>
    <w:p>
      <w:r>
        <w:t>1</w:t>
      </w:r>
    </w:p>
    <w:p>
      <w:r>
        <w:t>Lĩnh vực Môi trường</w:t>
      </w:r>
    </w:p>
    <w:p>
      <w:r>
        <w:t>1</w:t>
      </w:r>
    </w:p>
    <w:p>
      <w:r>
        <w:t>1.010723</w:t>
      </w:r>
    </w:p>
    <w:p>
      <w:r>
        <w:t>Cấp giấy phép môi trường</w:t>
      </w:r>
    </w:p>
    <w:p>
      <w:r>
        <w:t>TH 1 : 15 ngày</w:t>
      </w:r>
    </w:p>
    <w:p>
      <w:r>
        <w:t>TH2: 30 ngày</w:t>
      </w:r>
    </w:p>
    <w:p>
      <w:r>
        <w:t>(1) Bộ phận Một c ử a của huyện/thành phố</w:t>
      </w:r>
    </w:p>
    <w:p>
      <w:r>
        <w:t>(2) Trực tuyến qua Cổng dịch vụ công trực tuyến của tỉnh</w:t>
      </w:r>
    </w:p>
    <w:p>
      <w:r>
        <w:t>(3) Bưu chính công ích</w:t>
      </w:r>
    </w:p>
    <w:p>
      <w:r>
        <w:t>Đã có, cần thay thế</w:t>
      </w:r>
    </w:p>
    <w:p>
      <w:r>
        <w:t>48</w:t>
      </w:r>
    </w:p>
    <w:p>
      <w:r>
        <w:t>2</w:t>
      </w:r>
    </w:p>
    <w:p>
      <w:r>
        <w:t>1.010724</w:t>
      </w:r>
    </w:p>
    <w:p>
      <w:r>
        <w:t>C ấp đổi giấy phép môi trường</w:t>
      </w:r>
    </w:p>
    <w:p>
      <w:r>
        <w:t>10 ngày</w:t>
      </w:r>
    </w:p>
    <w:p>
      <w:r>
        <w:t>Trực tuyến qua  C ổng dịch vụ công trực tuyến của tỉnh</w:t>
      </w:r>
    </w:p>
    <w:p>
      <w:r>
        <w:t>Đã có, cần thay th ế</w:t>
      </w:r>
    </w:p>
    <w:p>
      <w:r>
        <w:t>52</w:t>
      </w:r>
    </w:p>
    <w:p>
      <w:r>
        <w:t>3</w:t>
      </w:r>
    </w:p>
    <w:p>
      <w:r>
        <w:t>1.010725</w:t>
      </w:r>
    </w:p>
    <w:p>
      <w:r>
        <w:t>Cấp điều chỉnh giấy phép môi trường</w:t>
      </w:r>
    </w:p>
    <w:p>
      <w:r>
        <w:t>15 ngày</w:t>
      </w:r>
    </w:p>
    <w:p>
      <w:r>
        <w:t>Trực tuyến qua  C ổng dịch vụ công trực tuyến của tỉnh</w:t>
      </w:r>
    </w:p>
    <w:p>
      <w:r>
        <w:t>Đã có, cần thay th ế</w:t>
      </w:r>
    </w:p>
    <w:p>
      <w:r>
        <w:t>53</w:t>
      </w:r>
    </w:p>
    <w:p>
      <w:r>
        <w:t>4</w:t>
      </w:r>
    </w:p>
    <w:p>
      <w:r>
        <w:t>1.010726</w:t>
      </w:r>
    </w:p>
    <w:p>
      <w:r>
        <w:t>Cấp lại giấy ph é p môi trường</w:t>
      </w:r>
    </w:p>
    <w:p>
      <w:r>
        <w:t>TH1: 20 ngày</w:t>
      </w:r>
    </w:p>
    <w:p>
      <w:r>
        <w:t>TH2: 30 ngày</w:t>
      </w:r>
    </w:p>
    <w:p>
      <w:r>
        <w:t>TH3: 15 ngày</w:t>
      </w:r>
    </w:p>
    <w:p>
      <w:r>
        <w:t>(1) Bộ phận Một c ử a của huyện/thành phố</w:t>
      </w:r>
    </w:p>
    <w:p>
      <w:r>
        <w:t>(2) Trực tuyến qua Cổng dịch vụ công trực tuyến của t ỉ nh</w:t>
      </w:r>
    </w:p>
    <w:p>
      <w:r>
        <w:t>(3) Bưu chính công ích</w:t>
      </w:r>
    </w:p>
    <w:p>
      <w:r>
        <w:t>Đã có, cần thay thế</w:t>
      </w:r>
    </w:p>
    <w:p>
      <w:r>
        <w:t>55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