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2301/QĐ-UBND năm 2025 công bố Danh mục thủ tục hành mới, bị bãi bỏ và phê duyệt Quy trình nội bộ trong giải quyết thủ tục hành chính theo cơ chế một cửa liên thông lĩnh vực Hoạt động khoa học và công nghệ thuộc thẩm quyền giải quyết của Sở Khoa học và Công nghệ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2301/QĐ-UBND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31/10/2025</w:t>
            </w:r>
          </w:p>
        </w:tc>
      </w:tr>
      <w:tr>
        <w:tc>
          <w:tcPr>
            <w:tcW w:type="dxa" w:w="4320"/>
          </w:tcPr>
          <w:p>
            <w:r>
              <w:t>Ngày hiệu lực</w:t>
            </w:r>
          </w:p>
        </w:tc>
        <w:tc>
          <w:tcPr>
            <w:tcW w:type="dxa" w:w="4320"/>
          </w:tcPr>
          <w:p>
            <w:r>
              <w:t>31/10/2025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2301/QĐ-UBND</w:t>
      </w:r>
    </w:p>
    <w:p>
      <w:r>
        <w:t>Lạng Sơn, ngày 31 tháng 10 năm 2025</w:t>
      </w:r>
    </w:p>
    <w:p>
      <w:r>
        <w:t>QUYẾT ĐỊNH</w:t>
      </w:r>
    </w:p>
    <w:p>
      <w:r>
        <w:t>VỀ VIỆC CÔNG BỐ DANH MỤC THỦ TỤC HÀNH MỚI BAN HÀNH, BỊ BÃI BỎ VÀ PHÊ DUYỆT QUY TRÌNH NỘI BỘ TRONG GIẢI QUYẾT THỦ TỤC HÀNH CHÍNH THEO CƠ CHẾ MỘT CỬA LIÊN THÔNG LĨNH VỰC HOẠT ĐỘNG KHOA HỌC VÀ CÔNG NGHỆ THUỘC THẨM QUYỀN GIẢI QUYẾT CỦA SỞ KHOA HỌC VÀ CÔNG NGHỆ TỈNH LẠNG SƠN</w:t>
      </w:r>
    </w:p>
    <w:p>
      <w:r>
        <w:t>CHỦ TỊCH ỦY BAN NHÂN DÂN TỈNH LẠNG SƠN</w:t>
      </w:r>
    </w:p>
    <w:p>
      <w:r>
        <w:t>Căn cứ Luật Tổ chức chính quyền địa phương ngày 16/6/2025;</w:t>
      </w:r>
    </w:p>
    <w:p>
      <w:r>
        <w:t>Căn cứ Nghị định số 63/2010/NĐ-CP ngày 08/6/2010 của Chính phủ về kiểm soát thủ tục hành chính; Nghị định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118/2025/NĐ-CP ngày 09/06/2025 của Chính phủ về thực hiện thủ tục hành chính theo cơ chế một cửa, một cửa liên thông tại Bộ phận một cửa và Cổng dịch vụ công Quốc gia;</w:t>
      </w:r>
    </w:p>
    <w:p>
      <w:r>
        <w:t>Căn cứ Thông tư số 02/2017/TT-VPCP ngày 31/10/2017 của Bộ trưởng, Chủ nhiệm Văn phòng Chính phủ hướng dẫn về nghiệp vụ kiểm soát thủ tục hành chính;</w:t>
      </w:r>
    </w:p>
    <w:p>
      <w:r>
        <w:t>Căn cứ Quyết định số 3200/QĐ-BKHCN ngày 16/10/2025 của Bộ trưởng Bộ Khoa học và Công nghệ về việc công bố thủ tục hành chính mới ban hành và bị bãi bỏ lĩnh vực hoạt động khoa học và công nghệ thuộc phạm vi chức năng quản lý của Bộ Khoa học và Công nghệ;</w:t>
      </w:r>
    </w:p>
    <w:p>
      <w:r>
        <w:t>Theo đề nghị của Giám đốc Sở Khoa học và Công nghệ tại Tờ trình số 3476/TTr-SKHCN ngày 21/10/2025.</w:t>
      </w:r>
    </w:p>
    <w:p>
      <w:r>
        <w:t>QUYẾT ĐỊNH:</w:t>
      </w:r>
    </w:p>
    <w:p>
      <w:r>
        <w:t>Điều 1.   Công bố kèm theo Quyết định này   Danh mục thủ tục hành chính mới ban hành, bị bãi bỏ và phê duyệt quy trình nội bộ trong giải quyết thủ tục hành chính theo cơ chế một cửa liên thông lĩnh vực hoạt động khoa học và công nghệ thuộc thẩm quyền giải quyết của Sở Khoa học và Công nghệ tỉnh Lạng Sơn, cụ thể:</w:t>
      </w:r>
    </w:p>
    <w:p>
      <w:r>
        <w:t>- Danh mục thủ tục hành chính: 01 thủ tục hành chính mới ban hành và 03 thủ tục hành chính bị bãi bỏ.</w:t>
      </w:r>
    </w:p>
    <w:p>
      <w:r>
        <w:t>- Quy trình nội bộ giải quyết thủ tục hành chính theo cơ chế một cửa liên thông: 01 thủ tục hành chính.</w:t>
      </w:r>
    </w:p>
    <w:p>
      <w:r>
        <w:t>(Có Danh mục và Quy trình nội bộ chi tiết kèm theo)</w:t>
      </w:r>
    </w:p>
    <w:p>
      <w:r>
        <w:t>Điều 2.    Giao Văn phòng Ủy ban nhân dân tỉnh chủ trì, phối hợp với Sở Khoa học và Công nghệ, các cơ quan, đơn vị có liên quan, trên cơ sở quy trình nội bộ được phê duyệt tại Quyết định này xây dựng, cập nhật quy trình điện tử giải quyết thủ tục hành chính vào Hệ thống thông tin giải quyết thủ tục hành chính của tỉnh.</w:t>
      </w:r>
    </w:p>
    <w:p>
      <w:r>
        <w:t>Điều 3.    Quyết định này có hiệu lực thi hành kể từ ngày ký ban hành.</w:t>
      </w:r>
    </w:p>
    <w:p>
      <w:r>
        <w:t>Quy trình nội bộ có số thứ tự 01 Mục I Phần I Phụ lục III kèm theo Quyết định số 1308/QĐ-UBND ngày 18/6/2025 của Chủ tịch UBND tỉnh Lạng Sơn hết hiệu lực thi hành kể từ ngày Quyết định này có hiệu lực.</w:t>
      </w:r>
    </w:p>
    <w:p>
      <w:r>
        <w:t>Điều 4.    Chánh Văn phòng Ủy ban nhân dân tỉnh; Giám đốc Sở Khoa học và Công nghệ; các tổ chức, cá nhân có liên quan chịu trách nhiệm thi hành Quyết định này./.</w:t>
      </w:r>
    </w:p>
    <w:p>
      <w:r>
        <w:t>Nơi nhận:</w:t>
      </w:r>
    </w:p>
    <w:p>
      <w:r>
        <w:t>- Như Điều 4;</w:t>
      </w:r>
    </w:p>
    <w:p>
      <w:r>
        <w:t>- Cục KSTTHC, VP Chính phủ;</w:t>
      </w:r>
    </w:p>
    <w:p>
      <w:r>
        <w:t>- CT, các PCT UBND tỉnh;</w:t>
      </w:r>
    </w:p>
    <w:p>
      <w:r>
        <w:t>- Các PCVP UBND tỉnh, Cổng TTĐT tỉnh;</w:t>
      </w:r>
    </w:p>
    <w:p>
      <w:r>
        <w:t>- Các phòng: KGVX, TTTT, TTPVHCC;</w:t>
      </w:r>
    </w:p>
    <w:p>
      <w:r>
        <w:t>- Lưu: VT, TTPVHCC (HVT).</w:t>
      </w:r>
    </w:p>
    <w:p>
      <w:r>
        <w:t>KT. CHỦ TỊCH</w:t>
      </w:r>
    </w:p>
    <w:p>
      <w:r>
        <w:t>PHÓ CHỦ TỊCH</w:t>
      </w:r>
    </w:p>
    <w:p>
      <w:r>
        <w:t>Trần Thanh Nhàn</w:t>
      </w:r>
    </w:p>
    <w:p>
      <w:r>
        <w:t>PHỤ LỤC I</w:t>
      </w:r>
    </w:p>
    <w:p>
      <w:r>
        <w:t>DANH MỤC THỦ TỤC HÀNH CHÍNH MỚI BAN HÀNH, BỊ BÃI BỎ LĨNH VỰC HOẠT ĐỘNG KHOA HỌC VÀ CÔNG NGHỆ THUỘC THẨM QUYỀN GIẢI QUYẾT CỦA SỞ KHOA HỌC VÀ CÔNG NGHỆ TỈNH LẠNG SƠN</w:t>
      </w:r>
    </w:p>
    <w:p>
      <w:r>
        <w:t>(Kèm theo Quyết định số: 2301/QĐ-UBND ngày 31/10/2025 của Chủ tịch UBND tỉnh Lạng Sơn)</w:t>
      </w:r>
    </w:p>
    <w:p>
      <w:r>
        <w:t>I. DANH MỤC THỦ TỤC HÀNH CHÍNH MỚI BAN HÀNH (01 TTHC CẤP TỈNH)</w:t>
      </w:r>
    </w:p>
    <w:p>
      <w:r>
        <w:t>Số TT</w:t>
      </w:r>
    </w:p>
    <w:p>
      <w:r>
        <w:t>Tên TTHC</w:t>
      </w:r>
    </w:p>
    <w:p>
      <w:r>
        <w:t>Thời hạn giải quyết</w:t>
      </w:r>
    </w:p>
    <w:p>
      <w:r>
        <w:t>Địa điểm thực hiện</w:t>
      </w:r>
    </w:p>
    <w:p>
      <w:r>
        <w:t>Cách thức   thực hiện</w:t>
      </w:r>
    </w:p>
    <w:p>
      <w:r>
        <w:t>Căn cứ pháp lý</w:t>
      </w:r>
    </w:p>
    <w:p>
      <w:r>
        <w:t>01</w:t>
      </w:r>
    </w:p>
    <w:p>
      <w:r>
        <w:t>Thủ tục đặt và tổ chức xét tặng giải thưởng của tổ chức, cá nhân cư trú hoặc hoạt động hợp pháp tại Việt Nam</w:t>
      </w:r>
    </w:p>
    <w:p>
      <w:r>
        <w:t>25 ngày kể từ ngày nhận được đầy đủ hồ sơ hợp lệ</w:t>
      </w:r>
    </w:p>
    <w:p>
      <w:r>
        <w:t>- Cơ quan tiếp nhận và trả kết quả:  Trung tâm Phục vụ hành chính công tỉnh Lạng Sơn. Địa chỉ: Phố Dã Tượng, phường Lương Văn Tri, tỉnh Lạng Sơn;</w:t>
      </w:r>
    </w:p>
    <w:p>
      <w:r>
        <w:t>- Cơ quan thực hiện:  Sở Khoa học và Công nghệ tỉnh Lạng Sơn. Địa chỉ: số 01 đường Mai Thế Chuẩn, phường Lương Văn Tri, tỉnh Lạng Sơn;</w:t>
      </w:r>
    </w:p>
    <w:p>
      <w:r>
        <w:t>- Cơ quan có thẩm quyền quyết định:  UBND tỉnh Lạng Sơn.</w:t>
      </w:r>
    </w:p>
    <w:p>
      <w:r>
        <w:t>- Tiếp nhận hồ sơ và trả kết quả trực tiếp;</w:t>
      </w:r>
    </w:p>
    <w:p>
      <w:r>
        <w:t>- Tiếp nhận hồ sơ, trả kết quả giải quyết qua dịch vụ Bưu chính công ích;</w:t>
      </w:r>
    </w:p>
    <w:p>
      <w:r>
        <w:t>- Tiếp nhận hồ sơ trực tuyến qua cổng dịch vụ công quốc gia tại địa chỉ https://dichvucong.gov.vn.</w:t>
      </w:r>
    </w:p>
    <w:p>
      <w:r>
        <w:t>- Luật Khoa học, công nghệ và đổi mới sáng tạo số 93/2025/QH15;</w:t>
      </w:r>
    </w:p>
    <w:p>
      <w:r>
        <w:t>- Nghị định số 263/2025/NĐ-CP.</w:t>
      </w:r>
    </w:p>
    <w:p>
      <w:r>
        <w:t>II. DANH MỤC THỦ TỤC HÀNH CHÍNH BỊ BÃI BỎ (03 TTHC CẤP TỈNH)</w:t>
      </w:r>
    </w:p>
    <w:p>
      <w:r>
        <w:t>Số TT</w:t>
      </w:r>
    </w:p>
    <w:p>
      <w:r>
        <w:t>Mã TTHC</w:t>
      </w:r>
    </w:p>
    <w:p>
      <w:r>
        <w:t>Tên TTHC</w:t>
      </w:r>
    </w:p>
    <w:p>
      <w:r>
        <w:t>Số thứ tự tại Quyết định công bố của Chủ tịch UBND tỉnh</w:t>
      </w:r>
    </w:p>
    <w:p>
      <w:r>
        <w:t>Tên VBQPPL quy định việc bãi bỏ TTHC</w:t>
      </w:r>
    </w:p>
    <w:p>
      <w:r>
        <w:t>01</w:t>
      </w:r>
    </w:p>
    <w:p>
      <w:r>
        <w:t>3.000259</w:t>
      </w:r>
    </w:p>
    <w:p>
      <w:r>
        <w:t>Thủ tục đặt và tặng giải thưởng về khoa học và công nghệ của tổ chức, cá nhân cư trú hoặc hoạt động hợp pháp tại Việt Nam</w:t>
      </w:r>
    </w:p>
    <w:p>
      <w:r>
        <w:t>Số thứ tự 01 Mục I Phụ lục I kèm theo Quyết định số 1308/QĐ-UBND ngày 18/6/2025 của Chủ tịch UBND tỉnh Lạng Sơn</w:t>
      </w:r>
    </w:p>
    <w:p>
      <w:r>
        <w:t>Nghị định số 263/2025/NĐ-CP ngày 14/10/2025 của Chính phủ quy định chi tiết và hướng dẫn một số điều của Luật Khoa học, công nghệ và đổi mới sáng tạo về cơ chế tự chủ, tự chịu trách nhiệm của tổ chức khoa học và công nghệ công lập, nhân lực, nhân tài và giải thưởng trong lĩnh vực khoa học, công nghệ và đổi mới sáng tạo</w:t>
      </w:r>
    </w:p>
    <w:p>
      <w:r>
        <w:t>02</w:t>
      </w:r>
    </w:p>
    <w:p>
      <w:r>
        <w:t>1.008377</w:t>
      </w:r>
    </w:p>
    <w:p>
      <w:r>
        <w:t>Thủ tục xét tiếp nhận vào viên chức và bổ nhiệm vào chức danh nghiên cứu khoa học, chức danh công nghệ đối với cá nhân có thành tích vượt trội trong hoạt động khoa học và công nghệ</w:t>
      </w:r>
    </w:p>
    <w:p>
      <w:r>
        <w:t>Số thứ tự 02 Mục I Phụ lục I kèm theo Quyết định số 1308/QĐ-UBND ngày 18/6/2025 của Chủ tịch UBND tỉnh Lạng Sơn</w:t>
      </w:r>
    </w:p>
    <w:p>
      <w:r>
        <w:t>- Luật Khoa học, công nghệ và đổi mới sáng tạo năm 2025;</w:t>
      </w:r>
    </w:p>
    <w:p>
      <w:r>
        <w:t>- Nghị định số 263/2025/NĐ-CP ngày 14/10/2025 của Chính phủ quy định chi tiết và hướng dẫn một số điều của Luật Khoa học, công nghệ và đổi mới sáng tạo về cơ chế tự chủ, tự chịu trách nhiệm của tổ chức khoa học và công nghệ công lập, nhân lực, nhân tài và giải thưởng trong lĩnh vực khoa học, công nghệ và đổi mới sáng tạo.</w:t>
      </w:r>
    </w:p>
    <w:p>
      <w:r>
        <w:t>03</w:t>
      </w:r>
    </w:p>
    <w:p>
      <w:r>
        <w:t>1.008379</w:t>
      </w:r>
    </w:p>
    <w:p>
      <w:r>
        <w:t>Thủ tục xét đặc cách bổ nhiệm vào chức danh khoa học, chức danh công nghệ cao hơn không qua thi thăng hạng, không phụ thuộc năm công tác</w:t>
      </w:r>
    </w:p>
    <w:p>
      <w:r>
        <w:t>Số thứ tự 03 Mục I Phụ lục I kèm theo Quyết định số 1308/QĐ-UBND ngày 18/6/2025 của Chủ tịch UBND tỉnh Lạng Sơn</w:t>
      </w:r>
    </w:p>
    <w:p>
      <w:r>
        <w:t>PHỤ LỤC II</w:t>
      </w:r>
    </w:p>
    <w:p>
      <w:r>
        <w:t>DANH MỤC VÀ QUY TRÌNH NỘI BỘ TRONG GIẢI QUYẾT THỦ TỤC HÀNH CHÍNH THEO CƠ CHẾ MỘT CỬA LIÊN THÔNG TRONG LĨNH VỰC HOẠT ĐỘNG KHOA HỌC THUỘC THẨM QUYỀN GIẢI QUYẾT CỦA SỞ KHOA HỌC VÀ CÔNG NGHỆ TỈNH LẠNG SƠN</w:t>
      </w:r>
    </w:p>
    <w:p>
      <w:r>
        <w:t>(Kèm theo Quyết định số: 2301/QĐ-UBND ngày 31/10/2025 của Chủ tịch UBND tỉnh Lạng Sơn)</w:t>
      </w:r>
    </w:p>
    <w:p>
      <w:r>
        <w:t>Phần I</w:t>
      </w:r>
    </w:p>
    <w:p>
      <w:r>
        <w:t>DANH MỤC THỦ TỤC HÀNH CHÍNH ĐƯỢC XÂY DỰNG QUY TRÌNH NỘI BỘ THỰC HIỆN THEO CƠ CHẾ MỘT CỬA LIÊN THÔNG (01 TTHC)</w:t>
      </w:r>
    </w:p>
    <w:p>
      <w:r>
        <w:t>Số TT</w:t>
      </w:r>
    </w:p>
    <w:p>
      <w:r>
        <w:t>Tên thủ tục hành chính</w:t>
      </w:r>
    </w:p>
    <w:p>
      <w:r>
        <w:t>Cơ quan thực hiện</w:t>
      </w:r>
    </w:p>
    <w:p>
      <w:r>
        <w:t>01</w:t>
      </w:r>
    </w:p>
    <w:p>
      <w:r>
        <w:t>Thủ tục đặt và tổ chức xét tặng giải thưởng của tổ chức, cá nhân cư trú hoặc hoạt động hợp pháp tại Việt Nam.</w:t>
      </w:r>
    </w:p>
    <w:p>
      <w:r>
        <w:t>- Ủy ban nhân dân tỉnh;</w:t>
      </w:r>
    </w:p>
    <w:p>
      <w:r>
        <w:t>- Sở Khoa học và Công nghệ.</w:t>
      </w:r>
    </w:p>
    <w:p>
      <w:r>
        <w:t>Phần II</w:t>
      </w:r>
    </w:p>
    <w:p>
      <w:r>
        <w:t>QUY TRÌNH NỘI BỘ TRONG GIẢI QUYẾT THỦ TỤC HÀNH CHÍNH THEO CƠ CHẾ MỘT CỬA LIÊN THÔNG (01 TTHC)</w:t>
      </w:r>
    </w:p>
    <w:p>
      <w:r>
        <w:t>CÁC TỪ VIẾT TẮT</w:t>
      </w:r>
    </w:p>
    <w:p>
      <w:r>
        <w:t>- Thủ tục hành chính: TTHC</w:t>
      </w:r>
    </w:p>
    <w:p>
      <w:r>
        <w:t>- Trung tâm Phục vụ hành chính công: TTPVHCC</w:t>
      </w:r>
    </w:p>
    <w:p>
      <w:r>
        <w:t>- Quản lý Công nghệ và Tiêu chuẩn đo lường chất lượng: VPS</w:t>
      </w:r>
    </w:p>
    <w:p>
      <w:r>
        <w:t>- Công chức Bộ phận Một cửa: CCMC;</w:t>
      </w:r>
    </w:p>
    <w:p>
      <w:r>
        <w:t>- Nhân viên bưu điện: NVBĐ.</w:t>
      </w:r>
    </w:p>
    <w:p>
      <w:r>
        <w:t>1.  Thủ tục đặt và tổ chức xét tặng giải thưởng của tổ chức, cá nhân cư trú hoặc hoạt động hợp pháp tại Việt Nam .</w:t>
      </w:r>
    </w:p>
    <w:p>
      <w:r>
        <w:t>Tổng thời gian thực hiện TTHC: 25 ngày kể từ ngày nhận được đầy đủ hồ sơ hợp lệ</w:t>
      </w:r>
    </w:p>
    <w:p>
      <w:r>
        <w:t>Số TT</w:t>
      </w:r>
    </w:p>
    <w:p>
      <w:r>
        <w:t>Trình tự</w:t>
      </w:r>
    </w:p>
    <w:p>
      <w:r>
        <w:t>Trách nhiệm thực hiện</w:t>
      </w:r>
    </w:p>
    <w:p>
      <w:r>
        <w:t>Thời gian thực hiện</w:t>
      </w:r>
    </w:p>
    <w:p>
      <w:r>
        <w:t>B1</w:t>
      </w:r>
    </w:p>
    <w:p>
      <w:r>
        <w:t>- Tiếp nhận hồ sơ;</w:t>
      </w:r>
    </w:p>
    <w:p>
      <w:r>
        <w:t>- Chuyển hồ sơ cho lãnh đạo Phòng VPS.</w:t>
      </w:r>
    </w:p>
    <w:p>
      <w:r>
        <w:t>CCMC của Sở tại TTPVHCC/NVBĐ</w:t>
      </w:r>
    </w:p>
    <w:p>
      <w:r>
        <w:t>01 ngày</w:t>
      </w:r>
    </w:p>
    <w:p>
      <w:r>
        <w:t>B2</w:t>
      </w:r>
    </w:p>
    <w:p>
      <w:r>
        <w:t>Phân công xử lý hồ sơ</w:t>
      </w:r>
    </w:p>
    <w:p>
      <w:r>
        <w:t>Lãnh đạo Phòng VPS</w:t>
      </w:r>
    </w:p>
    <w:p>
      <w:r>
        <w:t>01 ngày</w:t>
      </w:r>
    </w:p>
    <w:p>
      <w:r>
        <w:t>B3</w:t>
      </w:r>
    </w:p>
    <w:p>
      <w:r>
        <w:t>Thẩm định hồ sơ:</w:t>
      </w:r>
    </w:p>
    <w:p>
      <w:r>
        <w:t>- Trường hợp không có yêu cầu sửa đổi, bổ sung hoặc hồ sơ sửa đổi, bổ sung không đáp ứng yêu cầu: dự thảo hồ sơ trình về việc chấp thuận hoặc văn bản không chấp thuận;</w:t>
      </w:r>
    </w:p>
    <w:p>
      <w:r>
        <w:t>- Trường hợp có yêu cầu sửa đổi, bổ sung hồ sơ: dự thảo văn bản yêu cầu sửa đổi, bổ sung hồ sơ.</w:t>
      </w:r>
    </w:p>
    <w:p>
      <w:r>
        <w:t>Chuyên viên Phòng VPS</w:t>
      </w:r>
    </w:p>
    <w:p>
      <w:r>
        <w:t>12 ngày</w:t>
      </w:r>
    </w:p>
    <w:p>
      <w:r>
        <w:t>B4</w:t>
      </w:r>
    </w:p>
    <w:p>
      <w:r>
        <w:t>Xem xét văn bản xử lý, trình Lãnh đạo Sở</w:t>
      </w:r>
    </w:p>
    <w:p>
      <w:r>
        <w:t>Lãnh đạo Phòng VPS</w:t>
      </w:r>
    </w:p>
    <w:p>
      <w:r>
        <w:t>02 ngày</w:t>
      </w:r>
    </w:p>
    <w:p>
      <w:r>
        <w:t>B5</w:t>
      </w:r>
    </w:p>
    <w:p>
      <w:r>
        <w:t>Phê duyệt hồ sơ, ký văn bản trình UBND tỉnh</w:t>
      </w:r>
    </w:p>
    <w:p>
      <w:r>
        <w:t>Lãnh đạo Sở</w:t>
      </w:r>
    </w:p>
    <w:p>
      <w:r>
        <w:t>02 ngày</w:t>
      </w:r>
    </w:p>
    <w:p>
      <w:r>
        <w:t>B6</w:t>
      </w:r>
    </w:p>
    <w:p>
      <w:r>
        <w:t>Đóng dấu, ban hành tờ trình.</w:t>
      </w:r>
    </w:p>
    <w:p>
      <w:r>
        <w:t>Văn thư Sở</w:t>
      </w:r>
    </w:p>
    <w:p>
      <w:r>
        <w:t>01 ngày</w:t>
      </w:r>
    </w:p>
    <w:p>
      <w:r>
        <w:t>B7</w:t>
      </w:r>
    </w:p>
    <w:p>
      <w:r>
        <w:t>Xem xét, quyết định, chuyển kết quả xử lý cho CCMC tại TTPVHCC</w:t>
      </w:r>
    </w:p>
    <w:p>
      <w:r>
        <w:t>UBND tỉnh</w:t>
      </w:r>
    </w:p>
    <w:p>
      <w:r>
        <w:t>06 ngày</w:t>
      </w:r>
    </w:p>
    <w:p>
      <w:r>
        <w:t>B8</w:t>
      </w:r>
    </w:p>
    <w:p>
      <w:r>
        <w:t>- Trả kết quả giải quyết TTHC;</w:t>
      </w:r>
    </w:p>
    <w:p>
      <w:r>
        <w:t>- Thống kê, theo dõi.</w:t>
      </w:r>
    </w:p>
    <w:p>
      <w:r>
        <w:t>CCMC của Sở tại TTPVHCC/NVBĐ</w:t>
      </w:r>
    </w:p>
    <w:p>
      <w:r>
        <w:t>Không tính thời gian</w:t>
      </w:r>
    </w:p>
    <w:p>
      <w:r>
        <w:t>Tổng thời gian giải quyết TTHC</w:t>
      </w:r>
    </w:p>
    <w:p>
      <w:r>
        <w:t>25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