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23/QĐ-UBND Chương trình hành động về những nhiệm vụ, giải pháp chủ yếu cải thiện môi trường kinh doanh, nâng cao năng lực cạnh tranh quốc gia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23/QĐ-UBND</w:t>
      </w:r>
    </w:p>
    <w:p>
      <w:r>
        <w:t>Kon Tum, ngày 19 tháng 01 năm 2024</w:t>
      </w:r>
    </w:p>
    <w:p>
      <w:r>
        <w:t>QUYẾT ĐỊNH</w:t>
      </w:r>
    </w:p>
    <w:p>
      <w:r>
        <w:t>BAN HÀNH CHƯƠNG TRÌNH HÀNH ĐỘNG VỀ NHỮNG NHIỆM VỤ, GIẢI PHÁP CHỦ YẾU CẢI THIỆN MÔI TRƯỜNG KINH DOANH, NÂNG CAO NĂNG LỰC CẠNH TRANH QUỐC GIA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Thực hiện Nghị quyết số 02/NQ-CP ngày 05 tháng 01 năm 2024 của Chính phủ về những nhiệm vụ, giải pháp chủ yếu cải thiện môi trường kinh doanh, nâng cao năng lực cạnh tranh quốc gia năm 2024;</w:t>
      </w:r>
    </w:p>
    <w:p>
      <w:r>
        <w:t>Theo đề nghị của Giám đốc Sở Kế hoạch và Đầu tư.</w:t>
      </w:r>
    </w:p>
    <w:p>
      <w:r>
        <w:t>QUYẾT ĐỊNH:</w:t>
      </w:r>
    </w:p>
    <w:p>
      <w:r>
        <w:t>Điều 1.  Ban hành kèm theo Quyết định này Chương trình hành động về những nhiệm vụ, giải pháp chủ yếu cải thiện môi trường kinh doanh, nâng cao năng lực cạnh tranh quốc gia năm 2024  (Có Chương trình kèm theo).</w:t>
      </w:r>
    </w:p>
    <w:p>
      <w:r>
        <w:t>Điều 2.  Thủ trưởng các sở, ban ngành, đơn vị thuộc tỉnh, các cơ quan ngành dọc tổ chức tại tỉnh; Chủ tịch Ủy ban nhân dân các huyện, thành phố và Thủ trưởng các cơ quan, đơn vị liên quan chịu trách nhiệm thi hành Quyết định này./.</w:t>
      </w:r>
    </w:p>
    <w:p>
      <w:r>
        <w:t>Nơi nhận:</w:t>
      </w:r>
    </w:p>
    <w:p>
      <w:r>
        <w:t>- Như Điều 2 (t/h);</w:t>
      </w:r>
    </w:p>
    <w:p>
      <w:r>
        <w:t>- Văn phòng Chính phủ (b/c);</w:t>
      </w:r>
    </w:p>
    <w:p>
      <w:r>
        <w:t>- Bộ Kế hoạch và Đầu tư (b/c);</w:t>
      </w:r>
    </w:p>
    <w:p>
      <w:r>
        <w:t>- Thường trực Tỉnh ủy (b/c);</w:t>
      </w:r>
    </w:p>
    <w:p>
      <w:r>
        <w:t>- Thường trực HĐND tỉnh (b/c);</w:t>
      </w:r>
    </w:p>
    <w:p>
      <w:r>
        <w:t>- Đoàn Đại biểu Quốc hội tỉnh (b/c);</w:t>
      </w:r>
    </w:p>
    <w:p>
      <w:r>
        <w:t>- Chủ tịch, các PCT UBND tỉnh;</w:t>
      </w:r>
    </w:p>
    <w:p>
      <w:r>
        <w:t>- Viễn thông Kon Tum, Bưu điện tỉnh;</w:t>
      </w:r>
    </w:p>
    <w:p>
      <w:r>
        <w:t>- Công ty Điện lực Kon Tum;</w:t>
      </w:r>
    </w:p>
    <w:p>
      <w:r>
        <w:t>- Công ty CP cấp nước Kon Tum;</w:t>
      </w:r>
    </w:p>
    <w:p>
      <w:r>
        <w:t>- Đài PH-TH tỉnh, Báo Kon Tum, Cổng TTĐT tỉnh;</w:t>
      </w:r>
    </w:p>
    <w:p>
      <w:r>
        <w:t>- VP UBND tỉnh: CVP, các PCVP;</w:t>
      </w:r>
    </w:p>
    <w:p>
      <w:r>
        <w:t>- Lưu VT, KTTH.TK.</w:t>
      </w:r>
    </w:p>
    <w:p>
      <w:r>
        <w:t>TM. ỦY BAN NHÂN DÂN</w:t>
      </w:r>
    </w:p>
    <w:p>
      <w:r>
        <w:t>CHỦ TỊCH</w:t>
      </w:r>
    </w:p>
    <w:p>
      <w:r>
        <w:t>Lê Ngọc Tuấn</w:t>
      </w:r>
    </w:p>
    <w:p>
      <w:r>
        <w:t>CHƯƠNG TRÌNH HÀNH ĐỘNG</w:t>
      </w:r>
    </w:p>
    <w:p>
      <w:r>
        <w:t>VỀ NHỮNG NHIỆM VỤ, GIẢI PHÁP CHỦ YẾU CẢI THIỆN MÔI TRƯỜNG KINH DOANH, NÂNG CAO NĂNG LỰC CẠNH TRANH QUỐC GIA NĂM 2024</w:t>
      </w:r>
    </w:p>
    <w:p>
      <w:r>
        <w:t>(Ban hành kèm theo Quyết định số 23 /QĐ-UBND ngày 19 tháng 01 năm 2024 của Ủy ban nhân dân tỉnh Kon Tum)</w:t>
      </w:r>
    </w:p>
    <w:p>
      <w:r>
        <w:t>Thực hiện Nghị quyết số 02/NQ-CP ngày 05 tháng 01 năm 2024 của Chính phủ về những nhiệm vụ, giải pháp chủ yếu cải thiện môi trường kinh doanh, nâng cao năng lực cạnh tranh quốc gia năm 2024  (gọi tắt là Nghị quyết số 02/NQ-CP) , Ủy ban nhân dân tỉnh Kon Tum xây dựng Chương trình hành động với nội dung cụ thể sau:</w:t>
      </w:r>
    </w:p>
    <w:p>
      <w:r>
        <w:t>I. MỤC TIÊU VÀ CÁC CHỈ TIÊU CẢI THIỆN MÔI TRƯỜNG KINH DOANH, NÂNG CAO NĂNG LỰC CẠNH TRANH</w:t>
      </w:r>
    </w:p>
    <w:p>
      <w:r>
        <w:t>1. Mục tiêu</w:t>
      </w:r>
    </w:p>
    <w:p>
      <w:r>
        <w:t>- Quán triệt tinh thần và nội dung của Nghị quyết số 02/NQ-CP ngày 05 tháng 01 năm 2024 của Chính phủ; các Chương trình, Kế hoạch của Ủy ban nhân dân tỉnh về cải thiện môi trường kinh doanh, nâng cao năng lực cạnh tranh cấp tỉnh sâu rộng trong chính quyền các cấp, đến từng cán bộ, công chức, viên chức, người lao động, cộng đồng doanh nghiệp và Nhân dân để tích cực hưởng ứng và triển khai thực hiện.</w:t>
      </w:r>
    </w:p>
    <w:p>
      <w:r>
        <w:t>- Cải thiện mạnh mẽ chất lượng môi trường đầu tư kinh doanh, góp phần tạo lập môi trường cạnh tranh mạnh mẽ,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2. Một số chỉ tiêu cụ thể</w:t>
      </w:r>
    </w:p>
    <w:p>
      <w:r>
        <w:t>- Tập trung thực hiện hiệu quả các giải pháp cải thiện môi trường kinh doanh, nâng cao năng lực cạnh tranh quốc gia để góp phần đạt được các mục tiêu đã đề ra tại Nghị quyết số 02/NQ-CP, trong đó tập trung cải thiện các chỉ số: Phát triển bền vững; Năng lực Đổi mới sáng tạo; Chính phủ điện tử; Quyền tài sản; Hiệu quả logistics; Năng lực phát triển du lịch và lữ hành; An toàn an ninh mạng.</w:t>
      </w:r>
    </w:p>
    <w:p>
      <w:r>
        <w:t>- Tiếp tục giữ vững, phát huy những kết quả đạt được và khắc phục các hạn chế tại các lĩnh vực, nội dung, tiêu chí, chỉ số thành phần của Chỉ số năng lực cạnh tranh cấp tỉnh  (PCI)  và Chỉ số đánh giá năng lực cạnh tranh các sở, ban ngành và cấp huyện  (DDCI) ; thực hiện đồng bộ các nhiệm vụ, giải pháp của Bộ, ngành, Ủy ban nhân dân tỉnh về cải thiện môi trường kinh doanh, nâng cao năng lực cạnh tranh cấp tỉnh; trong đó tập trung các nhiệm vụ, giải pháp tại Nghị quyết số 11-NQ/TU ngày 16 tháng 5 năm 2022 của Tỉnh ủy về cải thiện môi trường đầu tư, nâng cao năng lực cạnh tranh và tăng cường thu hút đầu tư trên địa bàn tỉnh đến năm 2025, định hướng đến năm 2030 và Chương trình số 2359/CTr-UBND ngày 22 tháng 7 năm 2022 của Ủy ban nhân dân tỉnh về triển khai Nghị quyết số 11-NQ/TU ngày 16 tháng 5 năm 2022 của Tỉnh ủy.</w:t>
      </w:r>
    </w:p>
    <w:p>
      <w:r>
        <w:t>II. TRÁCH NHIỆM CỦA CÁC SỞ, BAN NGÀNH VÀ ĐỊA PHƯƠNG</w:t>
      </w:r>
    </w:p>
    <w:p>
      <w:r>
        <w:t>1. Thủ trưởng các sở, ban ngành, Chủ tịch Ủy ban nhân dân các huyện, thành phố và đơn vị liên quan</w:t>
      </w:r>
    </w:p>
    <w:p>
      <w:r>
        <w:t>- Tiếp tục xem việc cải thiện môi trường kinh doanh, nâng cao năng lực cạnh tranh là nhiệm vụ trọng tâm ưu tiên, trực tiếp chỉ đạo, chịu trách nhiệm trước Ủy ban nhân dân tỉnh, Chủ tịch Ủy ban nhân dân tỉnh về kết quả thực hiện Nghị quyết số 02/NQ-CP.</w:t>
      </w:r>
    </w:p>
    <w:p>
      <w:r>
        <w:t>- Chủ động phối hợp hoặc tham mưu Ủy ban nhân dân tỉnh phối hợp các Bộ ngành Trung ương để thực hiện các nhiệm vụ giải pháp cải thiện các bộ chỉ số do các Bộ ngành Trung ương được giao làm đầu mối theo dõi.</w:t>
      </w:r>
    </w:p>
    <w:p>
      <w:r>
        <w:t>-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Trường hợp các vấn đề thuộc thẩm quyền của các cơ quan Trung ương, các đơn vị tham mưu Ủy ban nhân dân tỉnh gửi kiến nghị tới các Tổ công tác của Thủ tướng Chính phủ gồm: (i) Tổ công tác đặc biệt của Thủ tướng Chính phủ về rà soát, tháo gỡ khó khăn, vướng mắc và thúc đẩy thực hiện dự án đầu tư tại các bộ, ngành và địa phương  (1)  (sau đây gọi là Tổ công tác đặc biệt) ; (ii) các Tổ công tác của Thủ tướng Chính phủ về kiểm tra, đôn đốc, tháo gỡ khó khăn, vướng mắc, đẩy mạnh giải ngân vốn đầu tư công  (2)  (sau đây gọi là Tổ công tác về đầu tư công) ; và (iii) Tổ công tác cải cách thủ tục hành chính  (3).</w:t>
      </w:r>
    </w:p>
    <w:p>
      <w:r>
        <w:t>- Thực hiện nghiêm việc cập nhật, công khai, tham vấn dự thảo quy định kinh doanh trên Cổng Tham vấn và tra cứu quy định kinh doanh; rà soát, kiến nghị cắt giảm, đơn giản hóa các quy định để bảo đảm mục tiêu về cải cách thủ tục hành chính theo yêu cầu tại mục I của Phụ lục III, Nghị quyết số 02/NQ-CP.</w:t>
      </w:r>
    </w:p>
    <w:p>
      <w:r>
        <w:t>- Đẩy mạnh cải cách thủ tục hành chính và kiểm soát thủ tục hành chính. Tiếp tục triển khai có hiệu quả việc đổi mới cơ chế Một cửa, một cửa liên thông trong giải quyết thủ tục hành chính; nâng cấp, phát triển Hệ thống thông tin giải quyết thủ tục hành chính của tỉnh tích hợp, kết nối với Cổng Dịch vụ công quốc gia, nâng cao chất lượng phục vụ người dân, doanh nghiệp trong thực hiện thủ tục hành chính, dịch vụ công theo thời gian thực trên môi trường điện tử đáp ứng các chỉ tiêu, yêu cầu tại mục II của Phụ lục III, Nghị quyết số 02/NQ-CP.</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 Rà soát, điều chỉnh kế hoạch thanh tra, kiểm tra để đảm bảo không trùng lặp, chồng chéo; không cản trở, gây khó khăn cho hoạt động của doanh nghiệp.</w:t>
      </w:r>
    </w:p>
    <w:p>
      <w:r>
        <w:t>2. Sở Kế hoạch và Đầu tư</w:t>
      </w:r>
    </w:p>
    <w:p>
      <w:r>
        <w:t>- Tiếp tục thực hiện nhiệm vụ của cơ quan thường trực của Ban Chỉ đạo Chỉ số Năng lực cạnh tranh cấp tỉnh tỉnh Kon Tum  (4) trong việc theo dõi, tổng hợp, báo cáo định kỳ kết quả thực hiện nhiệm vụ của Ban Chỉ đạo và đề xuất cấp có thẩm quyền hướng xử lý các nội dung liên quan đến cải thiện, nâng cao Chỉ số Năng lực cạnh tranh cấp tỉnh  (PCI) ; thực hiện nhiệm vụ đầu mối chủ trì theo dõi và thực hiện các giải pháp cải thiện  Chỉ số Chi phí gia nhập thị trường   (theo Chỉ số PCI).</w:t>
      </w:r>
    </w:p>
    <w:p>
      <w:r>
        <w:t>- Tham mưu Ban Chỉ đạo giải quyết thủ tục đầu tư tỉnh Kon Tum  (5) kịp thời nhận diện các vướng mắc trong quá trình triển khai thực hiện thủ tục và triển khai các dự án đầu tư để hướng dẫn tháo gỡ khó khăn hoặc đề xuất hướng xử lý những vướng mắc thuộc chức năng của cấp có thẩm quyền; theo dõi, đôn đốc, giám sát quá trình giải quyết các vướng mắc, khó khăn.</w:t>
      </w:r>
    </w:p>
    <w:p>
      <w:r>
        <w:t>- Chủ động rà soát các bất cập do quy định chưa cụ thể, chồng chéo, mâu thuẫn về quản lý nhà nước trong lĩnh vực đầu tư với các lĩnh vực khác để giải quyết hoặc tham mưu cấp có thẩm quyền xem xét, giải quyết.</w:t>
      </w:r>
    </w:p>
    <w:p>
      <w:r>
        <w:t>- Tiếp tục chủ trì, phối hợp với các đơn vị có liên quan tham mưu Ủy ban nhân dân tỉnh chỉ đạo triển khai Bộ chỉ số đánh giá năng lực cạnh tranh các Sở, ban, ngành và cấp huyện DDCI năm 2024.</w:t>
      </w:r>
    </w:p>
    <w:p>
      <w:r>
        <w:t>3. Sở Tài nguyên và Môi trường</w:t>
      </w:r>
    </w:p>
    <w:p>
      <w:r>
        <w:t>- Tiếp tục là đầu mối chủ trì theo dõi và thực hiện các giải pháp cải thiện  Chỉ số cạnh tranh bình đẳng, Chỉ số tiếp cận đất đai và sự ổn định trong sử dụng đất   (theo Chỉ số PCI) .</w:t>
      </w:r>
    </w:p>
    <w:p>
      <w:r>
        <w:t>- Kịp thời rà soát, giải quyết hoặc tham mưu cấp có thẩm quyền giải quyết các bất cập do quy định chưa cụ thể, chồng chéo, mâu thuẫn trong lĩnh vực đất đai, tài nguyên và môi trường với các lĩnh vực khác.</w:t>
      </w:r>
    </w:p>
    <w:p>
      <w:r>
        <w:t>4. Sở Tư pháp</w:t>
      </w:r>
    </w:p>
    <w:p>
      <w:r>
        <w:t>- Tiếp tục là đầu mối chủ trì theo dõi và thực hiện các giải pháp cải thiện  Chỉ số thiết chế pháp lý   (theo Chỉ số PCI) , tham mưu triển khai hiệu quả Quy chế phối hợp thực hiện Chỉ số thành phần thiết chế pháp lý và an ninh trật tự trong chỉ số năng lực cạnh tranh cấp tỉnh trên địa bàn tỉnh Kon Tum được Ủy ban nhân dân tỉnh ban hành tại Quyết định số 122/QĐ-UBND ngày 15 tháng 3 năm 2022.</w:t>
      </w:r>
    </w:p>
    <w:p>
      <w:r>
        <w:t>- Tập trung triển khai các giải pháp nâng cao chất lượng thẩm định, xây dựng, kiểm tra, rà soát, hệ thống hóa các văn bản quy phạm pháp luật, theo dõi thực hiện pháp luật; kịp thời phát hiện và báo cáo Ủy ban nhân dân tỉnh xử lý các văn bản do các sở, ban ngành, địa phương ban hành có nội dung bất cập, chồng chéo, mâu thuẫn về quản lý nhà nước trong các lĩnh vực; tham mưu cải thiện Chỉ số Chi phí tuân thủ pháp luật.</w:t>
      </w:r>
    </w:p>
    <w:p>
      <w:r>
        <w:t>5. Sở Lao động - Thương binh và Xã hội:  Tiếp tục là đầu mối chủ trì theo dõi và thực hiện các giải pháp cải thiện  Chỉ số Đào tạo lao động   (theo chỉ số PCI).</w:t>
      </w:r>
    </w:p>
    <w:p>
      <w:r>
        <w:t>6. Thanh tra tỉnh</w:t>
      </w:r>
    </w:p>
    <w:p>
      <w:r>
        <w:t>- Tiếp tục là đầu mối chủ trì theo dõi và thực hiện các giải pháp cải thiện  Chỉ số Chi phí không chính thức   (theo Chỉ số PCI);  tập trung thực hiện các nhiệm vụ giải pháp để cải thiện chỉ tiêu về Kiểm soát tham nhũng.</w:t>
      </w:r>
    </w:p>
    <w:p>
      <w:r>
        <w:t>- Tham mưu Ủy ban nhân dân tỉnh chỉ đạo công tác thanh tra, kiểm tra để đảm bảo không trùng lặp, chồng chéo; không cản trở, gây khó khăn cho hoạt động của doanh nghiệp.</w:t>
      </w:r>
    </w:p>
    <w:p>
      <w:r>
        <w:t>7. Văn phòng Ủy ban nhân dân tỉnh</w:t>
      </w:r>
    </w:p>
    <w:p>
      <w:r>
        <w:t>- Tiếp tục là đầu mối chủ trì theo dõi và thực hiện các giải pháp để cải thiện  Chỉ số Tính năng động và tiên phong của lãnh đạo tỉnh ;  Chỉ số chi phí thời gian để thực hiện các quy định của Nhà nước   (theo Chỉ số PCI).</w:t>
      </w:r>
    </w:p>
    <w:p>
      <w:r>
        <w:t>- Tham mưu Ủy ban nhân dân tỉnh triển khai hiệu quả cơ chế một cửa, một cửa liên thông trong giải quyết thủ tục hành chính theo quy định tại Nghị định số 61/2018/NĐ-CP của Chính phủ và Nghị định số 107/2021/NĐ-CP của Chính phủ về sửa đổi, bổ sung một số điều của Nghị định số 61/2018/NĐ-CP.</w:t>
      </w:r>
    </w:p>
    <w:p>
      <w:r>
        <w:t>- Tiếp tục tham mưu triển khai thực hiện Nghị quyết số 68/NQ-CP ngày 12 tháng 5 năm 2020 của Chính phủ về ban hành Chương trình cắt giảm, đơn giản hóa quy định liên quan đến hoạt động kinh doanh giai đoạn 2020-2025 trên địa bàn tỉnh gắn với công tác rà soát, đánh giá thủ tục hành chính định kỳ hằng năm.</w:t>
      </w:r>
    </w:p>
    <w:p>
      <w:r>
        <w:t>- Chủ trì, phối hợp với các cơ quan, đơn vị, địa phương tham mưu Ủy ban nhân dân tỉnh trong công tác chỉ đạo, giám sát việc nâng cấp, phát triển Hệ thống thông tin giải quyết TTHC tỉnh tích hợp, kết nối với Cổng Dịch vụ công quốc gia, nâng cao chất lượng phục vụ người dân, doanh nghiệp trong thực hiện thủ tục hành chính, dịch vụ công theo thời gian thực trên môi trường điện tử đáp ứng các chỉ tiêu, yêu cầu tại Phụ lục III, Nghị quyết số 02/NQ-CP.</w:t>
      </w:r>
    </w:p>
    <w:p>
      <w:r>
        <w:t>8. Sở Xây dựng:  Chủ động rà soát, để giải quyết hoặc tham mưu cấp có thẩm quyền xem xét, giải quyết các bất cập do quy định chưa cụ thể, chồng chéo, mâu thuẫn về quản lý nhà nước trong lĩnh vực xây dựng với các lĩnh vực khác.</w:t>
      </w:r>
    </w:p>
    <w:p>
      <w:r>
        <w:t>9. Sở Thông tin và Truyền thông</w:t>
      </w:r>
    </w:p>
    <w:p>
      <w:r>
        <w:t>- Tiếp tục là đầu mối chủ trì theo dõi và thực hiện các giải pháp cải thiện  Chỉ số Tính minh bạch và tiếp cận thông tin   (theo chỉ số PCI) ; tập trung cải thiện chỉ tiêu Ứng dụng công nghệ thông tin.</w:t>
      </w:r>
    </w:p>
    <w:p>
      <w:r>
        <w:t>- Tham mưu Ủy ban nhân dân tỉnh triển khai hiệu quả các nhiệm vụ, giải pháp chuyển đổi số theo Quyết định số 749/QĐ-TTg ngày 03 tháng 6 năm 2020 của Thủ tướng Chính phủ về phê duyệt Chương trình chuyển đổi số quốc gia đến năm 2025, định hướng đến năm 2030 và Quyết định số 942/QĐ-TTg ngày 15 tháng 6 năm 2021 của Thủ tướng Chính phủ về phê duyệt Chiến lược phát triển Chính phủ điện tử hướng tới Chính phủ số giai đoạn 2021-2025, định hướng đến năm 2030.</w:t>
      </w:r>
    </w:p>
    <w:p>
      <w:r>
        <w:t>10. Sở Khoa học và Công nghệ</w:t>
      </w:r>
    </w:p>
    <w:p>
      <w:r>
        <w:t>- Tiếp tục tham mưu Ủy ban nhân dân tỉnh triển khai hiệu quả Kế hoạch hỗ trợ hệ sinh thái khởi nghiệp đổi mới sáng tạo tỉnh Kon Tum và Đề án hỗ trợ hệ sinh thái khởi nghiệp đổi mới sáng tạo quốc gia đến năm 2025.</w:t>
      </w:r>
    </w:p>
    <w:p>
      <w:r>
        <w:t>- Chủ trì, phối hợp với các đơn vị có liên quan tham mưu Ủy ban nhân dân tỉnh bố trí nguồn lực, tích cực, chủ động phối hợp với Bộ Khoa học và Công nghệ và các cơ quan liên quan để thu thập, cung cấp các dữ liệu tại địa phương và đặt mục tiêu cải thiện chỉ số đổi mới sáng tạo cấp địa phương hằng năm trong kế hoạch phát triển kinh tế - xã hội của địa phương.</w:t>
      </w:r>
    </w:p>
    <w:p>
      <w:r>
        <w:t>11. Sở Công Thương</w:t>
      </w:r>
    </w:p>
    <w:p>
      <w:r>
        <w:t>- Tiếp tục là đầu mối chủ trì theo dõi và thực hiện các giải pháp cải thiện  Chỉ số chính sách hỗ trợ doanh nghiệp   (theo chỉ số PCI).</w:t>
      </w:r>
    </w:p>
    <w:p>
      <w:r>
        <w:t>- Tập trung thực hiện các nhiệm vụ, giải pháp để nâng cao chỉ tiêu về Mức độ tham gia giao dịch trực tuyến. Hỗ trợ doanh nghiệp tiếp cận các chương trình xúc tiến thương mại, chương trình khuyến công, thương mại điện tử.</w:t>
      </w:r>
    </w:p>
    <w:p>
      <w:r>
        <w:t>12. Cục Thuế tỉnh:  Tiếp tục triển khai có hiệu quả các chính sách hỗ trợ về thuế cho người dân, doanh nghiệp theo quy định của Trung ương; tham mưu cải thiện thủ tục nộp thuế theo quy định.</w:t>
      </w:r>
    </w:p>
    <w:p>
      <w:r>
        <w:t>13. Cục Hải quan Gia Lai - Kon Tum:  Tiếp tục chủ trì, phối hợp các đơn vị liên quan theo dõi và tham mưu các giải pháp cải thiện chỉ số giao dịch thương mại qua biên giới; tiếp tục thúc đẩy cải cách quản lý, kiểm tra chuyên ngành đối với hàng hóa xuất khẩu, nhập khẩu; phối hợp với các cơ quan chức năng và cơ quan quản lý chuyên ngành tạo điều kiện thuận lợi cho hoạt động thông quan hàng hóa xuất nhập khẩu, phương tiện vận tải xuất nhập cảnh; tăng cường phối hợp thu với các ngân hàng thương mại đã ký kết.</w:t>
      </w:r>
    </w:p>
    <w:p>
      <w:r>
        <w:t>14. Sở Nội vụ</w:t>
      </w:r>
    </w:p>
    <w:p>
      <w:r>
        <w:t>- Chủ trì, phối hợp với các cơ quan liên quan thường xuyên kiểm tra đột xuất cải cách hành chính, việc chấp hành kỷ luật, kỷ cương hành chính của các cơ quan, đơn vị trên địa bàn tỉnh; kịp thời phát hiện, đề xuất cơ quan có thẩm quyền xử lý nghiêm các hành vi nhũng nhiễu, gây khó khăn cho người dân và doanh nghiệp của cán bộ, công chức, viên chức trong thực thi công vụ.</w:t>
      </w:r>
    </w:p>
    <w:p>
      <w:r>
        <w:t>- Chủ trì, phối hợp với các cơ quan, đơn vị liên quan tham mưu Ủy ban nhân dân tỉnh các biện pháp cải thiện, nâng cao Chỉ số Cải cách hành chính, Chỉ số Hiệu quả quản trị và hành chính công của tỉnh.</w:t>
      </w:r>
    </w:p>
    <w:p>
      <w:r>
        <w:t>- Tham mưu Ban Chỉ đạo Cải cách hành chính tỉnh Kon Tum  (6) tăng cường đôn đốc và chỉ đạo các sở, ban ngành, địa phương và các đơn vị có liên quan thực hiện nghiêm các nhiệm vụ về cải cách hành chính theo chương trình, kế hoạch cải cách hành chính giai đoạn, hằng năm của Ủy ban nhân dân tỉnh và các văn bản chỉ đạo liên quan đến công tác cải cách hành chính.</w:t>
      </w:r>
    </w:p>
    <w:p>
      <w:r>
        <w:t>15. Sở Tài chính:  Tiếp tục thực hiện công khai ngân sách nhà nước theo quy định; đảm bảo kinh phí cho các hoạt động nhằm cải thiện môi trường đầu tư, kinh doanh, nâng cao năng lực cạnh tranh tỉnh; giám sát và bảo đảm hiệu quả hoạt động của Quỹ đầu tư phát triển, các quỹ hỗ trợ doanh nghiệp và các chính sách hỗ trợ tín dụng cho doanh nghiệp tại các ngân hàng; triển khai tốt công tác cổ phần hóa doanh nghiệp nhà nước.</w:t>
      </w:r>
    </w:p>
    <w:p>
      <w:r>
        <w:t>16. Sở Văn hóa, Thể thao và Du lịch:  Tiếp tục thực hiện các giải pháp giải pháp nâng cao năng lực cạnh tranh ngành du lịch, tạo điều kiện thuận lợi cho các doanh nghiệp du lịch phát triển.</w:t>
      </w:r>
    </w:p>
    <w:p>
      <w:r>
        <w:t>17. Ban Quản lý Khu kinh tế tỉnh:  Tiếp tục đẩy mạnh công tác quảng bá, giới thiệu thu hút đầu tư vào Khu kinh tế cửa khẩu quốc tế Bờ Y, các khu công nghiệp; đầu tư xây dựng và quản lý, khai thác có hiệu quả hạ tầng kỹ thuật Khu kinh tế cửa khẩu quốc tế Bờ Y, các khu công nghiệp.</w:t>
      </w:r>
    </w:p>
    <w:p>
      <w:r>
        <w:t>18. Sở Giao thông vận tải:  Tiếp tục tham mưu Ủy ban nhân dân tỉnh: Tập trung phát triển và hoàn thiện hệ thống kết cấu hạ tầng đồng bộ, đặc biệt là các công trình, dự án trọng điểm, các dự án ở vùng sâu, vùng xa; triển khai các giải pháp hiệu quả phát triển ngành dịch vụ logistic chuyên ngành vận tải nhằm tạo thuận lợi và giảm chi phí kinh doanh cho doanh nghiệp.</w:t>
      </w:r>
    </w:p>
    <w:p>
      <w:r>
        <w:t>19. Sở Nông nghiệp và Phát triển nông thôn:  Tiếp tục theo dõi, đánh giá tình hình thực hiện các chính sách khuyến khích phát triển nông nghiệp, nông thôn, nông nghiệp ứng dụng công nghệ cao trên địa bàn tỉnh.</w:t>
      </w:r>
    </w:p>
    <w:p>
      <w:r>
        <w:t>20. Sở Y tế:  Tiếp tục rà soát đề xuất có thẩm quyền đơn giản hóa quy trình, thủ tục thuộc lĩnh vực ngành y tế; đẩy mạnh áp dụng dịch vụ công trực tuyến đối với các thủ tục hành chính thuộc lĩnh vực quản lý nhà nước của ngành y tế.</w:t>
      </w:r>
    </w:p>
    <w:p>
      <w:r>
        <w:t>21. Bảo hiểm xã hội tỉnh:  Tiếp tục rà soát đề xuất có thẩm quyền đơn giản hóa quy trình, thủ tục thuộc lĩnh vực ngành bảo hiểm; đẩy mạnh giao dịch điện tử, thanh toán không dùng tiền mặt trong lĩnh vực bảo hiểm, an sinh xã hội.</w:t>
      </w:r>
    </w:p>
    <w:p>
      <w:r>
        <w:t>22. Công an tỉnh</w:t>
      </w:r>
    </w:p>
    <w:p>
      <w:r>
        <w:t>- Đảm bảo an ninh trật tự trên địa bàn tỉnh, tạo môi trường thuận lợi cho các nhà đầu tư, doanh nghiệp hoạt động sản xuất kinh doanh.</w:t>
      </w:r>
    </w:p>
    <w:p>
      <w:r>
        <w:t>- Xây dựng giải pháp đồng bộ ứng dụng công nghệ thông tin trong Công an nhân dân để đáp ứng yêu cầu của Chính phủ về thực hiện thủ tục hành chính trên môi trường điện tử.</w:t>
      </w:r>
    </w:p>
    <w:p>
      <w:r>
        <w:t>23. Ngân hàng Nhà nước Việt Nam - Chi nhánh tỉnh Kon Tum</w:t>
      </w:r>
    </w:p>
    <w:p>
      <w:r>
        <w:t>- Tiếp tục chỉ đạo các tổ chức tín dụng tiếp tục đẩy mạnh cải cách thủ tục hành chính, đơn giản hóa các quy trình cung cấp dịch vụ, tạo điều kiện thuận lợi cho người dân và doanh nghiệp được tiếp cận tín dụng công bằng, minh bạch, góp phần hạn chế tín dụng đen; hướng tín dụng vào các lĩnh vực ưu tiên, lĩnh vực sản xuất, kinh doanh và các động lực tăng trưởng theo chủ trương, chỉ đạo của Chính phủ và phù hợp với định hướng của tỉnh.</w:t>
      </w:r>
    </w:p>
    <w:p>
      <w:r>
        <w:t>- Tiếp tục phối hợp với các đơn vị: Sở Giáo dục và Đào tạo, Ủy ban nhân dân thành phố Kon Tum, Sở Y tế, các doanh nghiệp bưu chính, viễn thông trên địa bàn thành phố Kon Tum, Công ty cổ phần Môi trường đô thị Kon Tum thực hiện mục tiêu 100% trường học, bệnh viện, công ty điện, công ty cấp, thoát nước, công ty vệ sinh môi trường trên địa bàn thành phố phối hợp với các ngân hàng, tổ chức cung ứng dịch vụ trung gian thanh toán chấp nhận thu học phí, viện phí, tiền điện, cước bưu chính, viễn thông... bằng phương thức thanh toán không dùng tiền mặt, ưu tiên giải pháp thanh toán trên thiết bị di động, thanh toán qua thiết bị chấp nhận thẻ.</w:t>
      </w:r>
    </w:p>
    <w:p>
      <w:r>
        <w:t>24. Đề nghị Tòa án nhân dân tỉnh</w:t>
      </w:r>
    </w:p>
    <w:p>
      <w:r>
        <w:t>- Tiếp tục nâng cao chất lượng hoạt động xét xử các vụ án, cắt giảm thời gian đối với các vụ kiện, tranh chấp hợp đồng của doanh nghiệp; cải thiện chỉ tiêu về Giải quyết tranh chấp hợp đồng, Giải quyết phá sản doanh nghiệp. Đẩy nhanh tiến độ giải quyết, xét xử án.</w:t>
      </w:r>
    </w:p>
    <w:p>
      <w:r>
        <w:t>- Thực hiện nghiêm túc việc đăng lịch xét xử và công khai bản án, quyết định trên Cổng thông tin điện tử Tòa án nhân dân nhằm tạo điều kiện cho người dân, doanh nghiệp theo dõi thời gian diễn ra phiên tòa cũng như kết quả giải quyết vụ việc.</w:t>
      </w:r>
    </w:p>
    <w:p>
      <w:r>
        <w:t>25. Đề nghị Viện Kiểm sát nhân dân tỉnh:  Đề ra các giải pháp để tiếp tục nâng cao chất lượng thực hành quyền công tố và kiểm sát các hoạt động tư pháp; bảo vệ quyền và lợi ích hợp pháp của tổ chức, cá nhân.</w:t>
      </w:r>
    </w:p>
    <w:p>
      <w:r>
        <w:t>26. Đề nghị Cục thi hành án dân sự tỉnh:  Chủ trì, phối hợp với các cơ quan chuyên môn, tổ chức có liên quan thi hành nhanh chóng, hiệu quả các vụ án kinh tế, hạn chế tình trạng kéo dài ảnh hưởng đến quyền và lợi ích của doanh nghiệp; kịp thời phát hiện, ngăn chặn, xử lý các hành vi vi phạm theo quy định của pháp luật trong quá trình tác nghiệp, thi hành án dân sự; thường xuyên rà soát và xử lý đúng thời gian, đúng pháp luật các vụ việc liên quan đến quyền, lợi ích hợp pháp của doanh nghiệp, người dân.</w:t>
      </w:r>
    </w:p>
    <w:p>
      <w:r>
        <w:t>27. Đài phát thanh và truyền hình Kon Tum, Báo Kon Tum:  Tiếp tục đẩy mạnh và phát huy vai trò của các cơ quan truyền thông nhằm nâng cao vai trò tuyên truyền đến các sở, ban ngành và địa phương hiểu sâu hơn các nội dung của Nghị quyết số 02/NQ-CP, Chỉ số PCI, Chỉ số DDCI và các hoạt động triển khai hỗ trợ doanh nghiệp của các đơn vị, địa phương trên toàn tỉnh. Duy trì, mở các chuyên trang, chuyên mục tuyên truyền về chủ trương, chính sách thu hút đầu tư và cải thiện môi trường đầu tư kinh doanh.</w:t>
      </w:r>
    </w:p>
    <w:p>
      <w:r>
        <w:t>28. Công ty Cổ phần cấp nước Kon Tum:  Tiếp tục cải thiện chất lượng cung cấp dịch vụ đối với các doanh nghiệp. Đảm bảo đáp ứng tiến độ cấp nước theo yêu cầu của nhà đầu tư và chỉ đạo của tỉnh đối với những dự án trọng điểm. Giảm thời gian thực hiện thủ tục quy trình đấu nối hệ thống cấp nước cho tổ chức và cá nhân trên địa bàn thành phố Kon Tum.</w:t>
      </w:r>
    </w:p>
    <w:p>
      <w:r>
        <w:t>29. Công ty Điện lực Kon Tum:  Đảm bảo vận hành lưới điện an toàn, hiệu quả, cung cấp điện đảm bảo phát triển kinh tế trên địa bàn tỉnh, tiếp tục đầu tư hạ tầng cấp điện, nâng cấp về đường truyền đảm bảo việc thực hiện chỉ số tiếp cận điện năng theo đúng mục tiêu đề ra.</w:t>
      </w:r>
    </w:p>
    <w:p>
      <w:r>
        <w:t>30. Đề nghị Hiệp hội doanh nghiệp tỉnh, Hội doanh nhân trẻ tỉnh</w:t>
      </w:r>
    </w:p>
    <w:p>
      <w:r>
        <w:t>- Phát huy vai trò của Hiệp hội doanh nghiệp tỉnh, Hội doanh nhân trẻ tỉnh Kon Tum và nâng cao vai trò, trách nhiệm của cộng đồng doanh nghiệp với các hoạt động xã hội và bảo vệ môi trường bền vững; có các giải pháp truyền thông nâng cao nhận thức của cộng đồng doanh nghiệp về nội dung và ý nghĩa của phát triển bền vững nhằm phát triển nhanh cộng đồng doanh nghiệp phát triển bền vững.</w:t>
      </w:r>
    </w:p>
    <w:p>
      <w:r>
        <w:t>- Tích cực tham gia, phối hợp nắm bắt những vướng mắc, khó khăn, bất cập trong thực hiện thủ tục hành chính thuộc lĩnh vực đầu tư, đất đai, xây dựng, tài nguyên, môi trường... phản ánh với các cơ quan có thẩm quyền xem xét, kịp thời tháo gỡ.</w:t>
      </w:r>
    </w:p>
    <w:p>
      <w:r>
        <w:t>- Chủ động tích cực tuyên truyền, phổ biến sâu rộng đến cộng đồng doanh nghiệp về các chủ trương, chính sách của tỉnh trong lĩnh vực cải thiện môi trường đầu tư, kinh doanh và hỗ trợ doanh nghiệp.</w:t>
      </w:r>
    </w:p>
    <w:p>
      <w:r>
        <w:t>31. Ủy ban nhân dân các huyện, thành phố</w:t>
      </w:r>
    </w:p>
    <w:p>
      <w:r>
        <w:t>- Thường xuyên gặp gỡ, đối thoại các doanh nghiệp và chủ động gỡ khó khăn, vướng mắc của các nhà đầu tư trong quá trình tìm hiểu cơ hội đầu tư, triển khai dự án thuộc phạm vi quản lý của đơn vị; có giải pháp kịp thời, hiệu quả nâng cao tính minh bạch, tạo điều kiện thuận lợi, bình đẳng cho nhà đầu tư, doanh nghiệp trong tiếp cận thông tin. Định kỳ hàng quý báo cáo kết quả giải quyết kiến nghị của doanh nghiệp về Ủy ban nhân dân tỉnh ( qua Sở Kế hoạch và Đầu tư ) để biết, theo dõi; quá trình xử lý kiến nghị gặp khó khăn hoặc vượt thẩm quyền, kịp thời báo cáo Ủy ban nhân dân tỉnh để xem xét, giải quyết.</w:t>
      </w:r>
    </w:p>
    <w:p>
      <w:r>
        <w:t>- Nghiên cứu thành lập bộ phận hoạt động theo chế độ kiêm nhiệm để thực hiện cải thiện môi trường đầu tư kinh doanh, nâng cao năng lực cạnh tranh, xúc tiến đầu tư và hỗ trợ doanh nghiệp để có đầu mối chuyên sâu tham mưu các giải pháp sáng tạo trong triển khai cải thiện môi trường đầu tư kinh doanh.</w:t>
      </w:r>
    </w:p>
    <w:p>
      <w:r>
        <w:t>III. TỔ CHỨC THỰC HIỆN</w:t>
      </w:r>
    </w:p>
    <w:p>
      <w:r>
        <w:t>1.  Chủ tịch, các Phó Chủ tịch Ủy ban nhân dân tỉnh theo lĩnh vực phân công phụ trách có trách nhiệm theo dõi, chỉ đạo thực hiện.</w:t>
      </w:r>
    </w:p>
    <w:p>
      <w:r>
        <w:t>2.  Thủ trưởng các Sở, ban ngành, đơn vị thuộc tỉnh được giao chủ trì từng chỉ số thành phần chịu trách nhiệm trước Ủy ban nhân dân tỉnh, Chủ tịch Ủy ban nhân dân tỉnh về thứ hạng các chỉ số thành phần PCI.</w:t>
      </w:r>
    </w:p>
    <w:p>
      <w:r>
        <w:t>- Phối hợp với các đơn vị liên quan đánh giá sâu kết quả thực hiện trong năm 2023, gồm Chỉ số PCI và Chỉ số DDCI; phân tích rõ nguyên nhân, trách nhiệm của cá nhân, tổ chức có liên quan; đề xuất nhiệm vụ, giải pháp phù hợp.</w:t>
      </w:r>
    </w:p>
    <w:p>
      <w:r>
        <w:t>- Nghiên cứu, phân tích và đề xuất những cách làm mới, sáng tạo, hiệu quả, đúng quy định pháp luật để thiết thực hỗ trợ cho nhà đầu tư, doanh nghiệp.</w:t>
      </w:r>
    </w:p>
    <w:p>
      <w:r>
        <w:t>- Tiếp tục hỗ trợ, kiểm tra, đánh giá tình hình và kết quả thực hiện chỉ số do mình phụ trách tại các sở, ban ngành, Ủy ban nhân dân các huyện, thành phố thuộc tỉnh. Đề xuất trực tiếp Ủy ban nhân dân tỉnh, Chủ tịch Ủy ban nhân dân tỉnh  (đồng thời có văn bản gửi Sở Kế hoạch và Đầu tư để tổng hợp, theo dõi)  các giải pháp chỉ đạo giải quyết những vấn đề vượt thẩm quyền.</w:t>
      </w:r>
    </w:p>
    <w:p>
      <w:r>
        <w:t>- Thực hiện nghiêm chế độ báo cáo tình hình triển khai thực hiện Chương trình hành động này: Định kỳ trước ngày 05 tháng 6 và trước ngày 05 tháng 12 năm 2024 gửi về Sở Kế hoạch và Đầu tư để tổng hợp, tham mưu Ủy ban nhân dân tỉnh báo cáo các Bộ ngành trung ương theo quy định.</w:t>
      </w:r>
    </w:p>
    <w:p>
      <w:r>
        <w:t>Nội dung báo cáo cần bám sát yêu cầu, nhiệm vụ của đơn vị; nêu chi tiết những sáng kiến, cải cách đã được triển khai và kết quả đạt được; nêu rõ những vướng mắc, khó khăn trong quá trình thực thi và đề xuất, kiến nghị  (nếu có).</w:t>
      </w:r>
    </w:p>
    <w:p>
      <w:r>
        <w:t>3.  Từng ngành, địa phương thực hiện truyền thông về cải thiện môi trường kinh doanh, nâng cao năng lực cạnh tranh thuộc phạm vi trách nhiệm của mình. Đài Phát thanh và Truyền hình tỉnh, Báo Kon Tum chủ động hỗ trợ các cơ quan, địa phương tổ chức truyền thông; quán triệt, phổ biến Nghị quyết số 02/NQ-CP và Chương trình hành động sâu rộng trong các ngành, các cấp; tăng cường theo dõi hoạt động của các Đài, Trung tâm về truyền thông quá trình, kết quả triển khai Chương trình hành động này trên địa bàn tỉnh.</w:t>
      </w:r>
    </w:p>
    <w:p>
      <w:r>
        <w:t>4.  Đề nghị Hiệp hội doanh nghiệp tỉnh, Hội doanh nhân trẻ tỉnh thông tin đến các doanh nghiệp trên địa bàn tỉnh tích cực hợp tác, tăng cường đối thoại với các cấp chính quyền, tạo cơ chế thông tin hiệu quả, góp phần xây dựng bộ máy các cơ quan quản lý nhà nước của tỉnh thân thiện và đồng hành cùng doanh nghiệp.</w:t>
      </w:r>
    </w:p>
    <w:p>
      <w:r>
        <w:t>Trong quá trình triển khai thực hiện, nếu cần sửa đổi, bổ sung Chương trình hành động, Thủ trưởng các sở, ban ngành, đơn vị, địa phương gửi về Sở Kế hoạch và Đầu tư để tổng hợp, báo cáo Ủy ban nhân dân tỉnh xem xét, quyết định./.</w:t>
      </w:r>
    </w:p>
    <w:p>
      <w:r>
        <w:t>(1) Được thành lập theo Quyết định số 1242/QĐ-TTg ngày 16 tháng 7 năm 2021.</w:t>
      </w:r>
    </w:p>
    <w:p>
      <w:r>
        <w:t>(2) Được thành lập theo Quyết định số 235/QĐ-TTg ngày 14 tháng 3 năm 2023.</w:t>
      </w:r>
    </w:p>
    <w:p>
      <w:r>
        <w:t>(3) Được thành lập theo Quyết định số 932/QĐ-TTg ngày 06 tháng 8 năm 2023.</w:t>
      </w:r>
    </w:p>
    <w:p>
      <w:r>
        <w:t>(4) Được thành lập theo Quyết định số 730/QĐ-UBND ngày 14 tháng 11 năm 2022 của Ủy ban nhân dân tỉnh.</w:t>
      </w:r>
    </w:p>
    <w:p>
      <w:r>
        <w:t>(5) Được thành lập theo Quyết định số 947/QĐ-UBND ngày 18 tháng 10 năm 2021 của Ủy ban nhân dân tỉnh.</w:t>
      </w:r>
    </w:p>
    <w:p>
      <w:r>
        <w:t>(6) Được Ủy ban nhân dân tỉnh thành lập tại Quyết định số 287/QĐ-UBND ngày 25 tháng 4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