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về Quy định chức năng, nhiệm vụ, quyền hạn và cơ cấu tổ chức của Sở Nông nghiệp và Phát triển nông thôn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23/2023/QĐ-UBND</w:t>
      </w:r>
    </w:p>
    <w:p>
      <w:r>
        <w:t>Quảng Bình, ngày 13 tháng 7 năm 2023</w:t>
      </w:r>
    </w:p>
    <w:p>
      <w:r>
        <w:t>QUYẾT ĐỊNH</w:t>
      </w:r>
    </w:p>
    <w:p>
      <w:r>
        <w:t>BAN HÀNH QUY ĐỊNH CHỨC NĂNG, NHIỆM VỤ, QUYỀN HẠN VÀ CƠ CẤU TỔ CHỨC CỦA SỞ NÔNG NGHIỆP VÀ PHÁT TRIỂN NÔNG THÔN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1704/TTr-SNN ngày 26 tháng 6 năm 2023 và ý kiến thẩm định của Sở Nội vụ tại Công văn số 1096/SNV-XDCQ&amp;TCBC ngày 19 tháng 6 năm 2023.</w:t>
      </w:r>
    </w:p>
    <w:p>
      <w:r>
        <w:t>QUYẾT ĐỊNH:</w:t>
      </w:r>
    </w:p>
    <w:p>
      <w:r>
        <w:t>Điều 1.  Ban hành kèm theo Quyết định này Quy định chức năng, nhiệm vụ, quyền hạn và cơ cấu tổ chức của Sở Nông nghiệp và Phát triển nông thôn tỉnh Quảng Bình.</w:t>
      </w:r>
    </w:p>
    <w:p>
      <w:r>
        <w:t>Điều 2.  Quyết định này có hiệu lực thi hành kể từ ngày 01 tháng 8 năm 2023 và thay thế Quyết định số 01/2016/QĐ-UBND ngày 08 tháng 3 năm 2016 của Ủy ban nhân dân tỉnh ban hành Quy định chức năng, nhiệm vụ, quyền hạn và cơ cấu tổ chức của Sở Nông nghiệp và Phát triển nông thôn tỉnh Quảng Bình.</w:t>
      </w:r>
    </w:p>
    <w:p>
      <w:r>
        <w:t>Điều 3.  Chánh Văn phòng Ủy ban nhân dân tỉnh; Giám đốc các Sở: Nông nghiệp và Phát triển nông thôn, Nội vụ; Thủ trưởng các sở, ban, ngành cấp tỉnh; Chủ tịch Ủy ban nhân dân các huyện, thành phố, thị xã và các tổ chức, cá nhân có liên quan chịu trách nhiệm thi hành Quyết định này./.</w:t>
      </w:r>
    </w:p>
    <w:p>
      <w:r>
        <w:t>Nơi nhận:</w:t>
      </w:r>
    </w:p>
    <w:p>
      <w:r>
        <w:t>- Như Điều 3;</w:t>
      </w:r>
    </w:p>
    <w:p>
      <w:r>
        <w:t>- Vụ Pháp chế - Bộ NN và PTNT;</w:t>
      </w:r>
    </w:p>
    <w:p>
      <w:r>
        <w:t>- Cục Kiểm tra VBQPPL - Bộ Tư pháp;</w:t>
      </w:r>
    </w:p>
    <w:p>
      <w:r>
        <w:t>- TT Tỉnh ủy; TT HĐND tỉnh;</w:t>
      </w:r>
    </w:p>
    <w:p>
      <w:r>
        <w:t>- Chủ tịch, các PCT UBND tỉnh;</w:t>
      </w:r>
    </w:p>
    <w:p>
      <w:r>
        <w:t>- Đoàn Đại biểu Quốc hội tỉnh;</w:t>
      </w:r>
    </w:p>
    <w:p>
      <w:r>
        <w:t>- UBMTTQ Việt Nam tỉnh;</w:t>
      </w:r>
    </w:p>
    <w:p>
      <w:r>
        <w:t>- Báo Quảng Bình, Đài PT-TH Quảng Bình;</w:t>
      </w:r>
    </w:p>
    <w:p>
      <w:r>
        <w:t>- Trung tâm Tin học - Công báo tỉnh;</w:t>
      </w:r>
    </w:p>
    <w:p>
      <w:r>
        <w:t>- Lưu: VT, NCVX.</w:t>
      </w:r>
    </w:p>
    <w:p>
      <w:r>
        <w:t>TM. ỦY BAN NHÂN DÂN</w:t>
      </w:r>
    </w:p>
    <w:p>
      <w:r>
        <w:t>CHỦ TỊCH</w:t>
      </w:r>
    </w:p>
    <w:p>
      <w:r>
        <w:t>Trần Thắng</w:t>
      </w:r>
    </w:p>
    <w:p>
      <w:r>
        <w:t>QUY ĐỊNH</w:t>
      </w:r>
    </w:p>
    <w:p>
      <w:r>
        <w:t>CHỨC NĂNG, NHIỆM VỤ, QUYỀN HẠN VÀ CƠ CẤU TỔ CHỨC CỦA SỞ NÔNG NGHIỆP VÀ PHÁT TRIỂN NÔNG THÔN TỈNH QUẢNG BÌNH</w:t>
      </w:r>
    </w:p>
    <w:p>
      <w:r>
        <w:t>(Kèm theo Quyết định số 23/2023/QĐ-UBND ngày 13 tháng 7 năm 2023 của Ủy ban nhân dân tỉnh Quảng Bình)</w:t>
      </w:r>
    </w:p>
    <w:p>
      <w:r>
        <w:t>Điều 1. Vị trí và chức năng</w:t>
      </w:r>
    </w:p>
    <w:p>
      <w:r>
        <w:t>1. Sở Nông nghiệp và Phát triển nông thôn là cơ quan chuyên môn thuộc Ủy ban nhân dân tỉnh, thực hiện chức năng tham mưu, giúp Ủy ban nhân dân tỉnh quản lý nhà nước về: Nông nghiệp; lâm nghiệp; diêm nghiệp; thủy sản; thủy lợi; phòng, chống thiên tai; phát triển nông thôn; chất lượng, an toàn thực phẩm đối với nông sản, lâm sản, thủy sản và muối; các dịch vụ công thuộc ngành nông nghiệp và phát triển nông thôn theo quy định của pháp luật.</w:t>
      </w:r>
    </w:p>
    <w:p>
      <w:r>
        <w:t>2. Sở Nông nghiệp và Phát triển nông thôn (sau đây viết tắt là Sở) có tư cách pháp nhân, có con dấu, tài khoản riêng, có trụ sở đóng tại thành phố Đồng Hới, tỉnh Quảng Bình, chịu sự chỉ đạo, quản lý của Ủy ban nhân dân tỉnh, đồng thời chịu sự chỉ đạo, hướng dẫn, thanh tra, kiểm tra về chuyên môn, nghiệp vụ của Bộ Nông nghiệp và Phát triển nông thôn.</w:t>
      </w:r>
    </w:p>
    <w:p>
      <w:r>
        <w:t>Điều 2. Nhiệm vụ và quyền hạn</w:t>
      </w:r>
    </w:p>
    <w:p>
      <w:r>
        <w:t>Sở Nông nghiệp và Phát triển nông thôn thực hiện nhiệm vụ, quyền hạn theo Điều 2 Chương I Thông tư số 30/2022/TT-BNNPTNT ngày 30/12/2022 của Bộ trưởng Bộ Nông nghiệp và Phát triển nông thôn hướng dẫn chức năng, nhiệm vụ, quyền hạn của cơ quan chuyên môn về nông nghiệp và phát triển nông thôn thuộc UBND cấp tỉnh, cấp huyện, gồm:</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cấp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trên địa bàn tỉnh;</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diêm nghiệp:</w:t>
      </w:r>
    </w:p>
    <w:p>
      <w:r>
        <w:t>a) Tham mưu, trình Ủy ban nhân dân tỉnh ban hành theo thẩm quyền hoặc trình cấp có thẩm quyền: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tỉnh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tỉnh cấp phép nuôi trồng thủy sản trên biển; tham gia, phối hợp thực hiện công tác giao, thu hồi khu vực biển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10.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14. Tham mưu, giúp Ủy ban nhân dân tỉnh thực hiện quản lý nhà nước đối với các hoạt động khuyến nông trên địa bàn tỉnh theo quy định của pháp luật.</w:t>
      </w:r>
    </w:p>
    <w:p>
      <w:r>
        <w:t>15.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Xây dựng và hướng dẫn thực hiện các biện pháp bảo vệ môi trường trong sản xuất nông nghiệp, lâm nghiệp, diêm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18. Xây dựng hệ thống thông tin, lưu trữ tư liệu về nông nghiệp và phát triển nông thôn; tổ chức công tác thống kê diễn biến đất nông nghiệp, đất lâm nghiệp, đất diêm nghiệp, diễn biến rừng, mặt nước nuôi trồng thủy sản và các hoạt động thông tin, lưu trữ, thống kê khác phục vụ yêu cầu quản lý của ngành nông nghiệp và phát triển nông thôn theo quy định.</w:t>
      </w:r>
    </w:p>
    <w:p>
      <w:r>
        <w:t>19.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20. Thực hiện hợp tác quốc tế về các lĩnh vực thuộc phạm vi quản lý của Sở và theo phân công hoặc ủy quyền của Ủy ban nhân dân tỉnh, quy định của pháp luật.</w:t>
      </w:r>
    </w:p>
    <w:p>
      <w:r>
        <w:t>21.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22.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23.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24. Hướng dẫn chuyên môn, nghiệp vụ đối với Phòng Nông nghiệp và Phát triển nông thôn thuộc Ủy ban nhân dân huyện, Phòng Kinh tế thuộc Ủy ban nhân dân thị xã, thành phố thuộc tỉnh; chức danh chuyên môn thuộc Ủy ban nhân dân cấp xã và kiểm tra việc thực hiện quy chế quản lý, phối hợp công tác, chế độ thông tin báo cáo của tổ chức nông nghiệp và phát triển nông thôn cấp tỉnh đặt trên địa bàn cấp huyện với Ủy ban nhân dân cấp huyện; các nhân viên chuyên môn, kỹ thuật ngành nông nghiệp và phát triển nông thôn công tác trên địa bàn cấp xã với Ủy ban nhân dân cấp xã.</w:t>
      </w:r>
    </w:p>
    <w:p>
      <w:r>
        <w:t>25.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Sở theo quy định của pháp luật.</w:t>
      </w:r>
    </w:p>
    <w:p>
      <w:r>
        <w:t>26.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27. Thực hiện chuyển đổi số trong nông nghiệp và phát triển nông thôn theo quy định.</w:t>
      </w:r>
    </w:p>
    <w:p>
      <w:r>
        <w:t>28.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29. Triển khai thực hiện chương trình cải cách hành chính trong các lĩnh vực thuộc phạm vi quản lý của Sở theo quy định.</w:t>
      </w:r>
    </w:p>
    <w:p>
      <w:r>
        <w:t>30. Quy định chức năng, nhiệm vụ, quyền hạn của các phòng chuyên môn, nghiệp vụ, văn phòng, thanh tra; mối quan hệ công tác của các đơn vị thuộc Sở theo hướng dẫn chung của Bộ Nông nghiệp và Phát triển nông thôn và quy định của Ủy ban nhân dân tỉnh.</w:t>
      </w:r>
    </w:p>
    <w:p>
      <w:r>
        <w:t>31.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32. Quản lý và chịu trách nhiệm về tài chính, tài sản được giao theo quy định của pháp luật và phân công, phân cấp của Ủy ban nhân dân tỉnh.</w:t>
      </w:r>
    </w:p>
    <w:p>
      <w:r>
        <w:t>33. Thực hiện công tác thông tin, báo cáo định kỳ hoặc đột xuất về tình hình thực hiện nhiệm vụ được giao theo quy định của Ủy ban nhân dân tỉnh và Bộ Nông nghiệp và Phát triển nông thôn.</w:t>
      </w:r>
    </w:p>
    <w:p>
      <w:r>
        <w:t>34. Thực hiện nhiệm vụ khác do Ủy ban nhân dân tỉnh, Chủ tịch Ủy ban nhân dân tỉnh giao và theo quy định của pháp luật.</w:t>
      </w:r>
    </w:p>
    <w:p>
      <w:r>
        <w:t>Điều 3. Cơ cấu tổ chức</w:t>
      </w:r>
    </w:p>
    <w:p>
      <w:r>
        <w:t>1. Sở Nông nghiệp và Phát triển nông thôn có Giám đốc và các Phó Giám đốc. Số lượng Phó Giám đốc Sở thực hiện theo khoản 4 Điều 1 Nghị định số 107/2020/NĐ-CP ngày 14/9/2020 của Chính phủ sửa đổi, bổ sung một số Điều của Nghị định số 24/2014/NĐ-CP ngày 04 tháng 4 năm 2014 của Chính phủ quy định tổ chức các cơ quan chuyên môn thuộc Ủy ban nhân dân tỉnh, thành phố trực thuộc Trung ương (sau đây viết tắt là Nghị định số 107/2020/NĐ-CP).</w:t>
      </w:r>
    </w:p>
    <w:p>
      <w:r>
        <w:t>Giám đốc Sở là Ủy viên Ủy ban nhân dân tỉnh do Hội đồng nhân dân tỉnh bầu, là người đứng đầu Sở Nông nghiệp và Phát triển nông thôn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Phó Giám đốc Sở Nông nghiệp và Phát triển nông thôn do Chủ tịch UBND tỉnh bổ nhiệm, giúp Giám đốc Sở phụ trách, chỉ đạo một hoặc một số lĩnh vực công tác và chịu trách nhiệm trước Giám đốc Sở và trước pháp luật về việc thực hiện nhiệm vụ được phân công. Khi Giám đốc Sở vắng mặt, một Phó Giám đốc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Việc bổ nhiệm, bổ nhiệm lại, miễn nhiệm, điều động, luân chuyển, khen thưởng, kỷ luật, cho từ chức, nghỉ hưu và thực hiện các chế độ, chính sách đối với Giám đốc Sở và Phó Giám đốc Sở do Chủ tịch Ủy ban nhân dân tỉnh quyết định theo quy định của Đảng và của pháp luật.</w:t>
      </w:r>
    </w:p>
    <w:p>
      <w:r>
        <w:t>Căn cứ quy định về phân cấp quản lý tổ chức cán bộ của Ủy ban nhân dân tỉnh, Giám đốc Sở quyết định hoặc trình cơ quan có thẩm quyền quyết định bổ nhiệm, miễn nhiệm người đứng đầu, cấp phó của người đứng đầu các đơn vị thuộc Sở theo tiêu chuẩn chức danh do Ủy ban nhân dân tỉnh ban hành.</w:t>
      </w:r>
    </w:p>
    <w:p>
      <w:r>
        <w:t>2. Các tổ chức hành chính thuộc Sở Nông nghiệp và Phát triển nông thôn:</w:t>
      </w:r>
    </w:p>
    <w:p>
      <w:r>
        <w:t>a) Phòng chuyên môn nghiệp vụ và tương đương:</w:t>
      </w:r>
    </w:p>
    <w:p>
      <w:r>
        <w:t>- Văn phòng;</w:t>
      </w:r>
    </w:p>
    <w:p>
      <w:r>
        <w:t>- Thanh tra;</w:t>
      </w:r>
    </w:p>
    <w:p>
      <w:r>
        <w:t>- Phòng Tổ chức cán bộ;</w:t>
      </w:r>
    </w:p>
    <w:p>
      <w:r>
        <w:t>- Phòng Kế hoạch, Tài chính;</w:t>
      </w:r>
    </w:p>
    <w:p>
      <w:r>
        <w:t>- Phòng Khoa học công nghệ, môi trường và Hợp tác quốc tế;</w:t>
      </w:r>
    </w:p>
    <w:p>
      <w:r>
        <w:t>- Phòng Quản lý chất lượng nông lâm sản và thủy sản;</w:t>
      </w:r>
    </w:p>
    <w:p>
      <w:r>
        <w:t>- Phòng Quản lý xây dựng công trình.</w:t>
      </w:r>
    </w:p>
    <w:p>
      <w:r>
        <w:t>Các Phòng chuyên môn, nghiệp vụ và tương đương có Trưởng phòng, các Phó Trưởng phòng và tương đương. Số lượng Phó Trưởng phòng và tương đương thực hiện theo quy định tại khoản 4 Điều 1 Nghị định số 107/2020/NĐ-CP.</w:t>
      </w:r>
    </w:p>
    <w:p>
      <w:r>
        <w:t>b) Các chi cục thuộc Sở:</w:t>
      </w:r>
    </w:p>
    <w:p>
      <w:r>
        <w:t>- Chi cục Trồng trọt và Bảo vệ thực vật;</w:t>
      </w:r>
    </w:p>
    <w:p>
      <w:r>
        <w:t>- Chi cục Chăn nuôi và Thú y;</w:t>
      </w:r>
    </w:p>
    <w:p>
      <w:r>
        <w:t>- Chi cục Kiểm lâm;</w:t>
      </w:r>
    </w:p>
    <w:p>
      <w:r>
        <w:t>- Chi cục Thủy sản;</w:t>
      </w:r>
    </w:p>
    <w:p>
      <w:r>
        <w:t>- Chi cục Thủy lợi;</w:t>
      </w:r>
    </w:p>
    <w:p>
      <w:r>
        <w:t>- Chi cục Phát triển nông thôn.</w:t>
      </w:r>
    </w:p>
    <w:p>
      <w:r>
        <w:t>Chi cục thuộc Sở có tư cách pháp nhân, con dấu, trụ sở và tài khoản riêng để hoạt động. Chi cục thuộc Sở có Chi Cục trưởng, các Phó Chi cục trưởng. Số lượng Phó Chi cục trưởng thực hiện theo quy định tại khoản 4 Điều 1 Nghị định số 107/2020/NĐ-CP.</w:t>
      </w:r>
    </w:p>
    <w:p>
      <w:r>
        <w:t>3. Đơn vị sự nghiệp công lập thuộc Sở:</w:t>
      </w:r>
    </w:p>
    <w:p>
      <w:r>
        <w:t>- Ban Quản lý Cảng cá;</w:t>
      </w:r>
    </w:p>
    <w:p>
      <w:r>
        <w:t>- Ban Quản lý Khu dự trữ thiên nhiên Động Châu - Khe Nước Trong;</w:t>
      </w:r>
    </w:p>
    <w:p>
      <w:r>
        <w:t>- Ban Quản lý Rừng phòng hộ Đồng Hới và ven biển;</w:t>
      </w:r>
    </w:p>
    <w:p>
      <w:r>
        <w:t>- Ban Quản lý dự án đầu tư xây dựng ngành Nông nghiệp và Phát triển nông thôn;</w:t>
      </w:r>
    </w:p>
    <w:p>
      <w:r>
        <w:t>- Trung tâm Khuyến nông - Khuyến ngư;</w:t>
      </w:r>
    </w:p>
    <w:p>
      <w:r>
        <w:t>- Trung tâm Giống vật nuôi;</w:t>
      </w:r>
    </w:p>
    <w:p>
      <w:r>
        <w:t>- Trung tâm Giống thủy sản;</w:t>
      </w:r>
    </w:p>
    <w:p>
      <w:r>
        <w:t>- Trung tâm Nước sạch và Vệ sinh môi trường nông thôn;</w:t>
      </w:r>
    </w:p>
    <w:p>
      <w:r>
        <w:t>- Trung tâm Quy hoạch thiết kế Nông, lâm, thủy sản.</w:t>
      </w:r>
    </w:p>
    <w:p>
      <w:r>
        <w:t>Các đơn vị sự nghiệp công lập thuộc Sở có tư cách pháp nhân, con dấu, trụ sở và tài khoản riêng để hoạt động. Việc thành lập, tổ chức lại, giải thể các đơn vị sự nghiệp công lập trực thuộc Sở thực hiện theo quy định của pháp luật.</w:t>
      </w:r>
    </w:p>
    <w:p>
      <w:r>
        <w:t>Điều 4. Biên chế</w:t>
      </w:r>
    </w:p>
    <w:p>
      <w:r>
        <w:t>Biên chế công chức, số lượng người làm việc trong các tổ chức, đơn vị thuộc Sở Nông nghiệp và Phát triển nông thôn được cấp có thẩm quyền giao trên cơ sở vị trí việc làm gắn với chức năng, nhiệm vụ, phạm vi hoạt động.</w:t>
      </w:r>
    </w:p>
    <w:p>
      <w:r>
        <w:t>Hợp đồng lao động trong cơ quan hành chính, đơn vị sự nghiệp công lập thực hiện theo Nghị định số 111/2022/NĐ-CP ngày 30/12/2022 của Chính phủ về hợp đồng lao động đối với một số loại công việc trong cơ quan hành chính và đơn vị sự nghiệp công lập và các quy định hiện hành.</w:t>
      </w:r>
    </w:p>
    <w:p>
      <w:r>
        <w:t>Điều 5. Tổ chức thực hiện</w:t>
      </w:r>
    </w:p>
    <w:p>
      <w:r>
        <w:t>Giám đốc Sở Nông nghiệp và Phát triển nông thôn có trách nhiệm:</w:t>
      </w:r>
    </w:p>
    <w:p>
      <w:r>
        <w:t>1. Xây dựng và ban hành Quy chế làm việc; quy định thẩm quyền, trách nhiệm của người đứng đầu, cấp phó của người đứng đầu các tổ chức, đơn vị thuộc Sở theo quy định của pháp luật; bố trí, sử dụng công chức, viên chức và người lao động theo vị trí việc làm, cơ cấu ngạch công chức, cơ cấu viên chức theo chức danh nghề nghiệp và phẩm chất, trình độ, năng lực nhằm nâng cao chất lượng và hiệu quả công tác để hoàn thành tốt chức năng, nhiệm vụ, quyền hạn được giao.</w:t>
      </w:r>
    </w:p>
    <w:p>
      <w:r>
        <w:t>2. Chủ trì, phối hợp với Sở Nội vụ tham mưu UBND tỉnh hướng dẫn Ủy ban nhân dân các huyện, thị xã, thành phố quy định chức năng, nhiệm vụ, quyền hạn và cơ cấu tổ chức của Phòng Nông nghiệp và Phát triển nông thôn, phòng Kinh tế thuộc UBND cấp huyện phù hợp với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