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2280/QĐ-UBND về công bố Danh mục thủ tục hành chính được sửa đổi, bổ sung mức lệ phí theo Nghị quyết của Hội đồng nhân dân tỉnh năm 2023 và điều chỉnh thời gian giải quyết thủ tục hành chính trong lĩnh vực thành lập và hoạt động của Hợp tác xã thuộc phạm vi chức năng quản lý của Sở Kế hoạch và Đầu tư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2280/QĐ-UBND</w:t>
      </w:r>
    </w:p>
    <w:p>
      <w:r>
        <w:t>Hòa Bình, ngày 05 tháng 10 năm 2023</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585/QĐ-BKHĐT ngày 22/4/2019 công bố thủ tục hành chính sửa đổi, bổ sung trong lĩnh vực hỗ trợ doanh nghiệp nhỏ và vừa thuộc phạm vi chức năng quản lý của Bộ Kế hoạch và Đầu tư; Quyết định số     654/QĐ-BKHĐT ngày 08/5/2019 công bố thủ tục hành chính sửa đổi, bổ sung,   hủy bỏ trong lĩnh vực thành lập và hoạt động của liên hiệp hợp tác xã và Hợp tác xã thuộc phạm vi chức năng của Bộ Kế hoạch và Đầu tư;</w:t>
      </w:r>
    </w:p>
    <w:p>
      <w:r>
        <w:t>Căn cứ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Theo đề nghị của Giám đốc Sở Kế hoạch và Đầu tư tại Tờ trình số     71/TTr-SKHĐT ngày 29/9/2023.</w:t>
      </w:r>
    </w:p>
    <w:p>
      <w:r>
        <w:t>QUYẾT ĐỊNH:</w:t>
      </w:r>
    </w:p>
    <w:p>
      <w:r>
        <w:t>Điều 1.    Công bố kèm theo Quyết định này danh mục thủ tục hành chính được sửa đổi, bổ sung mức lệ phí theo Nghị quyết của Hội đồng nhân dân tỉnh Hòa Bình năm 2023 và điều chỉnh thời gian giải quết thủ tục hành chính (16 thủ tục cấp huyện) trong lĩnh vực thành lập và hoạt động của Hợp tác xã thuộc phạm vi chức năng quản lý của Sở Kế hoạch và Đầu tư tỉnh Hòa Bình.</w:t>
      </w:r>
    </w:p>
    <w:p>
      <w:r>
        <w:t>(Có danh mục chi tiết kèm theo tại Phụ lục)</w:t>
      </w:r>
    </w:p>
    <w:p>
      <w:r>
        <w:t>Phụ lục Danh mục và nội dung cụ thể của thủ tục hành chính tại Quyết định này được công khai trên: Cơ sở dữ liệu quốc gia về thủ tục hành chính (địa chỉ: http://csdl.dichvucong.gov.vn); Cổng Dịch vụ công của tỉnh (địa chỉ: http://dichvucong.hoabinh.gov.vn); Cổng Thông tin điện tử tỉnh; Trang Thông tin điện tử của Văn phòng UBND tỉnh (địa chỉ: http://vpubnd.hoabinh.gov.vn); Trang Thông tin điện tử của Sở Kế hoạch và Đầu tư tỉnh Hòa Bình (địa chỉ: https://sokehoach.hoabinh.gov.vn).</w:t>
      </w:r>
    </w:p>
    <w:p>
      <w:r>
        <w:t>Điều 2.    Các thủ tục hành chính công bố tại Quyết định này được thực hiện tiếp nhận, trả kết quả tại Bộ phận Tiếp nhận và Trả kết quả cấp huyện theo quy định.</w:t>
      </w:r>
    </w:p>
    <w:p>
      <w:r>
        <w:t>- Giao Sở Kế hoạch và Đầu tư chủ trì phối hợp với Sở Thông tin và Truyền thông và cơ quan có liên quan đăng tải đầy đủ nội dung cụ thể của từng thủ tục hành chính được công bố tại Quyết định này trên Cổng Thông tin điện tử tỉnh, Trang Thông tin điện tử của đơn vị và niêm yết, công khai thủ tục hành chính tại Trung tâm Phục vụ hành chính công tỉnh theo quy định.</w:t>
      </w:r>
    </w:p>
    <w:p>
      <w:r>
        <w:t>- Sở Thông tin và Truyền thông chủ trì, phối hợp với các cơ quan có liên quan đồng bộ hóa dữ liệu thủ tục hành chính tại Quyết định này từ Cơ sở dữ liệu quốc gia về thủ tục hành chính lên Cổng Dịch vụ công tỉnh; Cổng Thông tin điện tử tỉnh theo quy định.</w:t>
      </w:r>
    </w:p>
    <w:p>
      <w:r>
        <w:t>- Ủy ban nhân dân cấp huyện chỉ đạo việc niêm yết, công khai danh mục thủ tục hành chính thuộc thẩm quyền giải quyết trên Trang Thông tin điện tử, trụ sở đơn vị; thực hiện tiếp nhận và trả kết quả tại Bộ phận tiếp nhận và Trả kết quả cấp huyện theo quy định.</w:t>
      </w:r>
    </w:p>
    <w:p>
      <w:r>
        <w:t>Điều 3.    Quyết định này có hiệu lực kể từ ngày ký.</w:t>
      </w:r>
    </w:p>
    <w:p>
      <w:r>
        <w:t>Điều 4.    Chánh Văn phòng Ủy ban nhân dân tỉnh, Giám đốc các Sở: Kế hoạch và Đầu tư, Thông tin và Truyền thông, Chủ tịch Ủy ban nhân dân các huyện, thành phố, Chủ tịch UBND các xã, phường, thị trấn và các tổ chức, cá nhân có liên quan chịu trách nhiệm thi hành Quyết định này./.</w:t>
      </w:r>
    </w:p>
    <w:p>
      <w:r>
        <w:t>CHỦ TỊCH</w:t>
      </w:r>
    </w:p>
    <w:p>
      <w:r>
        <w:t>Bùi Văn Khánh</w:t>
      </w:r>
    </w:p>
    <w:p>
      <w:r>
        <w:t>PHỤ LỤC I</w:t>
      </w:r>
    </w:p>
    <w:p>
      <w:r>
        <w:t>DANH MỤC THỦ TỤC HÀNH CHÍNH ĐƯỢC SỬA ĐỔI, BỔ SUNG MỨC LỆ PHÍ THEO NGHỊ QUYẾT CỦA HỘI ĐỒNG NHÂN DÂN TỈNH NĂM 2023 TRONG LĨNH VỰC THÀNH LẬP VÀ HOẠT ĐỘNG CỦA HỢP TÁC XÃ THUỘC PHẠM VI CHỨC NĂNG QUẢN LÝ CỦA SỞ KẾ HOẠCH VÀ ĐẦU TƯ TỈNH HÒA BÌNH</w:t>
      </w:r>
    </w:p>
    <w:p>
      <w:r>
        <w:t>(Kèm theo Quyết định số: 2280/QĐ-UBND ngày 05/10/2023 của Chủ tịch Ủy ban nhân dân tỉnh Hòa Bình)</w:t>
      </w:r>
    </w:p>
    <w:p>
      <w:r>
        <w:t>PHẦN I. DANH MỤC THỦ TỤC HÀNH CHÍNH</w:t>
      </w:r>
    </w:p>
    <w:p>
      <w:r>
        <w:t>(Sửa đổi, bổ sung mức lệ phí và thời gian giải quyết của 16 thủ tục hành chính cấp huyện công bố tại Quyết định số     1180/QĐ-UBND ngày 06/6/2019 của Chủ tịch UBND tỉnh Hòa Bình)</w:t>
      </w:r>
    </w:p>
    <w:p>
      <w:r>
        <w:t>STT</w:t>
      </w:r>
    </w:p>
    <w:p>
      <w:r>
        <w:t>Tên TTHC/Mã TTHC</w:t>
      </w:r>
    </w:p>
    <w:p>
      <w:r>
        <w:t>Thời hạn giải quyết</w:t>
      </w:r>
    </w:p>
    <w:p>
      <w:r>
        <w:t>Địa điểm thực hiện</w:t>
      </w:r>
    </w:p>
    <w:p>
      <w:r>
        <w:t>Phí, lệ phí</w:t>
      </w:r>
    </w:p>
    <w:p>
      <w:r>
        <w:t>Tên VBQPPL quy định     nội dung sửa đổi</w:t>
      </w:r>
    </w:p>
    <w:p>
      <w:r>
        <w:t>1</w:t>
      </w:r>
    </w:p>
    <w:p>
      <w:r>
        <w:t>Đăng ký thành lập hợp tác xã 1.005280.000.00.00.H28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150.000 đồng/hồ sơ.</w:t>
      </w:r>
    </w:p>
    <w:p>
      <w:r>
        <w:t>+ Đối với trường hợp nộp hồ sơ bằng     hình thức trực tuyến: 100.000 đồng/hồ sơ.</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2</w:t>
      </w:r>
    </w:p>
    <w:p>
      <w:r>
        <w:t>Đăng ký thành lập chi nhánh, văn phòng đại diện, địa điểm kinh doanh của hợp tác xã 2.002123.000.00.00.H28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150.000 đồng/hồ sơ.</w:t>
      </w:r>
    </w:p>
    <w:p>
      <w:r>
        <w:t>+ Đối với trường hợp nộp hồ sơ bằng     hình thức trực tuyến: 100.000 đồng/hồ sơ.</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3</w:t>
      </w:r>
    </w:p>
    <w:p>
      <w:r>
        <w:t>Đăng ký thay đổi nội dung đăng ký hợp tác xã 1.005277.000.00.00.H28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4</w:t>
      </w:r>
    </w:p>
    <w:p>
      <w:r>
        <w:t>Đăng ký thay đổi nội dung đăng ký chi nhánh, văn phòng đại diện, địa điểm kinh doanh của hợp tác xã 1.005378.000.00.00.H28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Như trên</w:t>
      </w:r>
    </w:p>
    <w:p>
      <w:r>
        <w:t>5</w:t>
      </w:r>
    </w:p>
    <w:p>
      <w:r>
        <w:t>Đăng ký khi hợp tác xã chia 2.002122.000.00.00.H28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Như trên</w:t>
      </w:r>
    </w:p>
    <w:p>
      <w:r>
        <w:t>6</w:t>
      </w:r>
    </w:p>
    <w:p>
      <w:r>
        <w:t>Đăng ký khi hợp tác xã tách 2.002120.000.00.00.H28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7</w:t>
      </w:r>
    </w:p>
    <w:p>
      <w:r>
        <w:t>Đăng ký khi hợp tác xã hợp nhất 1.005121.000.00.00.H28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Như trên</w:t>
      </w:r>
    </w:p>
    <w:p>
      <w:r>
        <w:t>8</w:t>
      </w:r>
    </w:p>
    <w:p>
      <w:r>
        <w:t>Đăng ký khi hợp tác xã sáp nhập 1.004972.000.00.00.H28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9</w:t>
      </w:r>
    </w:p>
    <w:p>
      <w:r>
        <w:t>Cấp lại giấy chứng nhận đăng ký hợp tác xã, giấy chứng nhận đăng ký chi nhánh, văn phòng đại diện, địa điểm kinh doanh của hợp tác xã (trong trường hợp bị mất hoặc bị hư hỏng) 2.001973.000.00.00.H28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Như trên</w:t>
      </w:r>
    </w:p>
    <w:p>
      <w:r>
        <w:t>10</w:t>
      </w:r>
    </w:p>
    <w:p>
      <w:r>
        <w:t>Giải thể tự nguyện hợp tác xã 1.004982.000.00.00.H28</w:t>
      </w:r>
    </w:p>
    <w:p>
      <w:r>
        <w:t>03 ngày làm việc kể từ ngày nhận đủ hồ sơ hợp lệ</w:t>
      </w:r>
    </w:p>
    <w:p>
      <w:r>
        <w:t>Phòng TC-KH/Bộ phận tiếp nhận và trả kết quả cấp huyện</w:t>
      </w:r>
    </w:p>
    <w:p>
      <w:r>
        <w:t>Không quy định</w:t>
      </w:r>
    </w:p>
    <w:p>
      <w:r>
        <w:t>Như trên</w:t>
      </w:r>
    </w:p>
    <w:p>
      <w:r>
        <w:t>11</w:t>
      </w:r>
    </w:p>
    <w:p>
      <w:r>
        <w:t>Thông báo thay đổi nội dung đăng ký hợp tác xã 1.004979.000.00.00.H28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12</w:t>
      </w:r>
    </w:p>
    <w:p>
      <w:r>
        <w:t>Thông báo về việc góp vốn, mua cổ phần, thành lập doanh nghiệp của hợp tác xã 2.001958.000.00.00.H28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Như trên</w:t>
      </w:r>
    </w:p>
    <w:p>
      <w:r>
        <w:t>13</w:t>
      </w:r>
    </w:p>
    <w:p>
      <w:r>
        <w:t>Tạm ngừng hoạt động của hợp tác xã, chi nhánh, văn phòng đại diện, địa điểm kinh doanh của liên hiệp hợp tác xã 1.005377.000.00.00.H28</w:t>
      </w:r>
    </w:p>
    <w:p>
      <w:r>
        <w:t>03 ngày làm việc kể từ ngày nhận đủ hồ sơ hợp lệ</w:t>
      </w:r>
    </w:p>
    <w:p>
      <w:r>
        <w:t>Phòng TC-KH/Bộ phận tiếp nhận và trả kết quả cấp huyện</w:t>
      </w:r>
    </w:p>
    <w:p>
      <w:r>
        <w:t>Không quy định</w:t>
      </w:r>
    </w:p>
    <w:p>
      <w:r>
        <w:t>Như trên</w:t>
      </w:r>
    </w:p>
    <w:p>
      <w:r>
        <w:t>14</w:t>
      </w:r>
    </w:p>
    <w:p>
      <w:r>
        <w:t>Chấm dứt hoạt động của chi nhánh, văn phòng đại diện, địa điểm kinh doanh của hợp tác xã 1.005010.000.00.00.H28</w:t>
      </w:r>
    </w:p>
    <w:p>
      <w:r>
        <w:t>03 ngày làm việc kể từ ngày nhận đủ hồ sơ hợp lệ</w:t>
      </w:r>
    </w:p>
    <w:p>
      <w:r>
        <w:t>Phòng TC-KH/Bộ phận tiếp nhận và trả kết quả cấp huyện</w:t>
      </w:r>
    </w:p>
    <w:p>
      <w:r>
        <w:t>Không quy định</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15</w:t>
      </w:r>
    </w:p>
    <w:p>
      <w:r>
        <w:t>Cấp đổi giấy chứng nhận đăng ký hợp tác xã 1.004901.000.00.00.H28</w:t>
      </w:r>
    </w:p>
    <w:p>
      <w:r>
        <w:t>03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16</w:t>
      </w:r>
    </w:p>
    <w:p>
      <w:r>
        <w:t>Thay đổi cơ quan đăng ký hợp tác xã 1.004895.000.00.00.H28</w:t>
      </w:r>
    </w:p>
    <w:p>
      <w:r>
        <w:t>05 ngày làm việc kể từ ngày nhận đủ hồ sơ hợp lệ</w:t>
      </w:r>
    </w:p>
    <w:p>
      <w:r>
        <w:t>Phòng TC-KH/Bộ phận tiếp nhận và trả kết quả cấp huyện</w:t>
      </w:r>
    </w:p>
    <w:p>
      <w:r>
        <w:t>- Lệ phí:</w:t>
      </w:r>
    </w:p>
    <w:p>
      <w:r>
        <w:t>+ Đối với trường hợp nộp hồ sơ trực tiếp hoặc qua dịch vụ bưu chính công: 50.000 đồng/hồ sơ.</w:t>
      </w:r>
    </w:p>
    <w:p>
      <w:r>
        <w:t>+ Đối với trường hợp nộp hồ sơ bằng     hình thức trực tuyến: 30.000   đồng/hồ sơ.</w:t>
      </w:r>
    </w:p>
    <w:p>
      <w:r>
        <w:t>PHỤ LỤC II</w:t>
      </w:r>
    </w:p>
    <w:p>
      <w:r>
        <w:t>QUY TRÌNH NỘI BỘ THỰC HIỆN CƠ CHẾ MỘT CỬA LIÊN THÔNG TRONG GIẢI QUYẾT THỦ TỤC HÀNH CHÍNH LĨNH VỰC THÀNH LẬP VÀ HOẠT ĐỘNG CỦA HỢP TÁC XÃ THUỘC PHẠM VI CHỨC NĂNG QUẢN LÝ CỦA SỞ KẾ HOẠCH VÀ ĐẦU TƯ</w:t>
      </w:r>
    </w:p>
    <w:p>
      <w:r>
        <w:t>(Kèm theo Quyết định số: 2280 /QĐ-UBND ngày 05/10/2023 của Chủ tịch Ủy ban nhân dân tỉnh Hòa Bình)</w:t>
      </w:r>
    </w:p>
    <w:p>
      <w:r>
        <w:t>STT</w:t>
      </w:r>
    </w:p>
    <w:p>
      <w:r>
        <w:t>Tên thủ tục hành chính</w:t>
      </w:r>
    </w:p>
    <w:p>
      <w:r>
        <w:t>Tổng số ngày</w:t>
      </w:r>
    </w:p>
    <w:p>
      <w:r>
        <w:t>Trình tự thực hiện theo cơ chế một cửa liên thông (ngày)</w:t>
      </w:r>
    </w:p>
    <w:p>
      <w:r>
        <w:t>Trong đó</w:t>
      </w:r>
    </w:p>
    <w:p>
      <w:r>
        <w:t>Cơ quan/ đơn vị chủ trì</w:t>
      </w:r>
    </w:p>
    <w:p>
      <w:r>
        <w:t>Cơ quan/ đơn     vị phối hợp</w:t>
      </w:r>
    </w:p>
    <w:p>
      <w:r>
        <w:t>Bộ phận tiếp nhận và trả kết quả cấp huyện     (B1: Tiếp nhận   hồ sơ)</w:t>
      </w:r>
    </w:p>
    <w:p>
      <w:r>
        <w:t>Phòng chuyên môn     (B2: Thời gian   giải quyết hồ sơ)</w:t>
      </w:r>
    </w:p>
    <w:p>
      <w:r>
        <w:t>UBND cấp huyện     (B3: Ký duyệt   hồ sơ)</w:t>
      </w:r>
    </w:p>
    <w:p>
      <w:r>
        <w:t>Phòng chuyên môn     (B4: Vào sổ,   trả kết quả tại Bộ phận tiếp nhận và trả kết quả cấp huyện)</w:t>
      </w:r>
    </w:p>
    <w:p>
      <w:r>
        <w:t>1</w:t>
      </w:r>
    </w:p>
    <w:p>
      <w:r>
        <w:t>Đăng ký thành lập hợp tác 1.005122.000.00.00.H28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2</w:t>
      </w:r>
    </w:p>
    <w:p>
      <w:r>
        <w:t>Đăng ký thành lập chi nhánh, văn phòng đại diện, địa điểm kinh doanh của hợp tác xã 2.002123.000.00.00.H28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3</w:t>
      </w:r>
    </w:p>
    <w:p>
      <w:r>
        <w:t>Đăng ký thay đổi nội dung đăng ký hợp tác xã 1.005277.000.00.00.H28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4</w:t>
      </w:r>
    </w:p>
    <w:p>
      <w:r>
        <w:t>Đăng ký thay đổi nội dung đăng ký chi nhánh, văn phòng đại diện, địa điểm kinh doanh của hợp tác xã 1.005378.000.00.00.H28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5</w:t>
      </w:r>
    </w:p>
    <w:p>
      <w:r>
        <w:t>Đăng ký khi hợp tác xã chia 2.002122.000.00.00.H28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6</w:t>
      </w:r>
    </w:p>
    <w:p>
      <w:r>
        <w:t>Đăng ký khi hợp tác xã tách 2.002120.000.00.00.H28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7</w:t>
      </w:r>
    </w:p>
    <w:p>
      <w:r>
        <w:t>Đăng ký khi hợp tác xã hợp nhất 1.005121.000.00.00.H28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8</w:t>
      </w:r>
    </w:p>
    <w:p>
      <w:r>
        <w:t>Đăng ký khi hợp tác xã sáp nhập 1.004972.000.00.00.H28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9</w:t>
      </w:r>
    </w:p>
    <w:p>
      <w:r>
        <w:t>Cấp lại giấy chứng nhận đăng ký hợp tác xã, giấy chứng nhận đăng ký chi nhánh, văn phòng đại diện, địa điểm kinh doanh của hợp tác xã (trong trường hợp bị mất hoặc bị hư hỏng) 2.001973.000.00.00.H28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10</w:t>
      </w:r>
    </w:p>
    <w:p>
      <w:r>
        <w:t>Giải thể tự nguyện hợp tác xã 1.004982.000.00.00.H28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11</w:t>
      </w:r>
    </w:p>
    <w:p>
      <w:r>
        <w:t>Thông báo thay đổi nội dung đăng ký hợp tác xã 1.004979.000.00.00.H28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12</w:t>
      </w:r>
    </w:p>
    <w:p>
      <w:r>
        <w:t>Thông báo về việc góp vốn, mua cổ phần, thành lập doanh nghiệp của hợp tác xã 2.001958.000.00.00.H28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14</w:t>
      </w:r>
    </w:p>
    <w:p>
      <w:r>
        <w:t>Chấm dứt hoạt động của chi nhánh, văn phòng đại diện, địa điểm kinh doanh của hợp tác xã 1.005283.000.00.00.H28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15</w:t>
      </w:r>
    </w:p>
    <w:p>
      <w:r>
        <w:t>Cấp đổi giấy chứng nhận đăng ký hợp tác xã 1.004901.000.00.00.H28</w:t>
      </w:r>
    </w:p>
    <w:p>
      <w:r>
        <w:t>03 ngày làm việc</w:t>
      </w:r>
    </w:p>
    <w:p>
      <w:r>
        <w:t>0.5</w:t>
      </w:r>
    </w:p>
    <w:p>
      <w:r>
        <w:t>Phòng Tài chính Kế hoạch: 01</w:t>
      </w:r>
    </w:p>
    <w:p>
      <w:r>
        <w:t>Trưởng phòng Tài chính Kế hoạch: 0.5</w:t>
      </w:r>
    </w:p>
    <w:p>
      <w:r>
        <w:t>0.5</w:t>
      </w:r>
    </w:p>
    <w:p>
      <w:r>
        <w:t>Chi cục thuế khu vực huyện, thành phố: 0.5</w:t>
      </w:r>
    </w:p>
    <w:p>
      <w:r>
        <w:t>16</w:t>
      </w:r>
    </w:p>
    <w:p>
      <w:r>
        <w:t>Thay đổi cơ quan đăng ký hợp tác xã 1.004895.000.00.00.H28</w:t>
      </w:r>
    </w:p>
    <w:p>
      <w:r>
        <w:t>05 ngày làm việc</w:t>
      </w:r>
    </w:p>
    <w:p>
      <w:r>
        <w:t>0.5</w:t>
      </w:r>
    </w:p>
    <w:p>
      <w:r>
        <w:t>Phòng Tài chính Kế hoạch: 02</w:t>
      </w:r>
    </w:p>
    <w:p>
      <w:r>
        <w:t>Trưởng phòng Tài chính Kế hoạch: 01</w:t>
      </w:r>
    </w:p>
    <w:p>
      <w:r>
        <w:t>0.5</w:t>
      </w:r>
    </w:p>
    <w:p>
      <w:r>
        <w:t>Chi cục thuế khu vực huyện, thành phố: 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