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2264/QĐ-UBND năm 2023 phê duyệt kế hoạch sử dụng đất năm 2023 của Thành phố Đà Lạt,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2264/QĐ-UBND</w:t>
      </w:r>
    </w:p>
    <w:p>
      <w:r>
        <w:t>Lâm Đồng, ngày 14 tháng 11 năm 2023</w:t>
      </w:r>
    </w:p>
    <w:p>
      <w:r>
        <w:t>QUYẾT ĐỊNH</w:t>
      </w:r>
    </w:p>
    <w:p>
      <w:r>
        <w:t>PHÊ DUYỆT KẾ HOẠCH SỬ DỤNG ĐẤT NĂM 2023 THÀNH PHỐ ĐÀ LẠT,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2199/QĐ-UBND ngày 09 tháng 11 năm 2023 của Ủy ban nhân dân tỉnh Lâm Đồng về việc phê duyệt quy hoạch sử dụng đất đến năm 2030 thành phố Đà Lạt, tỉnh Lâm Đồng;</w:t>
      </w:r>
    </w:p>
    <w:p>
      <w:r>
        <w:t>Xét đề nghị của Ủy ban nhân dân thành phố Đà Lạt tại Tờ trình số 6946/TTr-UBND ngày 12 tháng 10 năm 2023; Giám đốc Sở Tài nguyên và Môi trường tại Tờ trình số 477/TTr-STNMT ngày 01 tháng 11 năm 2023.</w:t>
      </w:r>
    </w:p>
    <w:p>
      <w:r>
        <w:t>QUYẾT ĐỊNH:</w:t>
      </w:r>
    </w:p>
    <w:p>
      <w:r>
        <w:t>Điều 1.    Phê duyệt kế hoạch sử dụng đất năm 2023 của thành phố Đà Lạt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thành phố Đà Lạt, đã được Sở Tài nguyên và Môi trường thẩm định).</w:t>
      </w:r>
    </w:p>
    <w:p>
      <w:r>
        <w:t>Điều 2.    Căn cứ Điều 1 Quyết định này, Ủy ban nhân dân thành phố Đà Lạt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Đà Lạt;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4;</w:t>
      </w:r>
    </w:p>
    <w:p>
      <w:r>
        <w:t>- Các thành viên Hội đồng thẩm định;</w:t>
      </w:r>
    </w:p>
    <w:p>
      <w:r>
        <w:t>- TTHU, TTHĐND thành phố Đà Lạt;</w:t>
      </w:r>
    </w:p>
    <w:p>
      <w:r>
        <w:t>- Lãnh đạo VPUBND tỉnh;</w:t>
      </w:r>
    </w:p>
    <w:p>
      <w:r>
        <w:t>- Phòng TN&amp;MT thành phố Đà Lạt;</w:t>
      </w:r>
    </w:p>
    <w:p>
      <w:r>
        <w:t>- Văn phòng Đăng ký đất đai tỉnh;</w:t>
      </w:r>
    </w:p>
    <w:p>
      <w:r>
        <w:t>- Phân viện QH&amp;TKXD Miền Nam;</w:t>
      </w:r>
    </w:p>
    <w:p>
      <w:r>
        <w:t>- Lưu: VT, ĐC1, ĐC, LN.</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