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2254/QĐ-BVHTTDL năm 2025 về Kế hoạch ứng dụng dữ liệu số hóa trong tiếp nhận, giải quyết hồ sơ thủ tục hành chính tại các cơ quan, đơn vị thuộc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2254/QĐ-BVHTTDL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2254/QĐ-BVHTTDL</w:t>
      </w:r>
    </w:p>
    <w:p>
      <w:r>
        <w:t>Hà Nội, ngày 30 tháng 6 năm 2025</w:t>
      </w:r>
    </w:p>
    <w:p>
      <w:r>
        <w:t>QUYẾT ĐỊNH</w:t>
      </w:r>
    </w:p>
    <w:p>
      <w:r>
        <w:t>BAN HÀNH KẾ HOẠCH ỨNG DỤNG DỮ LIỆU SỐ HÓA TRONG TIẾP NHẬN, GIẢI QUYẾT HỒ SƠ THỦ TỤC HÀNH CHÍNH TẠI CÁC CƠ QUAN, ĐƠN VỊ THUỘC BỘ VĂN HÓA, THỂ THAO VÀ DU LỊCH</w:t>
      </w:r>
    </w:p>
    <w:p>
      <w:r>
        <w:t>BỘ TRƯỞNG BỘ VĂN HÓA, THỂ THAO VÀ DU LỊCH</w:t>
      </w:r>
    </w:p>
    <w:p>
      <w:r>
        <w:t>Căn cứ Nghị định số 43/2025/NĐ-CP ngày 28/02/2025 của Chính phủ quy định chức năng, nhiệm vụ, quyền hạn và cơ cấu tổ chức của Bộ Văn hóa, Thể thao và Du lịch;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Trung tâm Chuyển đổi số Văn hóa, Thể thao và   Du lịch.</w:t>
      </w:r>
    </w:p>
    <w:p>
      <w:r>
        <w:t>QUYẾT ĐỊNH:</w:t>
      </w:r>
    </w:p>
    <w:p>
      <w:r>
        <w:t>Điều 1 . Ban hành kèm theo Quyết định này Kế hoạch ứng dụng dữ liệu số hóa trong tiếp nhận, giải quyết hồ sơ thủ tục hành chính tại các cơ quan hành chính, đơn vị sự nghiệp thuộc Bộ Văn hóa, Thể thao và Du lịch.</w:t>
      </w:r>
    </w:p>
    <w:p>
      <w:r>
        <w:t>Điều 2.  Quyết định này có hiệu lực thi hành kể từ ngày ký.</w:t>
      </w:r>
    </w:p>
    <w:p>
      <w:r>
        <w:t>Điều 3 . Chánh Văn phòng Bộ, Giám đốc Trung tâm Chuyển đổi số Văn hóa, Thể thao và Du lịch và Thủ trưởng các đơn vị có liên quan chịu trách nhiệm thi hành Quyết định này./.</w:t>
      </w:r>
    </w:p>
    <w:p>
      <w:r>
        <w:t>Nơi nhận:</w:t>
      </w:r>
    </w:p>
    <w:p>
      <w:r>
        <w:t>- Như Điều 3;</w:t>
      </w:r>
    </w:p>
    <w:p>
      <w:r>
        <w:t>- Bộ trưởng;</w:t>
      </w:r>
    </w:p>
    <w:p>
      <w:r>
        <w:t>- Các Thứ trưởng;</w:t>
      </w:r>
    </w:p>
    <w:p>
      <w:r>
        <w:t>- Văn phòng Chính phủ ( Cục KSTTHC );</w:t>
      </w:r>
    </w:p>
    <w:p>
      <w:r>
        <w:t>- Bộ Khoa học và Công nghệ ( Cục Chuyển đổi số quốc gia );</w:t>
      </w:r>
    </w:p>
    <w:p>
      <w:r>
        <w:t>- Trung tâm CĐSVHTTDL ( để đăng tải );</w:t>
      </w:r>
    </w:p>
    <w:p>
      <w:r>
        <w:t>- Lưu: VT, CĐSVHTTDL.VH (15).</w:t>
      </w:r>
    </w:p>
    <w:p>
      <w:r>
        <w:t>KT. BỘ TRƯỞNG</w:t>
      </w:r>
    </w:p>
    <w:p>
      <w:r>
        <w:t>THỨ TRƯỞNG</w:t>
      </w:r>
    </w:p>
    <w:p>
      <w:r>
        <w:t>Phan Tâm</w:t>
      </w:r>
    </w:p>
    <w:p>
      <w:r>
        <w:t>KẾ HOẠCH</w:t>
      </w:r>
    </w:p>
    <w:p>
      <w:r>
        <w:t>ỨNG DỤNG DỮ LIỆU SỐ HÓA TRONG TIẾP NHẬN, GIẢI QUYẾT HỒ SƠ THỦ TỤC HÀNH CHÍNH TẠI CÁC CƠ QUAN, ĐƠN VỊ THUỘC BỘ VĂN HÓA, THỂ THAO VÀ DU LỊCH</w:t>
      </w:r>
    </w:p>
    <w:p>
      <w:r>
        <w:t>(Kèm theo Quyết định số 2254/QĐ-BVHTTDL ngày 30 tháng 6 năm 2025   của Bộ trưởng Bộ Văn hóa, Thể thao và Du lịch)</w:t>
      </w:r>
    </w:p>
    <w:p>
      <w:r>
        <w:t>I. MỤC TIÊU, YÊU CẦU</w:t>
      </w:r>
    </w:p>
    <w:p>
      <w:r>
        <w:t>1. Mục tiêu</w:t>
      </w:r>
    </w:p>
    <w:p>
      <w:r>
        <w:t>- Đảm bảo triển khai kịp thời, thống nhất và hiệu quả nhiệm vụ số hóa hồ sơ, kết quả giải quyết thủ tục hành chính (TTHC) (bao gồm kết quả còn hiệu lực) thuộc thẩm quyền giải quyết của các cơ quan nhà nước để khai thác sử dụng hiệu quả, giảm thời gian xử lý TTHC từ giai đoạn nộp hồ sơ đến giai đoạn trả kết quả.</w:t>
      </w:r>
    </w:p>
    <w:p>
      <w:r>
        <w:t>- Xác định cụ thể nội dung công việc, sản phẩm dự kiến hoàn thành và trách nhiệm của các cơ quan, đơn vị liên quan trong việc tổ chức thực hiện nhiệm vụ số hóa hồ sơ, kết quả giải quyết thủ tục hành chính của Bộ Văn hóa, Thể thao và Du lịch.</w:t>
      </w:r>
    </w:p>
    <w:p>
      <w:r>
        <w:t>2. Yêu cầu</w:t>
      </w:r>
    </w:p>
    <w:p>
      <w:r>
        <w:t>- Đảm bảo số hóa hồ sơ và kết quả giải quyết TTHC còn hiệu lực theo quy định tại Điều 25 Nghị định số 45/2020/NĐ-CP ngày 08/4/2020 của Chính phủ và hướng dẫn của cấp có thẩm quyền, đảm bảo hoàn thành trước ngày 31/12/2025.</w:t>
      </w:r>
    </w:p>
    <w:p>
      <w:r>
        <w:t>- Số hóa trong tiếp nhận, giải quyết hồ sơ TTHC tại các cơ quan hành chính, đơn vị sự nghiệp thuộc Bộ.</w:t>
      </w:r>
    </w:p>
    <w:p>
      <w:r>
        <w:t>II. NỘI DUNG THỰC HIỆN</w:t>
      </w:r>
    </w:p>
    <w:p>
      <w:r>
        <w:t>TT</w:t>
      </w:r>
    </w:p>
    <w:p>
      <w:r>
        <w:t>Tên nhiệm vụ</w:t>
      </w:r>
    </w:p>
    <w:p>
      <w:r>
        <w:t>Cơ quan chủ trì</w:t>
      </w:r>
    </w:p>
    <w:p>
      <w:r>
        <w:t>Cơ quan phối hợp</w:t>
      </w:r>
    </w:p>
    <w:p>
      <w:r>
        <w:t>Sản phẩm</w:t>
      </w:r>
    </w:p>
    <w:p>
      <w:r>
        <w:t>Thời gian hoàn thành</w:t>
      </w:r>
    </w:p>
    <w:p>
      <w:r>
        <w:t>Đơn vị kiểm tra,   giám sát</w:t>
      </w:r>
    </w:p>
    <w:p>
      <w:r>
        <w:t>1.</w:t>
      </w:r>
    </w:p>
    <w:p>
      <w:r>
        <w:t>Xây dựng Quyết định ban hành Kế hoạch triển khai   thực hiện nhiệm vụ   số hóa trong tiếp nhận, giải quyết hồ sơ TTHC</w:t>
      </w:r>
    </w:p>
    <w:p>
      <w:r>
        <w:t>Trung tâm Chuyển đổi số Văn hóa, Thể thao và Du lịch</w:t>
      </w:r>
    </w:p>
    <w:p>
      <w:r>
        <w:t>Các cơ quan, đơn vị có TTHC</w:t>
      </w:r>
    </w:p>
    <w:p>
      <w:r>
        <w:t>Quyết định của Bộ</w:t>
      </w:r>
    </w:p>
    <w:p>
      <w:r>
        <w:t>Tháng 6/2025</w:t>
      </w:r>
    </w:p>
    <w:p>
      <w:r>
        <w:t>Văn phòng Bộ</w:t>
      </w:r>
    </w:p>
    <w:p>
      <w:r>
        <w:t>2.</w:t>
      </w:r>
    </w:p>
    <w:p>
      <w:r>
        <w:t>Rà soát, tổng hợp kết quả giải quyết TTHC còn hiệu lực</w:t>
      </w:r>
    </w:p>
    <w:p>
      <w:r>
        <w:t>Hướng dẫn xác định kết quả giải quyết TTHC từ văn bản giấy còn hiệu lực thuộc thẩm quyền giải quyết của cơ quan, đơn vị từ ngày 31/12/2024 trở về trước theo quy định của pháp luật chuyên ngành</w:t>
      </w:r>
    </w:p>
    <w:p>
      <w:r>
        <w:t>Văn phòng Bộ</w:t>
      </w:r>
    </w:p>
    <w:p>
      <w:r>
        <w:t>Các cơ quan, đơn vị có TTHC</w:t>
      </w:r>
    </w:p>
    <w:p>
      <w:r>
        <w:t>Văn bản hướng dẫn của Văn phòng Bộ</w:t>
      </w:r>
    </w:p>
    <w:p>
      <w:r>
        <w:t>Tháng 1/7/2025</w:t>
      </w:r>
    </w:p>
    <w:p>
      <w:r>
        <w:t>Văn phòng Bộ</w:t>
      </w:r>
    </w:p>
    <w:p>
      <w:r>
        <w:t>Rà soát, phân loại, kiểm đếm số lượng, tổng hợp số lượng, khối lượng kết quả giải quyết TTHC từ văn bản giấy còn hiệu lực thuộc thẩm quyền giải quyết của cơ quan, đơn vị từ ngày 31/12/2024 trở về trước</w:t>
      </w:r>
    </w:p>
    <w:p>
      <w:r>
        <w:t>Các cơ quan, đơn vị có TTHC</w:t>
      </w:r>
    </w:p>
    <w:p>
      <w:r>
        <w:t>Văn phòng Bộ</w:t>
      </w:r>
    </w:p>
    <w:p>
      <w:r>
        <w:t>Báo cáo rà soát, phân loại của đơn vị</w:t>
      </w:r>
    </w:p>
    <w:p>
      <w:r>
        <w:t>Tháng 15/7/2025</w:t>
      </w:r>
    </w:p>
    <w:p>
      <w:r>
        <w:t>Văn phòng Bộ</w:t>
      </w:r>
    </w:p>
    <w:p>
      <w:r>
        <w:t>3.</w:t>
      </w:r>
    </w:p>
    <w:p>
      <w:r>
        <w:t>Chuẩn bị điều kiện thực hiện số hóa</w:t>
      </w:r>
    </w:p>
    <w:p>
      <w:r>
        <w:t>Trên cơ sở số liệu rà soát kết quả giải quyết TTHC còn hiệu lực, các cơ quan, đơn vị chủ động xây dựng kế hoạch, bố trí kinh phí, nhân lực, cơ sở vật chất cần thiết phục vụ việc số hóa kết quả giải quyết TTHC còn hiệu lực của cơ quan, đơn vị đảm bảo kế thừa, tiết kiệm chi phí.</w:t>
      </w:r>
    </w:p>
    <w:p>
      <w:r>
        <w:t>3.1</w:t>
      </w:r>
    </w:p>
    <w:p>
      <w:r>
        <w:t>Xây dựng kế hoạch triển khai số hóa:</w:t>
      </w:r>
    </w:p>
    <w:p>
      <w:r>
        <w:t>- Kế hoạch nhận hồ sơ và trả kết quả trực tuyến bắt đầu thực hiện từ ngày 1/7/2025.</w:t>
      </w:r>
    </w:p>
    <w:p>
      <w:r>
        <w:t>- Kế hoạch tái sử dụng hồ sơ đã số hóa.</w:t>
      </w:r>
    </w:p>
    <w:p>
      <w:r>
        <w:t>- Kế hoạch số hóa văn bản giấy còn hiệu lực theo quy định.</w:t>
      </w:r>
    </w:p>
    <w:p>
      <w:r>
        <w:t>- Chủ động bố trí nguồn lực phục vụ công tác số hóa</w:t>
      </w:r>
    </w:p>
    <w:p>
      <w:r>
        <w:t>Các cơ quan, đơn vị có TTHC</w:t>
      </w:r>
    </w:p>
    <w:p>
      <w:r>
        <w:t>Trung tâm CĐS</w:t>
      </w:r>
    </w:p>
    <w:p>
      <w:r>
        <w:t>Kế hoạch triển khai</w:t>
      </w:r>
    </w:p>
    <w:p>
      <w:r>
        <w:t>1/8/2025</w:t>
      </w:r>
    </w:p>
    <w:p>
      <w:r>
        <w:t>Văn phòng Bộ</w:t>
      </w:r>
    </w:p>
    <w:p>
      <w:r>
        <w:t>3.2</w:t>
      </w:r>
    </w:p>
    <w:p>
      <w:r>
        <w:t>Giám sát, đôn đốc cơ quan, đơn vị có TTHC triển khai nhiệm vụ theo kế hoạch. Tổng hợp khó khăn, vướng mắc báo cáo Lãnh đạo Bộ</w:t>
      </w:r>
    </w:p>
    <w:p>
      <w:r>
        <w:t>Văn phòng Bộ</w:t>
      </w:r>
    </w:p>
    <w:p>
      <w:r>
        <w:t>Báo cáo</w:t>
      </w:r>
    </w:p>
    <w:p>
      <w:r>
        <w:t>Thường xuyên</w:t>
      </w:r>
    </w:p>
    <w:p>
      <w:r>
        <w:t>Văn phòng Bộ</w:t>
      </w:r>
    </w:p>
    <w:p>
      <w:r>
        <w:t>3.3</w:t>
      </w:r>
    </w:p>
    <w:p>
      <w:r>
        <w:t>Bố trí kinh phí triển khai kế hoạch số hóa</w:t>
      </w:r>
    </w:p>
    <w:p>
      <w:r>
        <w:t>Các cơ quan, đơn vị có TTHC</w:t>
      </w:r>
    </w:p>
    <w:p>
      <w:r>
        <w:t>Vụ KHTC</w:t>
      </w:r>
    </w:p>
    <w:p>
      <w:r>
        <w:t>Quyết định bố trí kinh phí của đơn vị</w:t>
      </w:r>
    </w:p>
    <w:p>
      <w:r>
        <w:t>20/8/2025</w:t>
      </w:r>
    </w:p>
    <w:p>
      <w:r>
        <w:t>Văn phòng Bộ</w:t>
      </w:r>
    </w:p>
    <w:p>
      <w:r>
        <w:t>4.</w:t>
      </w:r>
    </w:p>
    <w:p>
      <w:r>
        <w:t>Thực hiện số hóa kết quả giải quyết TTHC còn hiệu lực  Thực hiện số hóa kết quả giải quyết TTHC còn hiệu lực theo khoản 2, 3 Điều 25 Nghị định số 45/2020/NĐ-CP, Thông tư số 01/2023/TT-VPCP và Công văn số 9318/VPCP-KSTT của Văn phòng Chính phủ và quy định của pháp luật chuyên ngành:</w:t>
      </w:r>
    </w:p>
    <w:p>
      <w:r>
        <w:t>- Hoàn thành số hóa 100% kết quả giải quyết TTHC còn hiệu lực đối với kết quả thuộc thẩm quyền giải quyết của Bộ Văn hóa, Thể thao và Du lịch. Quá trình triển khai phải đảm bảo chất lượng, hiệu quả, an toàn thông tin</w:t>
      </w:r>
    </w:p>
    <w:p>
      <w:r>
        <w:t>Các cơ quan, đơn vị có TTHC</w:t>
      </w:r>
    </w:p>
    <w:p>
      <w:r>
        <w:t>Trung tâm Chuyển đổi số Văn hóa, Thể thao và Du lịch</w:t>
      </w:r>
    </w:p>
    <w:p>
      <w:r>
        <w:t>Dữ liệu đã số hóa</w:t>
      </w:r>
    </w:p>
    <w:p>
      <w:r>
        <w:t>Quý IV năm 2025</w:t>
      </w:r>
    </w:p>
    <w:p>
      <w:r>
        <w:t>Văn phòng Bộ</w:t>
      </w:r>
    </w:p>
    <w:p>
      <w:r>
        <w:t>5.</w:t>
      </w:r>
    </w:p>
    <w:p>
      <w:r>
        <w:t>Tập huấn, đào tạo nâng cao năng lực cán bộ, công chức, viên chức thực hiện công tác số hóa</w:t>
      </w:r>
    </w:p>
    <w:p>
      <w:r>
        <w:t>Nhằm phổ biến, hướng dẫn nghiệp vụ cho công chức liên quan đến công tác số hóa, qua đó góp phần tăng cường việc ứng dụng công nghệ thông tin vào giải quyết TTHC</w:t>
      </w:r>
    </w:p>
    <w:p>
      <w:r>
        <w:t>Trung tâm Chuyển đổi số Văn hóa, Thể thao và Du lịch</w:t>
      </w:r>
    </w:p>
    <w:p>
      <w:r>
        <w:t>Các cơ quan, đơn vị có TTHC</w:t>
      </w:r>
    </w:p>
    <w:p>
      <w:r>
        <w:t>Lớp đào tạo</w:t>
      </w:r>
    </w:p>
    <w:p>
      <w:r>
        <w:t>Theo tiến độ triển khai số hóa kết quả giải quyết TTHC tại các đơn vị.</w:t>
      </w:r>
    </w:p>
    <w:p>
      <w:r>
        <w:t>Văn phòng Bộ</w:t>
      </w:r>
    </w:p>
    <w:p>
      <w:r>
        <w:t>6.</w:t>
      </w:r>
    </w:p>
    <w:p>
      <w:r>
        <w:t>Tiếp nhận và xử lý phản hồi của người dân, tổ chức, doanh nghiệp</w:t>
      </w:r>
    </w:p>
    <w:p>
      <w:r>
        <w:t>Việc số hóa ảnh hưởng trực tiếp đến phương thức tiếp cận dịch vụ công của người dân, tổ chức, doanh nghiệp, nên tiếp nhận thông tin phản hồi để đánh giá mức độ hài lòng, tiếp thu cải thiện chất lượng số hóa, góp phần tăng cường tính minh bạch, trách nhiệm và kịp thời tháo gỡ khó khăn, vướng mắc.</w:t>
      </w:r>
    </w:p>
    <w:p>
      <w:r>
        <w:t>Các cơ quan, đơn vị có TTHC</w:t>
      </w:r>
    </w:p>
    <w:p>
      <w:r>
        <w:t>Trung tâm Chuyển đổi số Văn hóa, Thể thao và Du lịch</w:t>
      </w:r>
    </w:p>
    <w:p>
      <w:r>
        <w:t>Thông tin phản hồi</w:t>
      </w:r>
    </w:p>
    <w:p>
      <w:r>
        <w:t>Khi có thông tin phản ánh của người dân, tổ chức, doanh nghiệp.</w:t>
      </w:r>
    </w:p>
    <w:p>
      <w:r>
        <w:t>Văn phòng Bộ</w:t>
      </w:r>
    </w:p>
    <w:p>
      <w:r>
        <w:t>7.</w:t>
      </w:r>
    </w:p>
    <w:p>
      <w:r>
        <w:t>Đảm bảo an toàn thông tin và bảo mật dữ liệu trong quá trình số hóa TTHC</w:t>
      </w:r>
    </w:p>
    <w:p>
      <w:r>
        <w:t>Triển khai hệ thống sao lưu và phục hồi dữ liệu; kiểm tra, đánh giá an ninh mạng định kỳ</w:t>
      </w:r>
    </w:p>
    <w:p>
      <w:r>
        <w:t>Trung tâm Chuyển đổi số Văn hóa, Thể thao và Du lịch</w:t>
      </w:r>
    </w:p>
    <w:p>
      <w:r>
        <w:t>Các cơ quan, đơn vị có TTHC</w:t>
      </w:r>
    </w:p>
    <w:p>
      <w:r>
        <w:t>Phương án sao lưu, bảo đảm an toàn dữ liệu</w:t>
      </w:r>
    </w:p>
    <w:p>
      <w:r>
        <w:t>Quý IV/2025</w:t>
      </w:r>
    </w:p>
    <w:p>
      <w:r>
        <w:t>Văn phòng Bộ</w:t>
      </w:r>
    </w:p>
    <w:p>
      <w:r>
        <w:t>III. TỔ CHỨC THỰC HIỆN</w:t>
      </w:r>
    </w:p>
    <w:p>
      <w:r>
        <w:t>1. Các cơ quan, đơn vị thuộc Bộ</w:t>
      </w:r>
    </w:p>
    <w:p>
      <w:r>
        <w:t>- Xây dựng kế hoạch và thực hiện số hóa theo lộ trình triển khai nhiệm vụ tại Kế hoạch.</w:t>
      </w:r>
    </w:p>
    <w:p>
      <w:r>
        <w:t>- Rà soát, phân loại, kiểm đếm số lượng và tổng hợp khối lượng kết quả giải quyết thủ tục hành chính từ văn bản giấy còn hiệu lực thuộc thẩm quyền giải quyết của cơ quan, đơn vị từ ngày 31/12/2024 trở về trước.</w:t>
      </w:r>
    </w:p>
    <w:p>
      <w:r>
        <w:t>- Phối hợp với Văn phòng Bộ, Trung tâm Chuyển đổi số Văn hóa, Thể thao và Du lịch trong việc triển khai các nhiệm vụ được giao.</w:t>
      </w:r>
    </w:p>
    <w:p>
      <w:r>
        <w:t>- Chủ động cân đối, điều chỉnh trong dự toán chi ngân sách nhà nước hàng năm của các cơ quan, đơn vị để triển khai công tác số hóa tài liệu lưu trữ theo đúng quy định của pháp luật về ngân sách nhà nước và pháp luật có liên quan.</w:t>
      </w:r>
    </w:p>
    <w:p>
      <w:r>
        <w:t>- Báo cáo tình hình, tiến độ, kết quả triển khai thực hiện nhiệm vụ theo báo cáo định kỳ (trước ngày 25 hàng tháng) hoặc đột xuất  (nếu có)  về Bộ Văn hóa, Thể thao và Du lịch (qua Trung tâm Chuyển đổi số Văn hóa, Thể thao và Du lịch) để tổng hợp báo cáo theo quy định.</w:t>
      </w:r>
    </w:p>
    <w:p>
      <w:r>
        <w:t>2. Trung tâm Chuyển đổi số Văn hóa, Thể thao và Du lịch</w:t>
      </w:r>
    </w:p>
    <w:p>
      <w:r>
        <w:t>- Tham mưu, xây dựng và phối hợp triển khai về mặt kỹ thuật các nhiệm vụ, tại Kế hoạch để đảm bảo sự thống nhất và thực hiện hiệu quả, đúng tiến độ.</w:t>
      </w:r>
    </w:p>
    <w:p>
      <w:r>
        <w:t>- Chủ trì, phối hợp với các đơn vị có liên quan tổ chức đào tạo nguồn nhân lực, nâng cao nhận thức và đào tạo kỹ năng về số hóa cho cán bộ, công chức, viên chức và người lao động thuộc Bộ.</w:t>
      </w:r>
    </w:p>
    <w:p>
      <w:r>
        <w:t>- Phối hợp với các cơ quan, đơn vị có liên quan để kết nối dữ liệu đã số hóa vào Kho CSDL Hệ thống thông tin giải quyết TTHC của Bộ</w:t>
      </w:r>
    </w:p>
    <w:p>
      <w:r>
        <w:t>- Đầu mối thực hiện, đôn đốc, kiểm tra, tổng hợp, báo cáo kết quả thực hiện các nhiệm vụ của Kế hoạch.</w:t>
      </w:r>
    </w:p>
    <w:p>
      <w:r>
        <w:t>3. Văn phòng Bộ</w:t>
      </w:r>
    </w:p>
    <w:p>
      <w:r>
        <w:t>- Phối hợp với các cơ quan, đơn vị rà soát, phân loại xác định kết quả giải quyết TTHC từ văn bản giấy còn hiệu lực thuộc thẩm quyền giải quyết của cơ quan, đơn vị xác định kết quả giải quyết TTHC từ văn bản giấy còn hiệu lực thuộc thẩm quyền giải quyết của cơ quan, đơn vị.</w:t>
      </w:r>
    </w:p>
    <w:p>
      <w:r>
        <w:t>- Giám sát, đôn đốc đơn vị có TTHC triển khai nhiệm vụ theo kế hoạch. Tổng hợp khó khăn, vướng mắc báo cáo Lãnh đạo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