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2251/QĐ-UBND về phê duyệt bổ sung Kế hoạch sử dụng đất năm 2023 huyện Khánh Sơn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2251/QĐ-UBND</w:t>
      </w:r>
    </w:p>
    <w:p>
      <w:r>
        <w:t>Khánh Hòa, ngày 21 tháng 9 năm 2023</w:t>
      </w:r>
    </w:p>
    <w:p>
      <w:r>
        <w:t>QUYẾT ĐỊNH</w:t>
      </w:r>
    </w:p>
    <w:p>
      <w:r>
        <w:t>VỀ VIỆC PHÊ DUYỆT BỔ SUNG KẾ HOẠCH SỬ DỤNG ĐẤT NĂM 2023 HUYỆN KHÁNH SƠN.</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16/12/2020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4178/QĐ-UBND ngày 15/11/2021 của UBND tỉnh Khánh Hòa về việc phê duyệt Quy hoạch sử dụng đất đến năm 2030 và kế hoạch sử dụng đất năm đầu của quy hoạch sử dụng đất huyện Khánh Sơn, tỉnh Khánh Hòa;</w:t>
      </w:r>
    </w:p>
    <w:p>
      <w:r>
        <w:t>Căn cứ Quyết định số 941/QĐ-UBND ngày 26/4/2023 của UBND tỉnh Khánh Hòa về việc phê duyệt Kế hoạch sử dụng đất năm 2023 huyện Khánh Sơn;</w:t>
      </w:r>
    </w:p>
    <w:p>
      <w:r>
        <w:t>Xét đề nghị của Ủy ban nhân dân huyện Khánh Sơn tại văn bản số 2414/UBND ngày 04/7/2023; Sở Tài nguyên và Môi trường tại Công văn số 3715/STNMT-CCQLĐĐ ngày 14 tháng 9 năm 2023.</w:t>
      </w:r>
    </w:p>
    <w:p>
      <w:r>
        <w:t>QUYẾT ĐỊNH:</w:t>
      </w:r>
    </w:p>
    <w:p>
      <w:r>
        <w:t>Điều 1.  Phê duyệt bổ sung dự án   “Xây dựng Trụ sở Bảo hiểm xã hội huyện Khánh Sơn”   tại tổ dân phố Hạp Phú, thị trấn Tô Hạp, huyện Khánh Sơn với tổng diện tích 0,11 ha vào Kế hoạch sử dụng đất năm 2023 của huyện Khánh Sơn. (Chi tiết theo Phụ biểu đính kèm).</w:t>
      </w:r>
    </w:p>
    <w:p>
      <w:r>
        <w:t>Điều 2.  Căn cứ vào Điều 1 của Quyết định này, Ủy ban nhân dân huyện Khánh Sơn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Sơn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 - Thương binh và Xã hội, Thủ trưởng các cơ quan có liên quan và Chủ tịch Ủy ban nhân dân huyện Khánh Sơn chịu trách nhiệm thi hành Quyết định này./.</w:t>
      </w:r>
    </w:p>
    <w:p>
      <w:r>
        <w:t>Nơi nhận:</w:t>
      </w:r>
    </w:p>
    <w:p>
      <w:r>
        <w:t>- Như Điều 3;</w:t>
      </w:r>
    </w:p>
    <w:p>
      <w:r>
        <w:t>- Thường trực HĐND tỉnh;</w:t>
      </w:r>
    </w:p>
    <w:p>
      <w:r>
        <w:t>- Ban Pháp chế HĐND tỉnh;</w:t>
      </w:r>
    </w:p>
    <w:p>
      <w:r>
        <w:t>- Trung tâm Công báo tỉnh;</w:t>
      </w:r>
    </w:p>
    <w:p>
      <w:r>
        <w:t>- Lưu VT, PH, CN, KN.</w:t>
      </w:r>
    </w:p>
    <w:p>
      <w:r>
        <w:t>TM. ỦY BAN NHÂN DÂN</w:t>
      </w:r>
    </w:p>
    <w:p>
      <w:r>
        <w:t>KT. CHỦ TỊCH</w:t>
      </w:r>
    </w:p>
    <w:p>
      <w:r>
        <w:t>PHÓ CHỦ TỊCH</w:t>
      </w:r>
    </w:p>
    <w:p>
      <w:r>
        <w:t>Trần Hòa Nam</w:t>
      </w:r>
    </w:p>
    <w:p>
      <w:r>
        <w:t>DANH MỤC</w:t>
      </w:r>
    </w:p>
    <w:p>
      <w:r>
        <w:t>DỰ ÁN, CÔNG TRÌNH BỔ SUNG VÀO KẾ HOẠCH SỬ DỤNG ĐẤT NĂM 2023 CỦA HUYỆN KHÁNH SƠN</w:t>
      </w:r>
    </w:p>
    <w:p>
      <w:r>
        <w:t>(Đính kèm Quyết định số 2251/QĐ-UBND ngày 21 tháng 9 năm 2023 của Ủy ban nhân dân tỉnh)</w:t>
      </w:r>
    </w:p>
    <w:p>
      <w:r>
        <w:t>STT</w:t>
      </w:r>
    </w:p>
    <w:p>
      <w:r>
        <w:t>Hạng mục</w:t>
      </w:r>
    </w:p>
    <w:p>
      <w:r>
        <w:t>Diện tích kế hoạch (ha)</w:t>
      </w:r>
    </w:p>
    <w:p>
      <w:r>
        <w:t>Diện tích hiện trạng (ha)</w:t>
      </w:r>
    </w:p>
    <w:p>
      <w:r>
        <w:t>Tăng thêm năm 2023</w:t>
      </w:r>
    </w:p>
    <w:p>
      <w:r>
        <w:t>Địa điểm (đến cấp xã)</w:t>
      </w:r>
    </w:p>
    <w:p>
      <w:r>
        <w:t>Văn bản pháp lý, nguồn vốn đầu tư, văn bản chấp thuận chủ trương đầu tư</w:t>
      </w:r>
    </w:p>
    <w:p>
      <w:r>
        <w:t>Diện tích (ha)</w:t>
      </w:r>
    </w:p>
    <w:p>
      <w:r>
        <w:t>Sử dụng vào loại đất</w:t>
      </w:r>
    </w:p>
    <w:p>
      <w:r>
        <w:t>(1)</w:t>
      </w:r>
    </w:p>
    <w:p>
      <w:r>
        <w:t>(2)</w:t>
      </w:r>
    </w:p>
    <w:p>
      <w:r>
        <w:t>(3)</w:t>
      </w:r>
    </w:p>
    <w:p>
      <w:r>
        <w:t>(4)</w:t>
      </w:r>
    </w:p>
    <w:p>
      <w:r>
        <w:t>(5)</w:t>
      </w:r>
    </w:p>
    <w:p>
      <w:r>
        <w:t>(6)</w:t>
      </w:r>
    </w:p>
    <w:p>
      <w:r>
        <w:t>(7)</w:t>
      </w:r>
    </w:p>
    <w:p>
      <w:r>
        <w:t>(8)</w:t>
      </w:r>
    </w:p>
    <w:p>
      <w:r>
        <w:t>1</w:t>
      </w:r>
    </w:p>
    <w:p>
      <w:r>
        <w:t>Dự án Xây dựng Trụ sở Bảo hiểm xã hội huyện Khánh Sơn</w:t>
      </w:r>
    </w:p>
    <w:p>
      <w:r>
        <w:t>0,11 ha</w:t>
      </w:r>
    </w:p>
    <w:p>
      <w:r>
        <w:t>0,11 ha</w:t>
      </w:r>
    </w:p>
    <w:p>
      <w:r>
        <w:t>DTS</w:t>
      </w:r>
    </w:p>
    <w:p>
      <w:r>
        <w:t>Thị trấn Tô Hạp</w:t>
      </w:r>
    </w:p>
    <w:p>
      <w:r>
        <w:t>Văn bản số 2414/UBND ngày 04/7/2023 của UBND huyện Khánh Sơn về việc danh mục dự án xây dựng Trụ sở Bảo hiểm xã hội huyện Khánh Sơn trong Kế hoạch sử dụng đất năm 2023 huyện Khánh Sơn,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