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2251/QĐ-UBND năm 2025 công bố Danh mục và Quy trình nội bộ các thủ tục hành chính lĩnh vực Trồng trọt; Bảo vệ thực vật; Chăn nuôi; Thú y; Khoa học, Công nghệ và Môi trường thuộc phạm vi chức năng quản lý nhà nước của ngành Nông nghiệp và Môi trường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2251  /QĐ-UBND</w:t>
      </w:r>
    </w:p>
    <w:p>
      <w:r>
        <w:t>Hà Tĩnh, ngày 09 tháng 9 năm 2025</w:t>
      </w:r>
    </w:p>
    <w:p>
      <w:r>
        <w:t>QUYẾT ĐỊNH</w:t>
      </w:r>
    </w:p>
    <w:p>
      <w:r>
        <w:t>CÔNG BỐ DANH MỤC VÀ QUY TRÌNH NỘI BỘ CÁC THỦ TỤC HÀNH CHÍNH LĨNH VỰC TRỒNG TRỌT; BẢO VỆ THỰC VẬT; CHĂN NUÔI; THÚ Y; KHOA HỌC, CÔNG NGHỆ VÀ MÔI TRƯỜNG THUỘC PHẠM VI CHỨC NĂNG QUẢN LÝ NHÀ NƯỚC CỦA NGÀNH NÔNG NGHIỆP VÀ MÔI TRƯỜNG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5091/SNNMT-TCCB ngày 04/9/202, ý kiến của Sở Khoa học và Công nghệ tại Văn bản số 2286/SKHCN-TĐC ngày 14/8/2025.</w:t>
      </w:r>
    </w:p>
    <w:p>
      <w:r>
        <w:t>QUYẾT ĐỊNH:</w:t>
      </w:r>
    </w:p>
    <w:p>
      <w:r>
        <w:t>Điều 1.    Công bố kèm theo Quyết định này Danh mục và Quy trình nội bộ 75 (bảy mươi lăm) thủ tục hành chính (TTHC) các lĩnh vực trong đó: Trồng trọt: 21 TTHC; Bảo vệ thực vật: 16 TTHC; Chăn nuôi: 17 TTHC; Thú y: 20 TTHC và Khoa học, Công nghệ và Môi trường: 01 TTHC thuộc phạm vi chức năng quản lý nhà nước của ngành Nông nghiệp và Môi trường áp dụng trên địa bàn tỉnh Hà Tĩnh.</w:t>
      </w:r>
    </w:p>
    <w:p>
      <w:r>
        <w:t>Điều 2.    Giao Sở Nông nghiệp và Môi trường chủ trì, phối hợp với Văn phòng UBND tỉnh và các cơ quan, đơn vị liên quan căn cứ Quyết định này, trong thời gian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thay thế các Danh mục và Quy trình TTHC cấp tỉnh thuộc lĩnh vực Trồng trọt, Bảo vệ thực vật, Chăn nuôi, Thú y và Khoa học, Công nghệ và Môi trường tại các Quyết định của Chủ tịch UBND tỉnh: số 669/QĐ-UBND ngày 04/4/2025; số 1260/QĐ-UBND ngày 05/6/2025, 3814/QĐ-UBND ngày 23/11/2021; số 2311/QĐ-UBND ngày 10/11/2022; số 565/QĐ-UBND ngày 14/3/2023; số 697/QĐ-UBND ngày 20/3/2024; số 2302/QĐ-UBND ngày 3/10/2024; lĩnh vực Thủy sản tại Quyết định số 1018/QĐ-UBND ngày 05/5/2023.</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các xã, phường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HCC   3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